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99C6B" w14:textId="55A10B7E" w:rsidR="00222D3A" w:rsidRPr="00FC5AF1" w:rsidRDefault="00180234" w:rsidP="00FC5AF1">
      <w:pPr>
        <w:spacing w:after="0" w:line="240" w:lineRule="auto"/>
        <w:jc w:val="right"/>
        <w:rPr>
          <w:rFonts w:ascii="Times New Roman" w:hAnsi="Times New Roman" w:cs="Times New Roman"/>
          <w:b/>
          <w:i/>
          <w:sz w:val="24"/>
          <w:szCs w:val="24"/>
          <w:u w:val="single"/>
        </w:rPr>
      </w:pPr>
      <w:r>
        <w:rPr>
          <w:rFonts w:ascii="Times New Roman" w:hAnsi="Times New Roman" w:cs="Times New Roman"/>
          <w:b/>
          <w:i/>
          <w:sz w:val="24"/>
          <w:szCs w:val="24"/>
          <w:u w:val="single"/>
        </w:rPr>
        <w:t>PR</w:t>
      </w:r>
      <w:r w:rsidR="00222D3A" w:rsidRPr="00FC5AF1">
        <w:rPr>
          <w:rFonts w:ascii="Times New Roman" w:hAnsi="Times New Roman" w:cs="Times New Roman"/>
          <w:b/>
          <w:i/>
          <w:sz w:val="24"/>
          <w:szCs w:val="24"/>
          <w:u w:val="single"/>
        </w:rPr>
        <w:t>IJEDLOG</w:t>
      </w:r>
    </w:p>
    <w:p w14:paraId="688EC125" w14:textId="77777777" w:rsidR="00222D3A" w:rsidRPr="00FC5AF1" w:rsidRDefault="00222D3A" w:rsidP="00FC5AF1">
      <w:pPr>
        <w:spacing w:after="0" w:line="240" w:lineRule="auto"/>
        <w:jc w:val="both"/>
        <w:rPr>
          <w:rFonts w:ascii="Times New Roman" w:hAnsi="Times New Roman" w:cs="Times New Roman"/>
          <w:sz w:val="24"/>
          <w:szCs w:val="24"/>
        </w:rPr>
      </w:pPr>
    </w:p>
    <w:p w14:paraId="353F04D0" w14:textId="70D8EAA0" w:rsidR="00DD08DC" w:rsidRDefault="00DD08DC" w:rsidP="00DD08DC">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Na temelju članka 30. stavka 7. Zakona o održivom gospodarenju otpadom (Narodne novine br. 94/13</w:t>
      </w:r>
      <w:r w:rsidR="00A425AF">
        <w:rPr>
          <w:rFonts w:ascii="Times New Roman" w:hAnsi="Times New Roman" w:cs="Times New Roman"/>
          <w:sz w:val="24"/>
          <w:szCs w:val="24"/>
        </w:rPr>
        <w:t xml:space="preserve">, </w:t>
      </w:r>
      <w:r>
        <w:rPr>
          <w:rFonts w:ascii="Times New Roman" w:hAnsi="Times New Roman" w:cs="Times New Roman"/>
          <w:sz w:val="24"/>
          <w:szCs w:val="24"/>
        </w:rPr>
        <w:t>73/17</w:t>
      </w:r>
      <w:r w:rsidR="00A425AF">
        <w:rPr>
          <w:rFonts w:ascii="Times New Roman" w:hAnsi="Times New Roman" w:cs="Times New Roman"/>
          <w:sz w:val="24"/>
          <w:szCs w:val="24"/>
        </w:rPr>
        <w:t xml:space="preserve"> i 14/19</w:t>
      </w:r>
      <w:r>
        <w:rPr>
          <w:rFonts w:ascii="Times New Roman" w:hAnsi="Times New Roman" w:cs="Times New Roman"/>
          <w:sz w:val="24"/>
          <w:szCs w:val="24"/>
        </w:rPr>
        <w:t>), članka 4. Uredbe o gospodarenju komunalnim otpadom (Narodne novine br. 50/17</w:t>
      </w:r>
      <w:r w:rsidR="00A425AF">
        <w:rPr>
          <w:rFonts w:ascii="Times New Roman" w:hAnsi="Times New Roman" w:cs="Times New Roman"/>
          <w:sz w:val="24"/>
          <w:szCs w:val="24"/>
        </w:rPr>
        <w:t xml:space="preserve"> i 84/19</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hr-HR"/>
        </w:rPr>
        <w:t>članka 30. Statuta Grada Samobora (Službene vijesti Grada Samobora br. 3/16</w:t>
      </w:r>
      <w:r w:rsidR="00A425AF">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1/18</w:t>
      </w:r>
      <w:r w:rsidR="00A425AF">
        <w:rPr>
          <w:rFonts w:ascii="Times New Roman" w:eastAsia="Times New Roman" w:hAnsi="Times New Roman" w:cs="Times New Roman"/>
          <w:sz w:val="24"/>
          <w:szCs w:val="24"/>
          <w:lang w:eastAsia="hr-HR"/>
        </w:rPr>
        <w:t xml:space="preserve"> i 4/19</w:t>
      </w:r>
      <w:r>
        <w:rPr>
          <w:rFonts w:ascii="Times New Roman" w:eastAsia="Times New Roman" w:hAnsi="Times New Roman" w:cs="Times New Roman"/>
          <w:sz w:val="24"/>
          <w:szCs w:val="24"/>
          <w:lang w:eastAsia="hr-HR"/>
        </w:rPr>
        <w:t xml:space="preserve">) i članka </w:t>
      </w:r>
      <w:r w:rsidR="00A425AF">
        <w:rPr>
          <w:rFonts w:ascii="Times New Roman" w:eastAsia="Times New Roman" w:hAnsi="Times New Roman" w:cs="Times New Roman"/>
          <w:sz w:val="24"/>
          <w:szCs w:val="24"/>
          <w:lang w:eastAsia="hr-HR"/>
        </w:rPr>
        <w:t>69</w:t>
      </w:r>
      <w:r>
        <w:rPr>
          <w:rFonts w:ascii="Times New Roman" w:eastAsia="Times New Roman" w:hAnsi="Times New Roman" w:cs="Times New Roman"/>
          <w:sz w:val="24"/>
          <w:szCs w:val="24"/>
          <w:lang w:eastAsia="hr-HR"/>
        </w:rPr>
        <w:t xml:space="preserve">. Poslovnika Gradskog vijeća Grada Samobora (Službene vijesti Grada Samobora br. </w:t>
      </w:r>
      <w:r w:rsidR="00A425AF">
        <w:rPr>
          <w:rFonts w:ascii="Times New Roman" w:eastAsia="Times New Roman" w:hAnsi="Times New Roman" w:cs="Times New Roman"/>
          <w:sz w:val="24"/>
          <w:szCs w:val="24"/>
          <w:lang w:eastAsia="hr-HR"/>
        </w:rPr>
        <w:t>3</w:t>
      </w:r>
      <w:r>
        <w:rPr>
          <w:rFonts w:ascii="Times New Roman" w:eastAsia="Times New Roman" w:hAnsi="Times New Roman" w:cs="Times New Roman"/>
          <w:sz w:val="24"/>
          <w:szCs w:val="24"/>
          <w:lang w:eastAsia="hr-HR"/>
        </w:rPr>
        <w:t>/1</w:t>
      </w:r>
      <w:r w:rsidR="00A425AF">
        <w:rPr>
          <w:rFonts w:ascii="Times New Roman" w:eastAsia="Times New Roman" w:hAnsi="Times New Roman" w:cs="Times New Roman"/>
          <w:sz w:val="24"/>
          <w:szCs w:val="24"/>
          <w:lang w:eastAsia="hr-HR"/>
        </w:rPr>
        <w:t>9</w:t>
      </w:r>
      <w:r>
        <w:rPr>
          <w:rFonts w:ascii="Times New Roman" w:eastAsia="Times New Roman" w:hAnsi="Times New Roman" w:cs="Times New Roman"/>
          <w:sz w:val="24"/>
          <w:szCs w:val="24"/>
          <w:lang w:eastAsia="hr-HR"/>
        </w:rPr>
        <w:t>)</w:t>
      </w:r>
      <w:r>
        <w:rPr>
          <w:rFonts w:ascii="Times New Roman" w:hAnsi="Times New Roman" w:cs="Times New Roman"/>
          <w:sz w:val="24"/>
          <w:szCs w:val="24"/>
        </w:rPr>
        <w:t>, Gradsko vijeće Grada Samobora na __ sjednici održanoj dana ________ donijelo je</w:t>
      </w:r>
    </w:p>
    <w:p w14:paraId="279D3B62" w14:textId="77777777" w:rsidR="00107D9B" w:rsidRPr="00FC5AF1" w:rsidRDefault="00107D9B" w:rsidP="00FC5AF1">
      <w:pPr>
        <w:spacing w:after="0" w:line="240" w:lineRule="auto"/>
        <w:jc w:val="both"/>
        <w:rPr>
          <w:rFonts w:ascii="Times New Roman" w:hAnsi="Times New Roman" w:cs="Times New Roman"/>
          <w:sz w:val="24"/>
          <w:szCs w:val="24"/>
        </w:rPr>
      </w:pPr>
    </w:p>
    <w:p w14:paraId="4B493487" w14:textId="57DFB14C" w:rsidR="00107D9B" w:rsidRPr="00FC5AF1" w:rsidRDefault="007678A0" w:rsidP="00FC5AF1">
      <w:pPr>
        <w:pStyle w:val="Bezproreda"/>
        <w:jc w:val="center"/>
        <w:rPr>
          <w:rFonts w:ascii="Times New Roman" w:hAnsi="Times New Roman" w:cs="Times New Roman"/>
          <w:b/>
          <w:sz w:val="24"/>
          <w:szCs w:val="24"/>
        </w:rPr>
      </w:pPr>
      <w:r w:rsidRPr="00FC5AF1">
        <w:rPr>
          <w:rFonts w:ascii="Times New Roman" w:hAnsi="Times New Roman" w:cs="Times New Roman"/>
          <w:b/>
          <w:sz w:val="24"/>
          <w:szCs w:val="24"/>
        </w:rPr>
        <w:t>ODLUKU</w:t>
      </w:r>
    </w:p>
    <w:p w14:paraId="5270FC8D" w14:textId="20FC404F" w:rsidR="00107D9B" w:rsidRPr="00FC5AF1" w:rsidRDefault="007678A0" w:rsidP="00FC5AF1">
      <w:pPr>
        <w:pStyle w:val="Bezproreda"/>
        <w:jc w:val="center"/>
        <w:rPr>
          <w:rFonts w:ascii="Times New Roman" w:hAnsi="Times New Roman" w:cs="Times New Roman"/>
          <w:b/>
          <w:sz w:val="24"/>
          <w:szCs w:val="24"/>
        </w:rPr>
      </w:pPr>
      <w:r w:rsidRPr="00FC5AF1">
        <w:rPr>
          <w:rFonts w:ascii="Times New Roman" w:hAnsi="Times New Roman" w:cs="Times New Roman"/>
          <w:b/>
          <w:sz w:val="24"/>
          <w:szCs w:val="24"/>
        </w:rPr>
        <w:t xml:space="preserve">O NAČINU PRUŽANJA JAVNE USLUGE </w:t>
      </w:r>
      <w:bookmarkStart w:id="0" w:name="_Hlk489457934"/>
      <w:bookmarkStart w:id="1" w:name="_Hlk494442113"/>
      <w:r w:rsidRPr="00FC5AF1">
        <w:rPr>
          <w:rFonts w:ascii="Times New Roman" w:hAnsi="Times New Roman" w:cs="Times New Roman"/>
          <w:b/>
          <w:sz w:val="24"/>
          <w:szCs w:val="24"/>
        </w:rPr>
        <w:t>PRIKUPLJANJA MIJEŠANOG KOMUNALNOG OTPADA I BIORAZGRADIVOG KOMUNALNOG OTPADA</w:t>
      </w:r>
      <w:bookmarkEnd w:id="0"/>
    </w:p>
    <w:bookmarkEnd w:id="1"/>
    <w:p w14:paraId="5395A170" w14:textId="77777777" w:rsidR="00107D9B" w:rsidRPr="00FC5AF1" w:rsidRDefault="00107D9B" w:rsidP="00FC5AF1">
      <w:pPr>
        <w:pStyle w:val="Bezproreda"/>
        <w:rPr>
          <w:rFonts w:ascii="Times New Roman" w:hAnsi="Times New Roman" w:cs="Times New Roman"/>
          <w:b/>
          <w:sz w:val="24"/>
          <w:szCs w:val="24"/>
        </w:rPr>
      </w:pPr>
    </w:p>
    <w:p w14:paraId="10B401F4" w14:textId="77777777" w:rsidR="00D13317" w:rsidRPr="00FC5AF1" w:rsidRDefault="00D13317" w:rsidP="00FC5AF1">
      <w:pPr>
        <w:pStyle w:val="Bezproreda"/>
        <w:rPr>
          <w:rFonts w:ascii="Times New Roman" w:hAnsi="Times New Roman" w:cs="Times New Roman"/>
          <w:sz w:val="24"/>
          <w:szCs w:val="24"/>
        </w:rPr>
      </w:pPr>
    </w:p>
    <w:p w14:paraId="0DE724A6" w14:textId="7D5E63DF" w:rsidR="00386373" w:rsidRPr="00FC5AF1" w:rsidRDefault="008F755D" w:rsidP="00FC5AF1">
      <w:pPr>
        <w:pStyle w:val="Bezproreda"/>
        <w:numPr>
          <w:ilvl w:val="0"/>
          <w:numId w:val="38"/>
        </w:numPr>
        <w:tabs>
          <w:tab w:val="left" w:pos="426"/>
        </w:tabs>
        <w:ind w:left="0" w:firstLine="0"/>
        <w:rPr>
          <w:rFonts w:ascii="Times New Roman" w:hAnsi="Times New Roman" w:cs="Times New Roman"/>
          <w:b/>
          <w:sz w:val="24"/>
          <w:szCs w:val="24"/>
        </w:rPr>
      </w:pPr>
      <w:r w:rsidRPr="00FC5AF1">
        <w:rPr>
          <w:rFonts w:ascii="Times New Roman" w:hAnsi="Times New Roman" w:cs="Times New Roman"/>
          <w:b/>
          <w:sz w:val="24"/>
          <w:szCs w:val="24"/>
        </w:rPr>
        <w:t>OPĆE ODREDBE</w:t>
      </w:r>
    </w:p>
    <w:p w14:paraId="292A6D01" w14:textId="0AF2FA09" w:rsidR="00DF4869" w:rsidRPr="00FC5AF1" w:rsidRDefault="00DF4869" w:rsidP="00FC5AF1">
      <w:pPr>
        <w:pStyle w:val="Bezproreda"/>
        <w:tabs>
          <w:tab w:val="left" w:pos="426"/>
        </w:tabs>
        <w:rPr>
          <w:rFonts w:ascii="Times New Roman" w:hAnsi="Times New Roman" w:cs="Times New Roman"/>
          <w:b/>
          <w:sz w:val="24"/>
          <w:szCs w:val="24"/>
        </w:rPr>
      </w:pPr>
    </w:p>
    <w:p w14:paraId="266EF35A" w14:textId="22D2C085" w:rsidR="00DF4869" w:rsidRPr="00FC5AF1" w:rsidRDefault="00DF4869" w:rsidP="00FC5AF1">
      <w:pPr>
        <w:pStyle w:val="Bezproreda"/>
        <w:tabs>
          <w:tab w:val="left" w:pos="426"/>
        </w:tabs>
        <w:jc w:val="center"/>
        <w:rPr>
          <w:rFonts w:ascii="Times New Roman" w:hAnsi="Times New Roman" w:cs="Times New Roman"/>
          <w:b/>
          <w:sz w:val="24"/>
          <w:szCs w:val="24"/>
        </w:rPr>
      </w:pPr>
      <w:r w:rsidRPr="00FC5AF1">
        <w:rPr>
          <w:rFonts w:ascii="Times New Roman" w:hAnsi="Times New Roman" w:cs="Times New Roman"/>
          <w:b/>
          <w:sz w:val="24"/>
          <w:szCs w:val="24"/>
        </w:rPr>
        <w:t>Članak 1.</w:t>
      </w:r>
    </w:p>
    <w:p w14:paraId="51DA5816" w14:textId="152E3D69" w:rsidR="00E56417" w:rsidRPr="00FC5AF1" w:rsidRDefault="00E56417"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Ovom Odlukom (u daljnjem tekstu: Odluka) propisuje se način pružanja javne usluge prikup</w:t>
      </w:r>
      <w:r w:rsidRPr="002C0EFF">
        <w:rPr>
          <w:rFonts w:ascii="Times New Roman" w:hAnsi="Times New Roman" w:cs="Times New Roman"/>
          <w:sz w:val="24"/>
          <w:szCs w:val="24"/>
        </w:rPr>
        <w:t>ljanja miješanog komunalnog otpada i bioraz</w:t>
      </w:r>
      <w:r w:rsidRPr="00FC5AF1">
        <w:rPr>
          <w:rFonts w:ascii="Times New Roman" w:hAnsi="Times New Roman" w:cs="Times New Roman"/>
          <w:sz w:val="24"/>
          <w:szCs w:val="24"/>
        </w:rPr>
        <w:t>gradivog komunalnog otpada te odvojenog prikupljanja otpadnog papira, metala, stakla, plastike, tekstila, problematičnog otpada i krupnog (glomaznog) otpada kao i način gospodarenja komunalnim otpadom u vezi s ovom javnom uslugom</w:t>
      </w:r>
      <w:r w:rsidR="00DE17D4">
        <w:rPr>
          <w:rFonts w:ascii="Times New Roman" w:hAnsi="Times New Roman" w:cs="Times New Roman"/>
          <w:sz w:val="24"/>
          <w:szCs w:val="24"/>
        </w:rPr>
        <w:t>.</w:t>
      </w:r>
    </w:p>
    <w:p w14:paraId="177BEAA0" w14:textId="77777777" w:rsidR="00E56417" w:rsidRPr="00FC5AF1" w:rsidRDefault="00E56417" w:rsidP="00FC5AF1">
      <w:pPr>
        <w:spacing w:after="0" w:line="240" w:lineRule="auto"/>
        <w:ind w:firstLine="708"/>
        <w:jc w:val="both"/>
        <w:rPr>
          <w:rFonts w:ascii="Times New Roman" w:hAnsi="Times New Roman" w:cs="Times New Roman"/>
          <w:sz w:val="24"/>
          <w:szCs w:val="24"/>
        </w:rPr>
      </w:pPr>
    </w:p>
    <w:p w14:paraId="78482A61" w14:textId="7AF90C97" w:rsidR="00DF4869" w:rsidRPr="00FC5AF1" w:rsidRDefault="00DF4869" w:rsidP="00FC5AF1">
      <w:pPr>
        <w:spacing w:after="0" w:line="240" w:lineRule="auto"/>
        <w:jc w:val="center"/>
        <w:rPr>
          <w:rFonts w:ascii="Times New Roman" w:hAnsi="Times New Roman" w:cs="Times New Roman"/>
          <w:b/>
          <w:sz w:val="24"/>
          <w:szCs w:val="24"/>
        </w:rPr>
      </w:pPr>
      <w:r w:rsidRPr="00FC5AF1">
        <w:rPr>
          <w:rFonts w:ascii="Times New Roman" w:hAnsi="Times New Roman" w:cs="Times New Roman"/>
          <w:b/>
          <w:sz w:val="24"/>
          <w:szCs w:val="24"/>
        </w:rPr>
        <w:t>Članak 2.</w:t>
      </w:r>
    </w:p>
    <w:p w14:paraId="276FF6BA" w14:textId="636EAA83" w:rsidR="00E20F43" w:rsidRPr="00FC5AF1" w:rsidRDefault="00E20F43"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 xml:space="preserve">Cilj ove Odluke je uspostava javnog, kvalitetnog, postojanog i ekonomski učinkovitog sustava sakupljanja komunalnog otpada </w:t>
      </w:r>
      <w:r w:rsidR="00137120" w:rsidRPr="00FC5AF1">
        <w:rPr>
          <w:rFonts w:ascii="Times New Roman" w:hAnsi="Times New Roman" w:cs="Times New Roman"/>
          <w:sz w:val="24"/>
          <w:szCs w:val="24"/>
        </w:rPr>
        <w:t>na području</w:t>
      </w:r>
      <w:r w:rsidR="007907F9" w:rsidRPr="00FC5AF1">
        <w:rPr>
          <w:rFonts w:ascii="Times New Roman" w:hAnsi="Times New Roman" w:cs="Times New Roman"/>
          <w:sz w:val="24"/>
          <w:szCs w:val="24"/>
        </w:rPr>
        <w:t xml:space="preserve"> </w:t>
      </w:r>
      <w:r w:rsidR="00D278B1" w:rsidRPr="00FC5AF1">
        <w:rPr>
          <w:rFonts w:ascii="Times New Roman" w:hAnsi="Times New Roman" w:cs="Times New Roman"/>
          <w:sz w:val="24"/>
          <w:szCs w:val="24"/>
        </w:rPr>
        <w:t>g</w:t>
      </w:r>
      <w:r w:rsidR="00A739C8" w:rsidRPr="00FC5AF1">
        <w:rPr>
          <w:rFonts w:ascii="Times New Roman" w:hAnsi="Times New Roman" w:cs="Times New Roman"/>
          <w:sz w:val="24"/>
          <w:szCs w:val="24"/>
        </w:rPr>
        <w:t>rada Samobora</w:t>
      </w:r>
      <w:r w:rsidR="00634087" w:rsidRPr="00FC5AF1">
        <w:rPr>
          <w:rFonts w:ascii="Times New Roman" w:hAnsi="Times New Roman" w:cs="Times New Roman"/>
          <w:sz w:val="24"/>
          <w:szCs w:val="24"/>
        </w:rPr>
        <w:t>,</w:t>
      </w:r>
      <w:r w:rsidR="00A739C8" w:rsidRPr="00FC5AF1">
        <w:rPr>
          <w:rFonts w:ascii="Times New Roman" w:hAnsi="Times New Roman" w:cs="Times New Roman"/>
          <w:sz w:val="24"/>
          <w:szCs w:val="24"/>
        </w:rPr>
        <w:t xml:space="preserve"> </w:t>
      </w:r>
      <w:r w:rsidRPr="00FC5AF1">
        <w:rPr>
          <w:rFonts w:ascii="Times New Roman" w:hAnsi="Times New Roman" w:cs="Times New Roman"/>
          <w:sz w:val="24"/>
          <w:szCs w:val="24"/>
        </w:rPr>
        <w:t xml:space="preserve">u skladu s načelima održivog razvoja, zaštite okoliša, </w:t>
      </w:r>
      <w:r w:rsidR="00930EF0" w:rsidRPr="00FC5AF1">
        <w:rPr>
          <w:rFonts w:ascii="Times New Roman" w:hAnsi="Times New Roman" w:cs="Times New Roman"/>
          <w:sz w:val="24"/>
          <w:szCs w:val="24"/>
        </w:rPr>
        <w:t xml:space="preserve">održivog </w:t>
      </w:r>
      <w:r w:rsidRPr="00FC5AF1">
        <w:rPr>
          <w:rFonts w:ascii="Times New Roman" w:hAnsi="Times New Roman" w:cs="Times New Roman"/>
          <w:sz w:val="24"/>
          <w:szCs w:val="24"/>
        </w:rPr>
        <w:t>gospodarenja otpadom i zaštitom javnog interesa.</w:t>
      </w:r>
    </w:p>
    <w:p w14:paraId="1201D1DC" w14:textId="77777777" w:rsidR="00DF4869" w:rsidRPr="00FC5AF1" w:rsidRDefault="00DF4869" w:rsidP="00FC5AF1">
      <w:pPr>
        <w:spacing w:after="0" w:line="240" w:lineRule="auto"/>
        <w:jc w:val="both"/>
        <w:rPr>
          <w:rFonts w:ascii="Times New Roman" w:hAnsi="Times New Roman" w:cs="Times New Roman"/>
          <w:sz w:val="24"/>
          <w:szCs w:val="24"/>
        </w:rPr>
      </w:pPr>
    </w:p>
    <w:p w14:paraId="28BB24A3" w14:textId="7FBC6DC3" w:rsidR="00DF4869" w:rsidRPr="00FC5AF1" w:rsidRDefault="00DF4869" w:rsidP="00FC5AF1">
      <w:pPr>
        <w:spacing w:after="0" w:line="240" w:lineRule="auto"/>
        <w:jc w:val="center"/>
        <w:rPr>
          <w:rFonts w:ascii="Times New Roman" w:hAnsi="Times New Roman" w:cs="Times New Roman"/>
          <w:b/>
          <w:sz w:val="24"/>
          <w:szCs w:val="24"/>
        </w:rPr>
      </w:pPr>
      <w:r w:rsidRPr="00FC5AF1">
        <w:rPr>
          <w:rFonts w:ascii="Times New Roman" w:hAnsi="Times New Roman" w:cs="Times New Roman"/>
          <w:b/>
          <w:sz w:val="24"/>
          <w:szCs w:val="24"/>
        </w:rPr>
        <w:t>Članak 3.</w:t>
      </w:r>
    </w:p>
    <w:p w14:paraId="2C853898" w14:textId="329B28B6" w:rsidR="006143A1" w:rsidRPr="00FC5AF1" w:rsidRDefault="00965642"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Ova Odluka sadrži:</w:t>
      </w:r>
    </w:p>
    <w:p w14:paraId="0DD8FCA8" w14:textId="77777777" w:rsidR="006143A1" w:rsidRPr="00FC5AF1" w:rsidRDefault="006143A1" w:rsidP="00FC5AF1">
      <w:pPr>
        <w:pStyle w:val="Odlomakpopisa"/>
        <w:numPr>
          <w:ilvl w:val="6"/>
          <w:numId w:val="18"/>
        </w:numPr>
        <w:spacing w:after="0" w:line="240" w:lineRule="auto"/>
        <w:ind w:left="1134"/>
        <w:jc w:val="both"/>
        <w:rPr>
          <w:rFonts w:ascii="Times New Roman" w:hAnsi="Times New Roman" w:cs="Times New Roman"/>
          <w:sz w:val="24"/>
          <w:szCs w:val="24"/>
        </w:rPr>
      </w:pPr>
      <w:r w:rsidRPr="00FC5AF1">
        <w:rPr>
          <w:rFonts w:ascii="Times New Roman" w:hAnsi="Times New Roman" w:cs="Times New Roman"/>
          <w:sz w:val="24"/>
          <w:szCs w:val="24"/>
        </w:rPr>
        <w:t>kriterij</w:t>
      </w:r>
      <w:r w:rsidR="00BF5190" w:rsidRPr="00FC5AF1">
        <w:rPr>
          <w:rFonts w:ascii="Times New Roman" w:hAnsi="Times New Roman" w:cs="Times New Roman"/>
          <w:sz w:val="24"/>
          <w:szCs w:val="24"/>
        </w:rPr>
        <w:t xml:space="preserve"> obračuna količine otpada</w:t>
      </w:r>
    </w:p>
    <w:p w14:paraId="58617FEA" w14:textId="77777777" w:rsidR="006143A1" w:rsidRPr="00FC5AF1" w:rsidRDefault="006143A1" w:rsidP="00FC5AF1">
      <w:pPr>
        <w:pStyle w:val="Odlomakpopisa"/>
        <w:numPr>
          <w:ilvl w:val="6"/>
          <w:numId w:val="18"/>
        </w:numPr>
        <w:spacing w:after="0" w:line="240" w:lineRule="auto"/>
        <w:ind w:left="1134"/>
        <w:jc w:val="both"/>
        <w:rPr>
          <w:rFonts w:ascii="Times New Roman" w:hAnsi="Times New Roman" w:cs="Times New Roman"/>
          <w:sz w:val="24"/>
          <w:szCs w:val="24"/>
        </w:rPr>
      </w:pPr>
      <w:r w:rsidRPr="00FC5AF1">
        <w:rPr>
          <w:rFonts w:ascii="Times New Roman" w:hAnsi="Times New Roman" w:cs="Times New Roman"/>
          <w:sz w:val="24"/>
          <w:szCs w:val="24"/>
        </w:rPr>
        <w:t xml:space="preserve">standardne veličine i druga bitna svojstva </w:t>
      </w:r>
      <w:r w:rsidR="00BF5190" w:rsidRPr="00FC5AF1">
        <w:rPr>
          <w:rFonts w:ascii="Times New Roman" w:hAnsi="Times New Roman" w:cs="Times New Roman"/>
          <w:sz w:val="24"/>
          <w:szCs w:val="24"/>
        </w:rPr>
        <w:t>spremnika za sakupljanje otpada</w:t>
      </w:r>
    </w:p>
    <w:p w14:paraId="2F750768" w14:textId="2DB3F687" w:rsidR="006143A1" w:rsidRPr="00FC5AF1" w:rsidRDefault="006143A1" w:rsidP="00FC5AF1">
      <w:pPr>
        <w:pStyle w:val="Odlomakpopisa"/>
        <w:numPr>
          <w:ilvl w:val="6"/>
          <w:numId w:val="18"/>
        </w:numPr>
        <w:spacing w:after="0" w:line="240" w:lineRule="auto"/>
        <w:ind w:left="1134"/>
        <w:jc w:val="both"/>
        <w:rPr>
          <w:rFonts w:ascii="Times New Roman" w:hAnsi="Times New Roman" w:cs="Times New Roman"/>
          <w:sz w:val="24"/>
          <w:szCs w:val="24"/>
        </w:rPr>
      </w:pPr>
      <w:r w:rsidRPr="00FC5AF1">
        <w:rPr>
          <w:rFonts w:ascii="Times New Roman" w:hAnsi="Times New Roman" w:cs="Times New Roman"/>
          <w:sz w:val="24"/>
          <w:szCs w:val="24"/>
        </w:rPr>
        <w:t>najmanju učestalos</w:t>
      </w:r>
      <w:r w:rsidR="00D278B1" w:rsidRPr="00FC5AF1">
        <w:rPr>
          <w:rFonts w:ascii="Times New Roman" w:hAnsi="Times New Roman" w:cs="Times New Roman"/>
          <w:sz w:val="24"/>
          <w:szCs w:val="24"/>
        </w:rPr>
        <w:t>t odvoza otpada na području g</w:t>
      </w:r>
      <w:r w:rsidR="00F50B2B" w:rsidRPr="00FC5AF1">
        <w:rPr>
          <w:rFonts w:ascii="Times New Roman" w:hAnsi="Times New Roman" w:cs="Times New Roman"/>
          <w:sz w:val="24"/>
          <w:szCs w:val="24"/>
        </w:rPr>
        <w:t>rada Samobora</w:t>
      </w:r>
    </w:p>
    <w:p w14:paraId="37A9DAA0" w14:textId="77777777" w:rsidR="006143A1" w:rsidRPr="00FC5AF1" w:rsidRDefault="006143A1" w:rsidP="00FC5AF1">
      <w:pPr>
        <w:pStyle w:val="Odlomakpopisa"/>
        <w:numPr>
          <w:ilvl w:val="6"/>
          <w:numId w:val="18"/>
        </w:numPr>
        <w:spacing w:after="0" w:line="240" w:lineRule="auto"/>
        <w:ind w:left="1134"/>
        <w:jc w:val="both"/>
        <w:rPr>
          <w:rFonts w:ascii="Times New Roman" w:hAnsi="Times New Roman" w:cs="Times New Roman"/>
          <w:sz w:val="24"/>
          <w:szCs w:val="24"/>
        </w:rPr>
      </w:pPr>
      <w:r w:rsidRPr="00FC5AF1">
        <w:rPr>
          <w:rFonts w:ascii="Times New Roman" w:hAnsi="Times New Roman" w:cs="Times New Roman"/>
          <w:sz w:val="24"/>
          <w:szCs w:val="24"/>
        </w:rPr>
        <w:t>obračunska razdoblja kroz kalendarsku godinu</w:t>
      </w:r>
      <w:r w:rsidR="00980926" w:rsidRPr="00FC5AF1">
        <w:rPr>
          <w:rFonts w:ascii="Times New Roman" w:hAnsi="Times New Roman" w:cs="Times New Roman"/>
          <w:sz w:val="24"/>
          <w:szCs w:val="24"/>
        </w:rPr>
        <w:t xml:space="preserve"> </w:t>
      </w:r>
      <w:r w:rsidR="00F50B2B" w:rsidRPr="00FC5AF1">
        <w:rPr>
          <w:rFonts w:ascii="Times New Roman" w:hAnsi="Times New Roman" w:cs="Times New Roman"/>
          <w:sz w:val="24"/>
          <w:szCs w:val="24"/>
        </w:rPr>
        <w:t>- jedan mjesec</w:t>
      </w:r>
    </w:p>
    <w:p w14:paraId="0A350EA9" w14:textId="77777777" w:rsidR="006143A1" w:rsidRPr="00FC5AF1" w:rsidRDefault="006143A1" w:rsidP="00FC5AF1">
      <w:pPr>
        <w:pStyle w:val="Odlomakpopisa"/>
        <w:numPr>
          <w:ilvl w:val="6"/>
          <w:numId w:val="18"/>
        </w:numPr>
        <w:spacing w:after="0" w:line="240" w:lineRule="auto"/>
        <w:ind w:left="1134"/>
        <w:jc w:val="both"/>
        <w:rPr>
          <w:rFonts w:ascii="Times New Roman" w:hAnsi="Times New Roman" w:cs="Times New Roman"/>
          <w:sz w:val="24"/>
          <w:szCs w:val="24"/>
        </w:rPr>
      </w:pPr>
      <w:r w:rsidRPr="00FC5AF1">
        <w:rPr>
          <w:rFonts w:ascii="Times New Roman" w:hAnsi="Times New Roman" w:cs="Times New Roman"/>
          <w:sz w:val="24"/>
          <w:szCs w:val="24"/>
        </w:rPr>
        <w:t xml:space="preserve">područje pružanja javne </w:t>
      </w:r>
      <w:r w:rsidR="00BF5190" w:rsidRPr="00FC5AF1">
        <w:rPr>
          <w:rFonts w:ascii="Times New Roman" w:hAnsi="Times New Roman" w:cs="Times New Roman"/>
          <w:sz w:val="24"/>
          <w:szCs w:val="24"/>
        </w:rPr>
        <w:t>usluge</w:t>
      </w:r>
    </w:p>
    <w:p w14:paraId="30801767" w14:textId="77777777" w:rsidR="006143A1" w:rsidRDefault="006143A1" w:rsidP="00FC5AF1">
      <w:pPr>
        <w:pStyle w:val="Odlomakpopisa"/>
        <w:numPr>
          <w:ilvl w:val="6"/>
          <w:numId w:val="18"/>
        </w:numPr>
        <w:spacing w:after="0" w:line="240" w:lineRule="auto"/>
        <w:ind w:left="1134"/>
        <w:jc w:val="both"/>
        <w:rPr>
          <w:rFonts w:ascii="Times New Roman" w:hAnsi="Times New Roman" w:cs="Times New Roman"/>
          <w:sz w:val="24"/>
          <w:szCs w:val="24"/>
        </w:rPr>
      </w:pPr>
      <w:r w:rsidRPr="00FC5AF1">
        <w:rPr>
          <w:rFonts w:ascii="Times New Roman" w:hAnsi="Times New Roman" w:cs="Times New Roman"/>
          <w:sz w:val="24"/>
          <w:szCs w:val="24"/>
        </w:rPr>
        <w:t>op</w:t>
      </w:r>
      <w:r w:rsidR="00BF5190" w:rsidRPr="00FC5AF1">
        <w:rPr>
          <w:rFonts w:ascii="Times New Roman" w:hAnsi="Times New Roman" w:cs="Times New Roman"/>
          <w:sz w:val="24"/>
          <w:szCs w:val="24"/>
        </w:rPr>
        <w:t>će uvjete ugovora s korisnicima</w:t>
      </w:r>
    </w:p>
    <w:p w14:paraId="5ECDA060" w14:textId="118E5B12" w:rsidR="00087C61" w:rsidRPr="00FC5AF1" w:rsidRDefault="00087C61" w:rsidP="00FC5AF1">
      <w:pPr>
        <w:pStyle w:val="Odlomakpopisa"/>
        <w:numPr>
          <w:ilvl w:val="6"/>
          <w:numId w:val="18"/>
        </w:numPr>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izjavu o načinu korištenja javne usluge prikupljanja miješanog komunalnog otpada i biorazgradivog komunalnog otpada</w:t>
      </w:r>
    </w:p>
    <w:p w14:paraId="3D0E9220" w14:textId="77777777" w:rsidR="00965642" w:rsidRPr="00DE17D4" w:rsidRDefault="00930EF0" w:rsidP="00FC5AF1">
      <w:pPr>
        <w:pStyle w:val="Odlomakpopisa"/>
        <w:numPr>
          <w:ilvl w:val="6"/>
          <w:numId w:val="18"/>
        </w:numPr>
        <w:spacing w:after="0" w:line="240" w:lineRule="auto"/>
        <w:ind w:left="1134"/>
        <w:jc w:val="both"/>
        <w:rPr>
          <w:rFonts w:ascii="Times New Roman" w:hAnsi="Times New Roman" w:cs="Times New Roman"/>
          <w:sz w:val="24"/>
          <w:szCs w:val="24"/>
        </w:rPr>
      </w:pPr>
      <w:r w:rsidRPr="00DE17D4">
        <w:rPr>
          <w:rFonts w:ascii="Times New Roman" w:hAnsi="Times New Roman" w:cs="Times New Roman"/>
          <w:sz w:val="24"/>
          <w:szCs w:val="24"/>
        </w:rPr>
        <w:t>adresu</w:t>
      </w:r>
      <w:r w:rsidR="009E3744" w:rsidRPr="00DE17D4">
        <w:rPr>
          <w:rFonts w:ascii="Times New Roman" w:hAnsi="Times New Roman" w:cs="Times New Roman"/>
          <w:sz w:val="24"/>
          <w:szCs w:val="24"/>
        </w:rPr>
        <w:t xml:space="preserve"> reciklažnog</w:t>
      </w:r>
      <w:r w:rsidR="00965642" w:rsidRPr="00DE17D4">
        <w:rPr>
          <w:rFonts w:ascii="Times New Roman" w:hAnsi="Times New Roman" w:cs="Times New Roman"/>
          <w:sz w:val="24"/>
          <w:szCs w:val="24"/>
        </w:rPr>
        <w:t xml:space="preserve"> dvorišta</w:t>
      </w:r>
    </w:p>
    <w:p w14:paraId="7308A8F1" w14:textId="77777777" w:rsidR="00965642" w:rsidRPr="00FC5AF1" w:rsidRDefault="009B27E4" w:rsidP="00FC5AF1">
      <w:pPr>
        <w:pStyle w:val="Odlomakpopisa"/>
        <w:numPr>
          <w:ilvl w:val="6"/>
          <w:numId w:val="18"/>
        </w:numPr>
        <w:spacing w:after="0" w:line="240" w:lineRule="auto"/>
        <w:ind w:left="1134"/>
        <w:jc w:val="both"/>
        <w:rPr>
          <w:rFonts w:ascii="Times New Roman" w:hAnsi="Times New Roman" w:cs="Times New Roman"/>
          <w:sz w:val="24"/>
          <w:szCs w:val="24"/>
        </w:rPr>
      </w:pPr>
      <w:r w:rsidRPr="00FC5AF1">
        <w:rPr>
          <w:rFonts w:ascii="Times New Roman" w:hAnsi="Times New Roman" w:cs="Times New Roman"/>
          <w:sz w:val="24"/>
          <w:szCs w:val="24"/>
        </w:rPr>
        <w:t>o</w:t>
      </w:r>
      <w:r w:rsidR="00965642" w:rsidRPr="00FC5AF1">
        <w:rPr>
          <w:rFonts w:ascii="Times New Roman" w:hAnsi="Times New Roman" w:cs="Times New Roman"/>
          <w:sz w:val="24"/>
          <w:szCs w:val="24"/>
        </w:rPr>
        <w:t xml:space="preserve">dredbe o načinu provedbe javne </w:t>
      </w:r>
      <w:r w:rsidR="00957C1D" w:rsidRPr="00FC5AF1">
        <w:rPr>
          <w:rFonts w:ascii="Times New Roman" w:hAnsi="Times New Roman" w:cs="Times New Roman"/>
          <w:sz w:val="24"/>
          <w:szCs w:val="24"/>
        </w:rPr>
        <w:t>usluge</w:t>
      </w:r>
      <w:r w:rsidR="00965642" w:rsidRPr="00FC5AF1">
        <w:rPr>
          <w:rFonts w:ascii="Times New Roman" w:hAnsi="Times New Roman" w:cs="Times New Roman"/>
          <w:sz w:val="24"/>
          <w:szCs w:val="24"/>
        </w:rPr>
        <w:t xml:space="preserve"> i </w:t>
      </w:r>
      <w:r w:rsidR="00957C1D" w:rsidRPr="00FC5AF1">
        <w:rPr>
          <w:rFonts w:ascii="Times New Roman" w:hAnsi="Times New Roman" w:cs="Times New Roman"/>
          <w:sz w:val="24"/>
          <w:szCs w:val="24"/>
        </w:rPr>
        <w:t>usluge</w:t>
      </w:r>
      <w:r w:rsidR="00965642" w:rsidRPr="00FC5AF1">
        <w:rPr>
          <w:rFonts w:ascii="Times New Roman" w:hAnsi="Times New Roman" w:cs="Times New Roman"/>
          <w:sz w:val="24"/>
          <w:szCs w:val="24"/>
        </w:rPr>
        <w:t xml:space="preserve"> povezane s javnom uslugom</w:t>
      </w:r>
    </w:p>
    <w:p w14:paraId="2E462528" w14:textId="3CA89D4A" w:rsidR="00965642" w:rsidRPr="00FC5AF1" w:rsidRDefault="00965642" w:rsidP="00FC5AF1">
      <w:pPr>
        <w:pStyle w:val="Odlomakpopisa"/>
        <w:numPr>
          <w:ilvl w:val="6"/>
          <w:numId w:val="18"/>
        </w:numPr>
        <w:spacing w:after="0" w:line="240" w:lineRule="auto"/>
        <w:ind w:left="1134"/>
        <w:jc w:val="both"/>
        <w:rPr>
          <w:rFonts w:ascii="Times New Roman" w:hAnsi="Times New Roman" w:cs="Times New Roman"/>
          <w:sz w:val="24"/>
          <w:szCs w:val="24"/>
        </w:rPr>
      </w:pPr>
      <w:r w:rsidRPr="00FC5AF1">
        <w:rPr>
          <w:rFonts w:ascii="Times New Roman" w:hAnsi="Times New Roman" w:cs="Times New Roman"/>
          <w:sz w:val="24"/>
          <w:szCs w:val="24"/>
        </w:rPr>
        <w:t>odredbe o provedbi Ugovora koje se primjenjuju u slučaju nastupanja posebnih okolnosti (katastrofa i sl.)</w:t>
      </w:r>
    </w:p>
    <w:p w14:paraId="540C2FE5" w14:textId="77777777" w:rsidR="00965642" w:rsidRPr="00FC5AF1" w:rsidRDefault="00965642" w:rsidP="00FC5AF1">
      <w:pPr>
        <w:pStyle w:val="Odlomakpopisa"/>
        <w:numPr>
          <w:ilvl w:val="6"/>
          <w:numId w:val="18"/>
        </w:numPr>
        <w:spacing w:after="0" w:line="240" w:lineRule="auto"/>
        <w:ind w:left="1134"/>
        <w:jc w:val="both"/>
        <w:rPr>
          <w:rFonts w:ascii="Times New Roman" w:hAnsi="Times New Roman" w:cs="Times New Roman"/>
          <w:sz w:val="24"/>
          <w:szCs w:val="24"/>
        </w:rPr>
      </w:pPr>
      <w:r w:rsidRPr="00FC5AF1">
        <w:rPr>
          <w:rFonts w:ascii="Times New Roman" w:hAnsi="Times New Roman" w:cs="Times New Roman"/>
          <w:sz w:val="24"/>
          <w:szCs w:val="24"/>
        </w:rPr>
        <w:t>odredbe o načinu podnošenja prigovora i postupanju po prigovoru građana na neugodu uzrokovanu sustavom sakupljanja komunalnog otpada</w:t>
      </w:r>
    </w:p>
    <w:p w14:paraId="72963F27" w14:textId="77777777" w:rsidR="00965642" w:rsidRPr="00FC5AF1" w:rsidRDefault="00965642" w:rsidP="00FC5AF1">
      <w:pPr>
        <w:pStyle w:val="Odlomakpopisa"/>
        <w:numPr>
          <w:ilvl w:val="6"/>
          <w:numId w:val="18"/>
        </w:numPr>
        <w:spacing w:after="0" w:line="240" w:lineRule="auto"/>
        <w:ind w:left="1134"/>
        <w:jc w:val="both"/>
        <w:rPr>
          <w:rFonts w:ascii="Times New Roman" w:hAnsi="Times New Roman" w:cs="Times New Roman"/>
          <w:sz w:val="24"/>
          <w:szCs w:val="24"/>
        </w:rPr>
      </w:pPr>
      <w:r w:rsidRPr="00FC5AF1">
        <w:rPr>
          <w:rFonts w:ascii="Times New Roman" w:hAnsi="Times New Roman" w:cs="Times New Roman"/>
          <w:sz w:val="24"/>
          <w:szCs w:val="24"/>
        </w:rPr>
        <w:t xml:space="preserve">odredbe o uvjetima za pojedinačno korištenje </w:t>
      </w:r>
      <w:r w:rsidR="00957C1D" w:rsidRPr="00FC5AF1">
        <w:rPr>
          <w:rFonts w:ascii="Times New Roman" w:hAnsi="Times New Roman" w:cs="Times New Roman"/>
          <w:sz w:val="24"/>
          <w:szCs w:val="24"/>
        </w:rPr>
        <w:t>javne usluge</w:t>
      </w:r>
    </w:p>
    <w:p w14:paraId="0901A8A4" w14:textId="4E4C6C1A" w:rsidR="00965642" w:rsidRDefault="00965642" w:rsidP="00FC5AF1">
      <w:pPr>
        <w:pStyle w:val="Odlomakpopisa"/>
        <w:numPr>
          <w:ilvl w:val="6"/>
          <w:numId w:val="18"/>
        </w:numPr>
        <w:spacing w:after="0" w:line="240" w:lineRule="auto"/>
        <w:ind w:left="1134"/>
        <w:jc w:val="both"/>
        <w:rPr>
          <w:rFonts w:ascii="Times New Roman" w:hAnsi="Times New Roman" w:cs="Times New Roman"/>
          <w:sz w:val="24"/>
          <w:szCs w:val="24"/>
        </w:rPr>
      </w:pPr>
      <w:r w:rsidRPr="00FC5AF1">
        <w:rPr>
          <w:rFonts w:ascii="Times New Roman" w:hAnsi="Times New Roman" w:cs="Times New Roman"/>
          <w:sz w:val="24"/>
          <w:szCs w:val="24"/>
        </w:rPr>
        <w:t xml:space="preserve">odredbe o prihvatljivom dokazu izvršenja </w:t>
      </w:r>
      <w:r w:rsidR="00957C1D" w:rsidRPr="00FC5AF1">
        <w:rPr>
          <w:rFonts w:ascii="Times New Roman" w:hAnsi="Times New Roman" w:cs="Times New Roman"/>
          <w:sz w:val="24"/>
          <w:szCs w:val="24"/>
        </w:rPr>
        <w:t>usluge</w:t>
      </w:r>
      <w:r w:rsidRPr="00FC5AF1">
        <w:rPr>
          <w:rFonts w:ascii="Times New Roman" w:hAnsi="Times New Roman" w:cs="Times New Roman"/>
          <w:sz w:val="24"/>
          <w:szCs w:val="24"/>
        </w:rPr>
        <w:t xml:space="preserve"> za pojedinog korisnika </w:t>
      </w:r>
      <w:r w:rsidR="00957C1D" w:rsidRPr="00FC5AF1">
        <w:rPr>
          <w:rFonts w:ascii="Times New Roman" w:hAnsi="Times New Roman" w:cs="Times New Roman"/>
          <w:sz w:val="24"/>
          <w:szCs w:val="24"/>
        </w:rPr>
        <w:t>javne usluge</w:t>
      </w:r>
    </w:p>
    <w:p w14:paraId="64DBF4B0" w14:textId="3B0433D2" w:rsidR="0063156E" w:rsidRPr="00D77508" w:rsidRDefault="0063156E" w:rsidP="00FC5AF1">
      <w:pPr>
        <w:pStyle w:val="Odlomakpopisa"/>
        <w:numPr>
          <w:ilvl w:val="6"/>
          <w:numId w:val="18"/>
        </w:numPr>
        <w:spacing w:after="0" w:line="240" w:lineRule="auto"/>
        <w:ind w:left="1134"/>
        <w:jc w:val="both"/>
        <w:rPr>
          <w:rFonts w:ascii="Times New Roman" w:hAnsi="Times New Roman" w:cs="Times New Roman"/>
          <w:sz w:val="24"/>
          <w:szCs w:val="24"/>
        </w:rPr>
      </w:pPr>
      <w:r w:rsidRPr="00D77508">
        <w:rPr>
          <w:rFonts w:ascii="Times New Roman" w:hAnsi="Times New Roman" w:cs="Times New Roman"/>
          <w:sz w:val="24"/>
          <w:szCs w:val="24"/>
        </w:rPr>
        <w:t>odredbe o načinu izračuna i određivanju cijene</w:t>
      </w:r>
    </w:p>
    <w:p w14:paraId="2B44D4C9" w14:textId="3B10157C" w:rsidR="0063156E" w:rsidRPr="00D77508" w:rsidRDefault="0063156E" w:rsidP="00FC5AF1">
      <w:pPr>
        <w:pStyle w:val="Odlomakpopisa"/>
        <w:numPr>
          <w:ilvl w:val="6"/>
          <w:numId w:val="18"/>
        </w:numPr>
        <w:spacing w:after="0" w:line="240" w:lineRule="auto"/>
        <w:ind w:left="1134"/>
        <w:jc w:val="both"/>
        <w:rPr>
          <w:rFonts w:ascii="Times New Roman" w:hAnsi="Times New Roman" w:cs="Times New Roman"/>
          <w:sz w:val="24"/>
          <w:szCs w:val="24"/>
        </w:rPr>
      </w:pPr>
      <w:r w:rsidRPr="00D77508">
        <w:rPr>
          <w:rFonts w:ascii="Times New Roman" w:hAnsi="Times New Roman" w:cs="Times New Roman"/>
          <w:sz w:val="24"/>
          <w:szCs w:val="24"/>
        </w:rPr>
        <w:t>iznos obvezne minimalne javne usluge za korisnike javne usluge razvrstane u kategoriju korisnika kućanstvo i potkategorije korisnika koji nisu kućanstvo</w:t>
      </w:r>
    </w:p>
    <w:p w14:paraId="1FAF5D98" w14:textId="77777777" w:rsidR="00965642" w:rsidRPr="00FC5AF1" w:rsidRDefault="00965642" w:rsidP="00FC5AF1">
      <w:pPr>
        <w:pStyle w:val="Odlomakpopisa"/>
        <w:numPr>
          <w:ilvl w:val="6"/>
          <w:numId w:val="18"/>
        </w:numPr>
        <w:spacing w:after="0" w:line="240" w:lineRule="auto"/>
        <w:ind w:left="1134"/>
        <w:jc w:val="both"/>
        <w:rPr>
          <w:rFonts w:ascii="Times New Roman" w:hAnsi="Times New Roman" w:cs="Times New Roman"/>
          <w:sz w:val="24"/>
          <w:szCs w:val="24"/>
        </w:rPr>
      </w:pPr>
      <w:r w:rsidRPr="00FC5AF1">
        <w:rPr>
          <w:rFonts w:ascii="Times New Roman" w:hAnsi="Times New Roman" w:cs="Times New Roman"/>
          <w:sz w:val="24"/>
          <w:szCs w:val="24"/>
        </w:rPr>
        <w:lastRenderedPageBreak/>
        <w:t xml:space="preserve">odredbe o cijeni obvezne minimalne javne </w:t>
      </w:r>
      <w:r w:rsidR="00957C1D" w:rsidRPr="00FC5AF1">
        <w:rPr>
          <w:rFonts w:ascii="Times New Roman" w:hAnsi="Times New Roman" w:cs="Times New Roman"/>
          <w:sz w:val="24"/>
          <w:szCs w:val="24"/>
        </w:rPr>
        <w:t>usluge</w:t>
      </w:r>
    </w:p>
    <w:p w14:paraId="25A644AC" w14:textId="77777777" w:rsidR="00965642" w:rsidRPr="00FC5AF1" w:rsidRDefault="00965642" w:rsidP="00FC5AF1">
      <w:pPr>
        <w:pStyle w:val="Odlomakpopisa"/>
        <w:numPr>
          <w:ilvl w:val="6"/>
          <w:numId w:val="18"/>
        </w:numPr>
        <w:spacing w:after="0" w:line="240" w:lineRule="auto"/>
        <w:ind w:left="1134"/>
        <w:jc w:val="both"/>
        <w:rPr>
          <w:rFonts w:ascii="Times New Roman" w:hAnsi="Times New Roman" w:cs="Times New Roman"/>
          <w:sz w:val="24"/>
          <w:szCs w:val="24"/>
        </w:rPr>
      </w:pPr>
      <w:r w:rsidRPr="00FC5AF1">
        <w:rPr>
          <w:rFonts w:ascii="Times New Roman" w:hAnsi="Times New Roman" w:cs="Times New Roman"/>
          <w:sz w:val="24"/>
          <w:szCs w:val="24"/>
        </w:rPr>
        <w:t xml:space="preserve">način određivanja udjela korisnika javne </w:t>
      </w:r>
      <w:r w:rsidR="00957C1D" w:rsidRPr="00FC5AF1">
        <w:rPr>
          <w:rFonts w:ascii="Times New Roman" w:hAnsi="Times New Roman" w:cs="Times New Roman"/>
          <w:sz w:val="24"/>
          <w:szCs w:val="24"/>
        </w:rPr>
        <w:t>usluge</w:t>
      </w:r>
      <w:r w:rsidRPr="00FC5AF1">
        <w:rPr>
          <w:rFonts w:ascii="Times New Roman" w:hAnsi="Times New Roman" w:cs="Times New Roman"/>
          <w:sz w:val="24"/>
          <w:szCs w:val="24"/>
        </w:rPr>
        <w:t xml:space="preserve"> u slučaju kad su korisnici </w:t>
      </w:r>
      <w:r w:rsidR="00957C1D" w:rsidRPr="00FC5AF1">
        <w:rPr>
          <w:rFonts w:ascii="Times New Roman" w:hAnsi="Times New Roman" w:cs="Times New Roman"/>
          <w:sz w:val="24"/>
          <w:szCs w:val="24"/>
        </w:rPr>
        <w:t>javne usluge</w:t>
      </w:r>
      <w:r w:rsidRPr="00FC5AF1">
        <w:rPr>
          <w:rFonts w:ascii="Times New Roman" w:hAnsi="Times New Roman" w:cs="Times New Roman"/>
          <w:sz w:val="24"/>
          <w:szCs w:val="24"/>
        </w:rPr>
        <w:t xml:space="preserve"> kućanstva i koriste zajednički spremnik, a nije postignut sporazum o njihovim udjelima</w:t>
      </w:r>
    </w:p>
    <w:p w14:paraId="76A533A7" w14:textId="77777777" w:rsidR="00965642" w:rsidRPr="00FC5AF1" w:rsidRDefault="00965642" w:rsidP="00FC5AF1">
      <w:pPr>
        <w:pStyle w:val="Odlomakpopisa"/>
        <w:numPr>
          <w:ilvl w:val="6"/>
          <w:numId w:val="18"/>
        </w:numPr>
        <w:spacing w:after="0" w:line="240" w:lineRule="auto"/>
        <w:ind w:left="1134"/>
        <w:jc w:val="both"/>
        <w:rPr>
          <w:rFonts w:ascii="Times New Roman" w:hAnsi="Times New Roman" w:cs="Times New Roman"/>
          <w:sz w:val="24"/>
          <w:szCs w:val="24"/>
        </w:rPr>
      </w:pPr>
      <w:r w:rsidRPr="00FC5AF1">
        <w:rPr>
          <w:rFonts w:ascii="Times New Roman" w:hAnsi="Times New Roman" w:cs="Times New Roman"/>
          <w:sz w:val="24"/>
          <w:szCs w:val="24"/>
        </w:rPr>
        <w:t xml:space="preserve">način određivanja udjela korisnika </w:t>
      </w:r>
      <w:r w:rsidR="00957C1D" w:rsidRPr="00FC5AF1">
        <w:rPr>
          <w:rFonts w:ascii="Times New Roman" w:hAnsi="Times New Roman" w:cs="Times New Roman"/>
          <w:sz w:val="24"/>
          <w:szCs w:val="24"/>
        </w:rPr>
        <w:t>javne usluge</w:t>
      </w:r>
      <w:r w:rsidRPr="00FC5AF1">
        <w:rPr>
          <w:rFonts w:ascii="Times New Roman" w:hAnsi="Times New Roman" w:cs="Times New Roman"/>
          <w:sz w:val="24"/>
          <w:szCs w:val="24"/>
        </w:rPr>
        <w:t xml:space="preserve"> u slučaju kad su korisnici </w:t>
      </w:r>
      <w:r w:rsidR="00957C1D" w:rsidRPr="00FC5AF1">
        <w:rPr>
          <w:rFonts w:ascii="Times New Roman" w:hAnsi="Times New Roman" w:cs="Times New Roman"/>
          <w:sz w:val="24"/>
          <w:szCs w:val="24"/>
        </w:rPr>
        <w:t>javne usluge</w:t>
      </w:r>
      <w:r w:rsidRPr="00FC5AF1">
        <w:rPr>
          <w:rFonts w:ascii="Times New Roman" w:hAnsi="Times New Roman" w:cs="Times New Roman"/>
          <w:sz w:val="24"/>
          <w:szCs w:val="24"/>
        </w:rPr>
        <w:t xml:space="preserve"> kućanstva i pravne osobe ili fizičke osobe – obrtnici i koriste zajednički spremnik, a nije postignut sporazum o njihovim udjelima</w:t>
      </w:r>
    </w:p>
    <w:p w14:paraId="3ABB7E36" w14:textId="77777777" w:rsidR="00965642" w:rsidRPr="00FC5AF1" w:rsidRDefault="00BF5190" w:rsidP="00FC5AF1">
      <w:pPr>
        <w:pStyle w:val="Odlomakpopisa"/>
        <w:numPr>
          <w:ilvl w:val="6"/>
          <w:numId w:val="18"/>
        </w:numPr>
        <w:spacing w:after="0" w:line="240" w:lineRule="auto"/>
        <w:ind w:left="1134"/>
        <w:jc w:val="both"/>
        <w:rPr>
          <w:rFonts w:ascii="Times New Roman" w:hAnsi="Times New Roman" w:cs="Times New Roman"/>
          <w:sz w:val="24"/>
          <w:szCs w:val="24"/>
        </w:rPr>
      </w:pPr>
      <w:r w:rsidRPr="00FC5AF1">
        <w:rPr>
          <w:rFonts w:ascii="Times New Roman" w:hAnsi="Times New Roman" w:cs="Times New Roman"/>
          <w:sz w:val="24"/>
          <w:szCs w:val="24"/>
        </w:rPr>
        <w:t>odredbe o ugovornoj kazni</w:t>
      </w:r>
    </w:p>
    <w:p w14:paraId="17BEE08F" w14:textId="77777777" w:rsidR="00965642" w:rsidRPr="00FC5AF1" w:rsidRDefault="00965642" w:rsidP="00FC5AF1">
      <w:pPr>
        <w:pStyle w:val="Odlomakpopisa"/>
        <w:numPr>
          <w:ilvl w:val="6"/>
          <w:numId w:val="18"/>
        </w:numPr>
        <w:spacing w:after="0" w:line="240" w:lineRule="auto"/>
        <w:ind w:left="1134"/>
        <w:jc w:val="both"/>
        <w:rPr>
          <w:rFonts w:ascii="Times New Roman" w:hAnsi="Times New Roman" w:cs="Times New Roman"/>
          <w:sz w:val="24"/>
          <w:szCs w:val="24"/>
        </w:rPr>
      </w:pPr>
      <w:r w:rsidRPr="00FC5AF1">
        <w:rPr>
          <w:rFonts w:ascii="Times New Roman" w:hAnsi="Times New Roman" w:cs="Times New Roman"/>
          <w:sz w:val="24"/>
          <w:szCs w:val="24"/>
        </w:rPr>
        <w:t>odredbe o korištenju javne površine za prikupljanje otpada</w:t>
      </w:r>
    </w:p>
    <w:p w14:paraId="10B9925D" w14:textId="52EBA58D" w:rsidR="00965642" w:rsidRPr="00FC5AF1" w:rsidRDefault="00965642" w:rsidP="00FC5AF1">
      <w:pPr>
        <w:pStyle w:val="Odlomakpopisa"/>
        <w:numPr>
          <w:ilvl w:val="6"/>
          <w:numId w:val="18"/>
        </w:numPr>
        <w:spacing w:after="0" w:line="240" w:lineRule="auto"/>
        <w:ind w:left="1134"/>
        <w:jc w:val="both"/>
        <w:rPr>
          <w:rFonts w:ascii="Times New Roman" w:hAnsi="Times New Roman" w:cs="Times New Roman"/>
          <w:sz w:val="24"/>
          <w:szCs w:val="24"/>
        </w:rPr>
      </w:pPr>
      <w:r w:rsidRPr="00FC5AF1">
        <w:rPr>
          <w:rFonts w:ascii="Times New Roman" w:hAnsi="Times New Roman" w:cs="Times New Roman"/>
          <w:sz w:val="24"/>
          <w:szCs w:val="24"/>
        </w:rPr>
        <w:t xml:space="preserve">odredbe o količini krupnog (glomaznog) otpada (u daljnjem tekstu: glomazni otpad) </w:t>
      </w:r>
      <w:r w:rsidR="00BF5190" w:rsidRPr="00FC5AF1">
        <w:rPr>
          <w:rFonts w:ascii="Times New Roman" w:hAnsi="Times New Roman" w:cs="Times New Roman"/>
          <w:sz w:val="24"/>
          <w:szCs w:val="24"/>
        </w:rPr>
        <w:t>koji se preuzima u okviru javne</w:t>
      </w:r>
      <w:r w:rsidR="00957C1D" w:rsidRPr="00FC5AF1">
        <w:rPr>
          <w:rFonts w:ascii="Times New Roman" w:hAnsi="Times New Roman" w:cs="Times New Roman"/>
          <w:sz w:val="24"/>
          <w:szCs w:val="24"/>
        </w:rPr>
        <w:t xml:space="preserve"> usluge</w:t>
      </w:r>
    </w:p>
    <w:p w14:paraId="0F884DA6" w14:textId="77777777" w:rsidR="00DF4869" w:rsidRPr="00FC5AF1" w:rsidRDefault="00DF4869" w:rsidP="00FC5AF1">
      <w:pPr>
        <w:pStyle w:val="Bezproreda"/>
        <w:rPr>
          <w:rFonts w:ascii="Times New Roman" w:hAnsi="Times New Roman" w:cs="Times New Roman"/>
          <w:sz w:val="24"/>
          <w:szCs w:val="24"/>
        </w:rPr>
      </w:pPr>
    </w:p>
    <w:p w14:paraId="254EF8C9" w14:textId="6DFF439E" w:rsidR="00DF4869" w:rsidRPr="00FC5AF1" w:rsidRDefault="00DF4869" w:rsidP="00FC5AF1">
      <w:pPr>
        <w:spacing w:after="0" w:line="240" w:lineRule="auto"/>
        <w:jc w:val="center"/>
        <w:rPr>
          <w:rFonts w:ascii="Times New Roman" w:hAnsi="Times New Roman" w:cs="Times New Roman"/>
          <w:b/>
          <w:sz w:val="24"/>
          <w:szCs w:val="24"/>
        </w:rPr>
      </w:pPr>
      <w:r w:rsidRPr="00FC5AF1">
        <w:rPr>
          <w:rFonts w:ascii="Times New Roman" w:hAnsi="Times New Roman" w:cs="Times New Roman"/>
          <w:b/>
          <w:sz w:val="24"/>
          <w:szCs w:val="24"/>
        </w:rPr>
        <w:t>Članak 4.</w:t>
      </w:r>
    </w:p>
    <w:p w14:paraId="4FF6591E" w14:textId="19A7E11E" w:rsidR="00DF4869" w:rsidRPr="00FC5AF1" w:rsidRDefault="00D25CFC" w:rsidP="00FC5AF1">
      <w:pPr>
        <w:spacing w:after="0" w:line="240" w:lineRule="auto"/>
        <w:ind w:firstLine="708"/>
        <w:jc w:val="both"/>
        <w:rPr>
          <w:rFonts w:ascii="Times New Roman" w:hAnsi="Times New Roman" w:cs="Times New Roman"/>
          <w:color w:val="FF0000"/>
          <w:sz w:val="24"/>
          <w:szCs w:val="24"/>
        </w:rPr>
      </w:pPr>
      <w:r w:rsidRPr="00FC5AF1">
        <w:rPr>
          <w:rFonts w:ascii="Times New Roman" w:hAnsi="Times New Roman" w:cs="Times New Roman"/>
          <w:sz w:val="24"/>
          <w:szCs w:val="24"/>
        </w:rPr>
        <w:t>Na</w:t>
      </w:r>
      <w:r w:rsidR="00A31174" w:rsidRPr="00FC5AF1">
        <w:rPr>
          <w:rFonts w:ascii="Times New Roman" w:hAnsi="Times New Roman" w:cs="Times New Roman"/>
          <w:sz w:val="24"/>
          <w:szCs w:val="24"/>
        </w:rPr>
        <w:t xml:space="preserve"> postupke koji se vode u vezi s</w:t>
      </w:r>
      <w:r w:rsidRPr="00FC5AF1">
        <w:rPr>
          <w:rFonts w:ascii="Times New Roman" w:hAnsi="Times New Roman" w:cs="Times New Roman"/>
          <w:sz w:val="24"/>
          <w:szCs w:val="24"/>
        </w:rPr>
        <w:t xml:space="preserve"> izvršenjem ove Odluke</w:t>
      </w:r>
      <w:r w:rsidR="002E7B7B" w:rsidRPr="00FC5AF1">
        <w:rPr>
          <w:rFonts w:ascii="Times New Roman" w:hAnsi="Times New Roman" w:cs="Times New Roman"/>
          <w:sz w:val="24"/>
          <w:szCs w:val="24"/>
        </w:rPr>
        <w:t>,</w:t>
      </w:r>
      <w:r w:rsidRPr="00FC5AF1">
        <w:rPr>
          <w:rFonts w:ascii="Times New Roman" w:hAnsi="Times New Roman" w:cs="Times New Roman"/>
          <w:sz w:val="24"/>
          <w:szCs w:val="24"/>
        </w:rPr>
        <w:t xml:space="preserve"> u dijelu koji nije posebno uređen Zakonom o održivom gospodarenju otpadom </w:t>
      </w:r>
      <w:r w:rsidR="00315105" w:rsidRPr="00FC5AF1">
        <w:rPr>
          <w:rFonts w:ascii="Times New Roman" w:hAnsi="Times New Roman" w:cs="Times New Roman"/>
          <w:sz w:val="24"/>
          <w:szCs w:val="24"/>
        </w:rPr>
        <w:t xml:space="preserve">i </w:t>
      </w:r>
      <w:r w:rsidR="00930EF0" w:rsidRPr="00FC5AF1">
        <w:rPr>
          <w:rFonts w:ascii="Times New Roman" w:hAnsi="Times New Roman" w:cs="Times New Roman"/>
          <w:sz w:val="24"/>
          <w:szCs w:val="24"/>
        </w:rPr>
        <w:t>Uredbom o gospodarenju komu</w:t>
      </w:r>
      <w:r w:rsidR="00315105" w:rsidRPr="00FC5AF1">
        <w:rPr>
          <w:rFonts w:ascii="Times New Roman" w:hAnsi="Times New Roman" w:cs="Times New Roman"/>
          <w:sz w:val="24"/>
          <w:szCs w:val="24"/>
        </w:rPr>
        <w:t>nalnim otpadom</w:t>
      </w:r>
      <w:r w:rsidR="002E7B7B" w:rsidRPr="00FC5AF1">
        <w:rPr>
          <w:rFonts w:ascii="Times New Roman" w:hAnsi="Times New Roman" w:cs="Times New Roman"/>
          <w:sz w:val="24"/>
          <w:szCs w:val="24"/>
        </w:rPr>
        <w:t>,</w:t>
      </w:r>
      <w:r w:rsidR="00930EF0" w:rsidRPr="00FC5AF1">
        <w:rPr>
          <w:rFonts w:ascii="Times New Roman" w:hAnsi="Times New Roman" w:cs="Times New Roman"/>
          <w:sz w:val="24"/>
          <w:szCs w:val="24"/>
        </w:rPr>
        <w:t xml:space="preserve"> </w:t>
      </w:r>
      <w:r w:rsidRPr="00FC5AF1">
        <w:rPr>
          <w:rFonts w:ascii="Times New Roman" w:hAnsi="Times New Roman" w:cs="Times New Roman"/>
          <w:sz w:val="24"/>
          <w:szCs w:val="24"/>
        </w:rPr>
        <w:t xml:space="preserve">primjenjuju </w:t>
      </w:r>
      <w:r w:rsidR="00DF4869" w:rsidRPr="00FC5AF1">
        <w:rPr>
          <w:rFonts w:ascii="Times New Roman" w:hAnsi="Times New Roman" w:cs="Times New Roman"/>
          <w:sz w:val="24"/>
          <w:szCs w:val="24"/>
        </w:rPr>
        <w:t xml:space="preserve">se </w:t>
      </w:r>
      <w:r w:rsidRPr="00FC5AF1">
        <w:rPr>
          <w:rFonts w:ascii="Times New Roman" w:hAnsi="Times New Roman" w:cs="Times New Roman"/>
          <w:sz w:val="24"/>
          <w:szCs w:val="24"/>
        </w:rPr>
        <w:t>odredbe Zak</w:t>
      </w:r>
      <w:r w:rsidR="00315105" w:rsidRPr="00FC5AF1">
        <w:rPr>
          <w:rFonts w:ascii="Times New Roman" w:hAnsi="Times New Roman" w:cs="Times New Roman"/>
          <w:sz w:val="24"/>
          <w:szCs w:val="24"/>
        </w:rPr>
        <w:t>ona o općem upravnom postupku</w:t>
      </w:r>
      <w:r w:rsidR="00DF4869" w:rsidRPr="00FC5AF1">
        <w:rPr>
          <w:rFonts w:ascii="Times New Roman" w:hAnsi="Times New Roman" w:cs="Times New Roman"/>
          <w:sz w:val="24"/>
          <w:szCs w:val="24"/>
        </w:rPr>
        <w:t xml:space="preserve"> (Narodne novine br. 47/09).</w:t>
      </w:r>
    </w:p>
    <w:p w14:paraId="7CB4FD5B" w14:textId="05D90510" w:rsidR="00DF4869" w:rsidRPr="00FC5AF1" w:rsidRDefault="00DF4869" w:rsidP="00FC5AF1">
      <w:pPr>
        <w:spacing w:after="0" w:line="240" w:lineRule="auto"/>
        <w:ind w:firstLine="708"/>
        <w:jc w:val="both"/>
        <w:rPr>
          <w:rFonts w:ascii="Times New Roman" w:hAnsi="Times New Roman" w:cs="Times New Roman"/>
          <w:sz w:val="24"/>
          <w:szCs w:val="24"/>
        </w:rPr>
      </w:pPr>
    </w:p>
    <w:p w14:paraId="71A3DD2C" w14:textId="77777777" w:rsidR="00DF4869" w:rsidRPr="00FC5AF1" w:rsidRDefault="00DF4869" w:rsidP="00FC5AF1">
      <w:pPr>
        <w:spacing w:after="0" w:line="240" w:lineRule="auto"/>
        <w:ind w:firstLine="708"/>
        <w:jc w:val="both"/>
        <w:rPr>
          <w:rFonts w:ascii="Times New Roman" w:hAnsi="Times New Roman" w:cs="Times New Roman"/>
          <w:sz w:val="24"/>
          <w:szCs w:val="24"/>
        </w:rPr>
      </w:pPr>
    </w:p>
    <w:p w14:paraId="60F7F53A" w14:textId="62177350" w:rsidR="00D25CFC" w:rsidRPr="00FC5AF1" w:rsidRDefault="00980926" w:rsidP="00FC5AF1">
      <w:pPr>
        <w:pStyle w:val="Odlomakpopisa"/>
        <w:numPr>
          <w:ilvl w:val="0"/>
          <w:numId w:val="38"/>
        </w:numPr>
        <w:spacing w:after="0" w:line="240" w:lineRule="auto"/>
        <w:ind w:left="0" w:firstLine="0"/>
        <w:jc w:val="both"/>
        <w:rPr>
          <w:rFonts w:ascii="Times New Roman" w:hAnsi="Times New Roman" w:cs="Times New Roman"/>
          <w:b/>
          <w:sz w:val="24"/>
          <w:szCs w:val="24"/>
        </w:rPr>
      </w:pPr>
      <w:r w:rsidRPr="00FC5AF1">
        <w:rPr>
          <w:rFonts w:ascii="Times New Roman" w:hAnsi="Times New Roman" w:cs="Times New Roman"/>
          <w:b/>
          <w:sz w:val="24"/>
          <w:szCs w:val="24"/>
        </w:rPr>
        <w:t>D</w:t>
      </w:r>
      <w:r w:rsidR="00D25CFC" w:rsidRPr="00FC5AF1">
        <w:rPr>
          <w:rFonts w:ascii="Times New Roman" w:hAnsi="Times New Roman" w:cs="Times New Roman"/>
          <w:b/>
          <w:sz w:val="24"/>
          <w:szCs w:val="24"/>
        </w:rPr>
        <w:t>AVATELJ JAVNE USLUGE</w:t>
      </w:r>
    </w:p>
    <w:p w14:paraId="2387A384" w14:textId="7AD8F18F" w:rsidR="00CC3871" w:rsidRPr="00FC5AF1" w:rsidRDefault="00CC3871" w:rsidP="00FC5AF1">
      <w:pPr>
        <w:pStyle w:val="Bezproreda"/>
        <w:jc w:val="both"/>
        <w:rPr>
          <w:rFonts w:ascii="Times New Roman" w:hAnsi="Times New Roman" w:cs="Times New Roman"/>
          <w:sz w:val="24"/>
          <w:szCs w:val="24"/>
        </w:rPr>
      </w:pPr>
    </w:p>
    <w:p w14:paraId="6FB7F993" w14:textId="6A78C1EF" w:rsidR="00DF4869" w:rsidRPr="00FC5AF1" w:rsidRDefault="00DF4869" w:rsidP="00FC5AF1">
      <w:pPr>
        <w:pStyle w:val="Bezproreda"/>
        <w:jc w:val="center"/>
        <w:rPr>
          <w:rFonts w:ascii="Times New Roman" w:hAnsi="Times New Roman" w:cs="Times New Roman"/>
          <w:b/>
          <w:sz w:val="24"/>
          <w:szCs w:val="24"/>
        </w:rPr>
      </w:pPr>
      <w:r w:rsidRPr="00FC5AF1">
        <w:rPr>
          <w:rFonts w:ascii="Times New Roman" w:hAnsi="Times New Roman" w:cs="Times New Roman"/>
          <w:b/>
          <w:sz w:val="24"/>
          <w:szCs w:val="24"/>
        </w:rPr>
        <w:t>Članak 5.</w:t>
      </w:r>
    </w:p>
    <w:p w14:paraId="3125B78F" w14:textId="721CF50A" w:rsidR="00264E9B" w:rsidRPr="00FC5AF1" w:rsidRDefault="00A739C8" w:rsidP="00FC5AF1">
      <w:pPr>
        <w:pStyle w:val="Bezproreda"/>
        <w:ind w:firstLine="708"/>
        <w:jc w:val="both"/>
        <w:rPr>
          <w:rFonts w:ascii="Times New Roman" w:eastAsia="Times New Roman" w:hAnsi="Times New Roman" w:cs="Times New Roman"/>
          <w:sz w:val="24"/>
          <w:szCs w:val="24"/>
          <w:lang w:eastAsia="hr-HR"/>
        </w:rPr>
      </w:pPr>
      <w:r w:rsidRPr="00FC5AF1">
        <w:rPr>
          <w:rFonts w:ascii="Times New Roman" w:eastAsia="Times New Roman" w:hAnsi="Times New Roman" w:cs="Times New Roman"/>
          <w:sz w:val="24"/>
          <w:szCs w:val="24"/>
          <w:lang w:eastAsia="hr-HR"/>
        </w:rPr>
        <w:t xml:space="preserve">Davatelj javne usluge, usluge povezane s javnom uslugom i usluge koja se pruža na zahtjev korisnika usluge iz članka 1. ove Odluke je </w:t>
      </w:r>
      <w:r w:rsidR="00264E9B" w:rsidRPr="00FC5AF1">
        <w:rPr>
          <w:rFonts w:ascii="Times New Roman" w:eastAsia="Times New Roman" w:hAnsi="Times New Roman" w:cs="Times New Roman"/>
          <w:sz w:val="24"/>
          <w:szCs w:val="24"/>
          <w:lang w:eastAsia="hr-HR"/>
        </w:rPr>
        <w:t>trgovačko društvo</w:t>
      </w:r>
      <w:r w:rsidR="00264E9B" w:rsidRPr="00FC5AF1">
        <w:rPr>
          <w:rFonts w:ascii="Times New Roman" w:eastAsia="Times New Roman" w:hAnsi="Times New Roman" w:cs="Times New Roman"/>
          <w:color w:val="FF0000"/>
          <w:sz w:val="24"/>
          <w:szCs w:val="24"/>
          <w:lang w:eastAsia="hr-HR"/>
        </w:rPr>
        <w:t xml:space="preserve"> </w:t>
      </w:r>
      <w:r w:rsidR="003342CE" w:rsidRPr="00FC5AF1">
        <w:rPr>
          <w:rFonts w:ascii="Times New Roman" w:eastAsia="Times New Roman" w:hAnsi="Times New Roman" w:cs="Times New Roman"/>
          <w:sz w:val="24"/>
          <w:szCs w:val="24"/>
          <w:lang w:eastAsia="hr-HR"/>
        </w:rPr>
        <w:t xml:space="preserve">Komunalac d.o.o., </w:t>
      </w:r>
      <w:r w:rsidRPr="00FC5AF1">
        <w:rPr>
          <w:rFonts w:ascii="Times New Roman" w:eastAsia="Times New Roman" w:hAnsi="Times New Roman" w:cs="Times New Roman"/>
          <w:sz w:val="24"/>
          <w:szCs w:val="24"/>
          <w:lang w:eastAsia="hr-HR"/>
        </w:rPr>
        <w:t xml:space="preserve">Ulica 151. samoborske brigade HV 2, </w:t>
      </w:r>
      <w:r w:rsidR="003342CE" w:rsidRPr="00FC5AF1">
        <w:rPr>
          <w:rFonts w:ascii="Times New Roman" w:eastAsia="Times New Roman" w:hAnsi="Times New Roman" w:cs="Times New Roman"/>
          <w:sz w:val="24"/>
          <w:szCs w:val="24"/>
          <w:lang w:eastAsia="hr-HR"/>
        </w:rPr>
        <w:t xml:space="preserve">Samobor, </w:t>
      </w:r>
      <w:r w:rsidRPr="00FC5AF1">
        <w:rPr>
          <w:rFonts w:ascii="Times New Roman" w:eastAsia="Times New Roman" w:hAnsi="Times New Roman" w:cs="Times New Roman"/>
          <w:sz w:val="24"/>
          <w:szCs w:val="24"/>
          <w:lang w:eastAsia="hr-HR"/>
        </w:rPr>
        <w:t>(u daljnjem tekstu: Davatelj javne usluge).</w:t>
      </w:r>
    </w:p>
    <w:p w14:paraId="106150BE" w14:textId="361F7D58" w:rsidR="00264E9B" w:rsidRPr="00FC5AF1" w:rsidRDefault="00264E9B" w:rsidP="00FC5AF1">
      <w:pPr>
        <w:pStyle w:val="Bezproreda"/>
        <w:jc w:val="both"/>
        <w:rPr>
          <w:rFonts w:ascii="Times New Roman" w:eastAsia="Times New Roman" w:hAnsi="Times New Roman" w:cs="Times New Roman"/>
          <w:sz w:val="24"/>
          <w:szCs w:val="24"/>
          <w:lang w:eastAsia="hr-HR"/>
        </w:rPr>
      </w:pPr>
    </w:p>
    <w:p w14:paraId="71187188" w14:textId="77777777" w:rsidR="00264E9B" w:rsidRPr="00FC5AF1" w:rsidRDefault="00264E9B" w:rsidP="00FC5AF1">
      <w:pPr>
        <w:pStyle w:val="Bezproreda"/>
        <w:jc w:val="both"/>
        <w:rPr>
          <w:rFonts w:ascii="Times New Roman" w:eastAsia="Times New Roman" w:hAnsi="Times New Roman" w:cs="Times New Roman"/>
          <w:sz w:val="24"/>
          <w:szCs w:val="24"/>
          <w:lang w:eastAsia="hr-HR"/>
        </w:rPr>
      </w:pPr>
    </w:p>
    <w:p w14:paraId="6E07B75F" w14:textId="66A541A3" w:rsidR="00D25CFC" w:rsidRPr="00FC5AF1" w:rsidRDefault="00D25CFC" w:rsidP="00FC5AF1">
      <w:pPr>
        <w:pStyle w:val="Bezproreda"/>
        <w:numPr>
          <w:ilvl w:val="0"/>
          <w:numId w:val="38"/>
        </w:numPr>
        <w:ind w:left="709" w:hanging="709"/>
        <w:jc w:val="both"/>
        <w:rPr>
          <w:rFonts w:ascii="Times New Roman" w:eastAsia="Times New Roman" w:hAnsi="Times New Roman" w:cs="Times New Roman"/>
          <w:sz w:val="24"/>
          <w:szCs w:val="24"/>
          <w:lang w:eastAsia="hr-HR"/>
        </w:rPr>
      </w:pPr>
      <w:r w:rsidRPr="00FC5AF1">
        <w:rPr>
          <w:rFonts w:ascii="Times New Roman" w:hAnsi="Times New Roman" w:cs="Times New Roman"/>
          <w:b/>
          <w:sz w:val="24"/>
          <w:szCs w:val="24"/>
        </w:rPr>
        <w:t>KORISNIK JAVNE USLUGE</w:t>
      </w:r>
    </w:p>
    <w:p w14:paraId="3912AF06" w14:textId="45B5468D" w:rsidR="007E734E" w:rsidRPr="00FC5AF1" w:rsidRDefault="007E734E" w:rsidP="00FC5AF1">
      <w:pPr>
        <w:pStyle w:val="Bezproreda"/>
        <w:jc w:val="both"/>
        <w:rPr>
          <w:rFonts w:ascii="Times New Roman" w:hAnsi="Times New Roman" w:cs="Times New Roman"/>
          <w:sz w:val="24"/>
          <w:szCs w:val="24"/>
        </w:rPr>
      </w:pPr>
    </w:p>
    <w:p w14:paraId="56607B91" w14:textId="111F64DE" w:rsidR="00264E9B" w:rsidRPr="00FC5AF1" w:rsidRDefault="00264E9B" w:rsidP="00FC5AF1">
      <w:pPr>
        <w:pStyle w:val="Bezproreda"/>
        <w:jc w:val="center"/>
        <w:rPr>
          <w:rFonts w:ascii="Times New Roman" w:hAnsi="Times New Roman" w:cs="Times New Roman"/>
          <w:b/>
          <w:sz w:val="24"/>
          <w:szCs w:val="24"/>
        </w:rPr>
      </w:pPr>
      <w:r w:rsidRPr="00FC5AF1">
        <w:rPr>
          <w:rFonts w:ascii="Times New Roman" w:hAnsi="Times New Roman" w:cs="Times New Roman"/>
          <w:b/>
          <w:sz w:val="24"/>
          <w:szCs w:val="24"/>
        </w:rPr>
        <w:t>Članak 6.</w:t>
      </w:r>
    </w:p>
    <w:p w14:paraId="17375B29" w14:textId="77777777" w:rsidR="00E56417" w:rsidRPr="002A4634" w:rsidRDefault="00E56417" w:rsidP="00FC5AF1">
      <w:pPr>
        <w:pStyle w:val="Bezproreda"/>
        <w:ind w:firstLine="708"/>
        <w:jc w:val="both"/>
        <w:rPr>
          <w:rFonts w:ascii="Times New Roman" w:hAnsi="Times New Roman" w:cs="Times New Roman"/>
          <w:sz w:val="24"/>
          <w:szCs w:val="24"/>
          <w:lang w:eastAsia="hr-HR"/>
        </w:rPr>
      </w:pPr>
      <w:r w:rsidRPr="002A4634">
        <w:rPr>
          <w:rFonts w:ascii="Times New Roman" w:hAnsi="Times New Roman" w:cs="Times New Roman"/>
          <w:sz w:val="24"/>
          <w:szCs w:val="24"/>
          <w:lang w:eastAsia="hr-HR"/>
        </w:rPr>
        <w:t xml:space="preserve">Korisnik javne usluge na području pružanja javne usluge je vlasnik nekretnine, odnosno vlasnik posebnog dijela nekretnine i korisnik nekretnine, odnosno posebnog dijela nekretnine kada je vlasnik nekretnine, odnosno posebnog dijela nekretnine obvezu plaćanja ugovorom prenio na tog korisnika i o tome obavijestio davatelja usluge. </w:t>
      </w:r>
    </w:p>
    <w:p w14:paraId="41B0F502" w14:textId="77777777" w:rsidR="00E56417" w:rsidRPr="002A4634" w:rsidRDefault="00E56417" w:rsidP="00FC5AF1">
      <w:pPr>
        <w:pStyle w:val="Bezproreda"/>
        <w:ind w:firstLine="708"/>
        <w:jc w:val="both"/>
        <w:rPr>
          <w:rFonts w:ascii="Times New Roman" w:hAnsi="Times New Roman" w:cs="Times New Roman"/>
          <w:sz w:val="24"/>
          <w:szCs w:val="24"/>
          <w:lang w:eastAsia="hr-HR"/>
        </w:rPr>
      </w:pPr>
      <w:r w:rsidRPr="002A4634">
        <w:rPr>
          <w:rFonts w:ascii="Times New Roman" w:hAnsi="Times New Roman" w:cs="Times New Roman"/>
          <w:sz w:val="24"/>
          <w:szCs w:val="24"/>
          <w:lang w:eastAsia="hr-HR"/>
        </w:rPr>
        <w:t xml:space="preserve">Više korisnika mogu na zahtjev, sukladno međusobnom sporazumu, zajednički nastupati prema davatelju usluge. </w:t>
      </w:r>
    </w:p>
    <w:p w14:paraId="3CB421A6" w14:textId="01ECDAD7" w:rsidR="00E56417" w:rsidRDefault="00E56417" w:rsidP="00FC5AF1">
      <w:pPr>
        <w:pStyle w:val="Bezproreda"/>
        <w:ind w:firstLine="708"/>
        <w:rPr>
          <w:rFonts w:ascii="Times New Roman" w:hAnsi="Times New Roman" w:cs="Times New Roman"/>
          <w:sz w:val="24"/>
          <w:szCs w:val="24"/>
          <w:lang w:eastAsia="hr-HR"/>
        </w:rPr>
      </w:pPr>
      <w:r w:rsidRPr="002A4634">
        <w:rPr>
          <w:rFonts w:ascii="Times New Roman" w:hAnsi="Times New Roman" w:cs="Times New Roman"/>
          <w:sz w:val="24"/>
          <w:szCs w:val="24"/>
          <w:lang w:eastAsia="hr-HR"/>
        </w:rPr>
        <w:t>Smatra se da korisnik trajno ne koristi nekretninu ukoliko se nekretnina nije koristila 1 godinu ili više.</w:t>
      </w:r>
    </w:p>
    <w:p w14:paraId="3D51A580" w14:textId="77777777" w:rsidR="007E734E" w:rsidRPr="00FC5AF1" w:rsidRDefault="007E734E" w:rsidP="00FC5AF1">
      <w:pPr>
        <w:pStyle w:val="Bezproreda"/>
        <w:jc w:val="both"/>
        <w:rPr>
          <w:rFonts w:ascii="Times New Roman" w:hAnsi="Times New Roman" w:cs="Times New Roman"/>
          <w:sz w:val="24"/>
          <w:szCs w:val="24"/>
        </w:rPr>
      </w:pPr>
    </w:p>
    <w:p w14:paraId="4CA8B02B" w14:textId="38A377FE" w:rsidR="00264E9B" w:rsidRPr="00FC5AF1" w:rsidRDefault="00264E9B" w:rsidP="00FC5AF1">
      <w:pPr>
        <w:pStyle w:val="Bezproreda"/>
        <w:jc w:val="center"/>
        <w:rPr>
          <w:rFonts w:ascii="Times New Roman" w:eastAsia="Times New Roman" w:hAnsi="Times New Roman" w:cs="Times New Roman"/>
          <w:b/>
          <w:sz w:val="24"/>
          <w:szCs w:val="24"/>
          <w:lang w:eastAsia="hr-HR"/>
        </w:rPr>
      </w:pPr>
      <w:r w:rsidRPr="00FC5AF1">
        <w:rPr>
          <w:rFonts w:ascii="Times New Roman" w:eastAsia="Times New Roman" w:hAnsi="Times New Roman" w:cs="Times New Roman"/>
          <w:b/>
          <w:sz w:val="24"/>
          <w:szCs w:val="24"/>
          <w:lang w:eastAsia="hr-HR"/>
        </w:rPr>
        <w:t>Članak 7.</w:t>
      </w:r>
    </w:p>
    <w:p w14:paraId="1D27051F" w14:textId="0143716D" w:rsidR="00565EB7" w:rsidRPr="0027027C" w:rsidRDefault="00565EB7" w:rsidP="00565EB7">
      <w:pPr>
        <w:pStyle w:val="box454532"/>
        <w:spacing w:before="0" w:beforeAutospacing="0" w:after="0" w:afterAutospacing="0"/>
        <w:ind w:firstLine="708"/>
        <w:jc w:val="both"/>
      </w:pPr>
      <w:r w:rsidRPr="0027027C">
        <w:t>Korisnici javne usluge razvrstavaju se u kategoriju:</w:t>
      </w:r>
    </w:p>
    <w:p w14:paraId="5C863ABC" w14:textId="54FA08C4" w:rsidR="008041B7" w:rsidRPr="0027027C" w:rsidRDefault="008041B7" w:rsidP="008041B7">
      <w:pPr>
        <w:pStyle w:val="Bezproreda"/>
        <w:numPr>
          <w:ilvl w:val="0"/>
          <w:numId w:val="39"/>
        </w:numPr>
        <w:jc w:val="both"/>
        <w:rPr>
          <w:rFonts w:ascii="Times New Roman" w:eastAsia="Times New Roman" w:hAnsi="Times New Roman" w:cs="Times New Roman"/>
          <w:sz w:val="24"/>
          <w:szCs w:val="24"/>
          <w:lang w:eastAsia="hr-HR"/>
        </w:rPr>
      </w:pPr>
      <w:r w:rsidRPr="0027027C">
        <w:rPr>
          <w:rFonts w:ascii="Times New Roman" w:eastAsia="Times New Roman" w:hAnsi="Times New Roman" w:cs="Times New Roman"/>
          <w:sz w:val="24"/>
          <w:szCs w:val="24"/>
          <w:lang w:eastAsia="hr-HR"/>
        </w:rPr>
        <w:t>Korisnika kućanstvo</w:t>
      </w:r>
    </w:p>
    <w:p w14:paraId="24883699" w14:textId="294FF63C" w:rsidR="008041B7" w:rsidRPr="0027027C" w:rsidRDefault="008041B7" w:rsidP="008041B7">
      <w:pPr>
        <w:pStyle w:val="Bezproreda"/>
        <w:numPr>
          <w:ilvl w:val="0"/>
          <w:numId w:val="39"/>
        </w:numPr>
        <w:jc w:val="both"/>
        <w:rPr>
          <w:rFonts w:ascii="Times New Roman" w:eastAsia="Times New Roman" w:hAnsi="Times New Roman" w:cs="Times New Roman"/>
          <w:sz w:val="24"/>
          <w:szCs w:val="24"/>
          <w:lang w:eastAsia="hr-HR"/>
        </w:rPr>
      </w:pPr>
      <w:r w:rsidRPr="0027027C">
        <w:rPr>
          <w:rFonts w:ascii="Times New Roman" w:eastAsia="Times New Roman" w:hAnsi="Times New Roman" w:cs="Times New Roman"/>
          <w:sz w:val="24"/>
          <w:szCs w:val="24"/>
          <w:lang w:eastAsia="hr-HR"/>
        </w:rPr>
        <w:t>Korisnika koji nije kućanstvo</w:t>
      </w:r>
    </w:p>
    <w:p w14:paraId="3DD08511" w14:textId="4426AA2A" w:rsidR="00565EB7" w:rsidRPr="0027027C" w:rsidRDefault="00565EB7" w:rsidP="008041B7">
      <w:pPr>
        <w:pStyle w:val="box454532"/>
        <w:spacing w:before="0" w:beforeAutospacing="0" w:after="0" w:afterAutospacing="0"/>
        <w:ind w:firstLine="708"/>
        <w:jc w:val="both"/>
      </w:pPr>
      <w:r w:rsidRPr="0027027C">
        <w:t xml:space="preserve">Korisnik iz stavka 1. </w:t>
      </w:r>
      <w:r w:rsidR="008041B7" w:rsidRPr="0027027C">
        <w:t xml:space="preserve">točke </w:t>
      </w:r>
      <w:r w:rsidRPr="0027027C">
        <w:t>1. ovoga članka je korisnik javne usluge koji nekretninu koristi trajno ili povremeno u svrhu stanovanja (npr. vlasnici stanova, kuća, nekretnina za odmor)</w:t>
      </w:r>
      <w:r w:rsidR="00602E52" w:rsidRPr="0027027C">
        <w:t>.</w:t>
      </w:r>
    </w:p>
    <w:p w14:paraId="038DA2A3" w14:textId="09EB2D87" w:rsidR="00565EB7" w:rsidRPr="0027027C" w:rsidRDefault="00565EB7" w:rsidP="008041B7">
      <w:pPr>
        <w:pStyle w:val="box454532"/>
        <w:spacing w:before="0" w:beforeAutospacing="0" w:after="0" w:afterAutospacing="0"/>
        <w:ind w:firstLine="708"/>
        <w:jc w:val="both"/>
      </w:pPr>
      <w:r w:rsidRPr="0027027C">
        <w:t xml:space="preserve">Korisnik iz stavka 1. </w:t>
      </w:r>
      <w:r w:rsidR="008041B7" w:rsidRPr="0027027C">
        <w:t>točke</w:t>
      </w:r>
      <w:r w:rsidRPr="0027027C">
        <w:t xml:space="preserve"> 2. ovoga članka je korisnik javne usluge koji nije razvrstan u kategoriju korisnika kućanstvo, a koji nekretninu koristi u svrhu obavljanja djelatnosti.</w:t>
      </w:r>
    </w:p>
    <w:p w14:paraId="1E3E5CBA" w14:textId="0558BFDF" w:rsidR="00FA2B0B" w:rsidRPr="0027027C" w:rsidRDefault="00FA2B0B" w:rsidP="008041B7">
      <w:pPr>
        <w:pStyle w:val="box454532"/>
        <w:spacing w:before="0" w:beforeAutospacing="0" w:after="0" w:afterAutospacing="0"/>
        <w:ind w:firstLine="708"/>
        <w:jc w:val="both"/>
      </w:pPr>
      <w:r w:rsidRPr="0027027C">
        <w:t>Popis kategorija korisnika koji nisu kućanstva prema djelatnostima:</w:t>
      </w:r>
    </w:p>
    <w:tbl>
      <w:tblPr>
        <w:tblW w:w="9064" w:type="dxa"/>
        <w:tblCellMar>
          <w:left w:w="0" w:type="dxa"/>
          <w:right w:w="0" w:type="dxa"/>
        </w:tblCellMar>
        <w:tblLook w:val="04A0" w:firstRow="1" w:lastRow="0" w:firstColumn="1" w:lastColumn="0" w:noHBand="0" w:noVBand="1"/>
      </w:tblPr>
      <w:tblGrid>
        <w:gridCol w:w="1472"/>
        <w:gridCol w:w="7592"/>
      </w:tblGrid>
      <w:tr w:rsidR="00D3571C" w:rsidRPr="0027027C" w14:paraId="22A84387" w14:textId="77777777" w:rsidTr="00797A57">
        <w:tc>
          <w:tcPr>
            <w:tcW w:w="1472"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3F06DAE3" w14:textId="77777777" w:rsidR="00D3571C" w:rsidRPr="0027027C" w:rsidRDefault="00D3571C" w:rsidP="00797A57">
            <w:pPr>
              <w:spacing w:after="0" w:line="240" w:lineRule="auto"/>
              <w:jc w:val="center"/>
              <w:rPr>
                <w:rFonts w:ascii="Times New Roman" w:eastAsia="Times New Roman" w:hAnsi="Times New Roman" w:cs="Times New Roman"/>
                <w:sz w:val="24"/>
                <w:szCs w:val="24"/>
                <w:lang w:eastAsia="hr-HR"/>
              </w:rPr>
            </w:pPr>
            <w:r w:rsidRPr="0027027C">
              <w:rPr>
                <w:rFonts w:ascii="Times New Roman" w:eastAsia="Times New Roman" w:hAnsi="Times New Roman" w:cs="Times New Roman"/>
                <w:sz w:val="24"/>
                <w:szCs w:val="24"/>
                <w:lang w:eastAsia="hr-HR"/>
              </w:rPr>
              <w:lastRenderedPageBreak/>
              <w:t>Potkategorija</w:t>
            </w:r>
          </w:p>
        </w:tc>
        <w:tc>
          <w:tcPr>
            <w:tcW w:w="7592"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050818B3" w14:textId="77777777" w:rsidR="00D3571C" w:rsidRPr="0027027C" w:rsidRDefault="00D3571C" w:rsidP="00797A57">
            <w:pPr>
              <w:spacing w:after="0" w:line="240" w:lineRule="auto"/>
              <w:jc w:val="center"/>
              <w:rPr>
                <w:rFonts w:ascii="Times New Roman" w:eastAsia="Times New Roman" w:hAnsi="Times New Roman" w:cs="Times New Roman"/>
                <w:sz w:val="24"/>
                <w:szCs w:val="24"/>
                <w:lang w:eastAsia="hr-HR"/>
              </w:rPr>
            </w:pPr>
            <w:r w:rsidRPr="0027027C">
              <w:rPr>
                <w:rFonts w:ascii="Times New Roman" w:eastAsia="Times New Roman" w:hAnsi="Times New Roman" w:cs="Times New Roman"/>
                <w:sz w:val="24"/>
                <w:szCs w:val="24"/>
                <w:lang w:eastAsia="hr-HR"/>
              </w:rPr>
              <w:t>Djelatnost koja se obavlja u nekretnini odnosno</w:t>
            </w:r>
            <w:r w:rsidRPr="0027027C">
              <w:rPr>
                <w:rFonts w:ascii="Times New Roman" w:eastAsia="Times New Roman" w:hAnsi="Times New Roman" w:cs="Times New Roman"/>
                <w:sz w:val="24"/>
                <w:szCs w:val="24"/>
                <w:lang w:eastAsia="hr-HR"/>
              </w:rPr>
              <w:br/>
              <w:t>posebnom dijelu nekretnine</w:t>
            </w:r>
          </w:p>
        </w:tc>
      </w:tr>
      <w:tr w:rsidR="00D3571C" w:rsidRPr="0027027C" w14:paraId="619739B4" w14:textId="77777777" w:rsidTr="00797A57">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2C3343DF" w14:textId="77777777" w:rsidR="00D3571C" w:rsidRPr="0027027C" w:rsidRDefault="00D3571C" w:rsidP="00797A57">
            <w:pPr>
              <w:spacing w:after="0" w:line="240" w:lineRule="auto"/>
              <w:jc w:val="center"/>
              <w:rPr>
                <w:rFonts w:ascii="Times New Roman" w:eastAsia="Times New Roman" w:hAnsi="Times New Roman" w:cs="Times New Roman"/>
                <w:sz w:val="24"/>
                <w:szCs w:val="24"/>
                <w:lang w:eastAsia="hr-HR"/>
              </w:rPr>
            </w:pPr>
            <w:r w:rsidRPr="0027027C">
              <w:rPr>
                <w:rFonts w:ascii="Times New Roman" w:eastAsia="Times New Roman" w:hAnsi="Times New Roman" w:cs="Times New Roman"/>
                <w:sz w:val="24"/>
                <w:szCs w:val="24"/>
                <w:lang w:eastAsia="hr-HR"/>
              </w:rPr>
              <w:t>I.</w:t>
            </w:r>
          </w:p>
        </w:tc>
        <w:tc>
          <w:tcPr>
            <w:tcW w:w="7592"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45BF93D5" w14:textId="77777777" w:rsidR="00D3571C" w:rsidRPr="0027027C" w:rsidRDefault="00D3571C" w:rsidP="00797A57">
            <w:pPr>
              <w:spacing w:after="0" w:line="240" w:lineRule="auto"/>
              <w:rPr>
                <w:rFonts w:ascii="Times New Roman" w:eastAsia="Times New Roman" w:hAnsi="Times New Roman" w:cs="Times New Roman"/>
                <w:sz w:val="24"/>
                <w:szCs w:val="24"/>
                <w:lang w:eastAsia="hr-HR"/>
              </w:rPr>
            </w:pPr>
            <w:r w:rsidRPr="0027027C">
              <w:rPr>
                <w:rFonts w:ascii="Times New Roman" w:eastAsia="Times New Roman" w:hAnsi="Times New Roman" w:cs="Times New Roman"/>
                <w:sz w:val="24"/>
                <w:szCs w:val="24"/>
                <w:lang w:eastAsia="hr-HR"/>
              </w:rPr>
              <w:t>Škole i vrtići, učilišta, vjerski objekti, samostani, bolnice, dnevne bolnice, ambulante, domovi za starije osobe, ustanove socijalne skrbi i druge slične djelatnosti</w:t>
            </w:r>
          </w:p>
        </w:tc>
      </w:tr>
      <w:tr w:rsidR="00D3571C" w:rsidRPr="0027027C" w14:paraId="3C7D3D32" w14:textId="77777777" w:rsidTr="00797A57">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018D9ABE" w14:textId="77777777" w:rsidR="00D3571C" w:rsidRPr="0027027C" w:rsidRDefault="00D3571C" w:rsidP="00797A57">
            <w:pPr>
              <w:spacing w:after="0" w:line="240" w:lineRule="auto"/>
              <w:jc w:val="center"/>
              <w:rPr>
                <w:rFonts w:ascii="Times New Roman" w:eastAsia="Times New Roman" w:hAnsi="Times New Roman" w:cs="Times New Roman"/>
                <w:sz w:val="24"/>
                <w:szCs w:val="24"/>
                <w:lang w:eastAsia="hr-HR"/>
              </w:rPr>
            </w:pPr>
            <w:r w:rsidRPr="0027027C">
              <w:rPr>
                <w:rFonts w:ascii="Times New Roman" w:eastAsia="Times New Roman" w:hAnsi="Times New Roman" w:cs="Times New Roman"/>
                <w:sz w:val="24"/>
                <w:szCs w:val="24"/>
                <w:lang w:eastAsia="hr-HR"/>
              </w:rPr>
              <w:t>II.</w:t>
            </w:r>
          </w:p>
        </w:tc>
        <w:tc>
          <w:tcPr>
            <w:tcW w:w="7592"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3076112A" w14:textId="77777777" w:rsidR="00D3571C" w:rsidRPr="0027027C" w:rsidRDefault="00D3571C" w:rsidP="00797A57">
            <w:pPr>
              <w:spacing w:after="0" w:line="240" w:lineRule="auto"/>
              <w:rPr>
                <w:rFonts w:ascii="Times New Roman" w:eastAsia="Times New Roman" w:hAnsi="Times New Roman" w:cs="Times New Roman"/>
                <w:sz w:val="24"/>
                <w:szCs w:val="24"/>
                <w:lang w:eastAsia="hr-HR"/>
              </w:rPr>
            </w:pPr>
            <w:r w:rsidRPr="0027027C">
              <w:rPr>
                <w:rFonts w:ascii="Times New Roman" w:eastAsia="Times New Roman" w:hAnsi="Times New Roman" w:cs="Times New Roman"/>
                <w:sz w:val="24"/>
                <w:szCs w:val="24"/>
                <w:lang w:eastAsia="hr-HR"/>
              </w:rPr>
              <w:t xml:space="preserve">Ova </w:t>
            </w:r>
            <w:proofErr w:type="spellStart"/>
            <w:r w:rsidRPr="0027027C">
              <w:rPr>
                <w:rFonts w:ascii="Times New Roman" w:eastAsia="Times New Roman" w:hAnsi="Times New Roman" w:cs="Times New Roman"/>
                <w:sz w:val="24"/>
                <w:szCs w:val="24"/>
                <w:lang w:eastAsia="hr-HR"/>
              </w:rPr>
              <w:t>podkategorija</w:t>
            </w:r>
            <w:proofErr w:type="spellEnd"/>
            <w:r w:rsidRPr="0027027C">
              <w:rPr>
                <w:rFonts w:ascii="Times New Roman" w:eastAsia="Times New Roman" w:hAnsi="Times New Roman" w:cs="Times New Roman"/>
                <w:sz w:val="24"/>
                <w:szCs w:val="24"/>
                <w:lang w:eastAsia="hr-HR"/>
              </w:rPr>
              <w:t xml:space="preserve"> obuhvaća djelatnosti koje nisu obuhvaćene ostalim točkama (na primjer: uredi, javni uredi, agencije, banke, uredski prostori državne uprave, županijske i lokalne samouprave, sudova, agencija, pošta, fondova i slično, humanitarne organizacije, osiguravajuća društva, odvjetnički i javnobilježnički uredi, turističke agencije, objekti za igre na sreću, udruge, muzeji, galerije, knjižnice, knjižare, izložbeni prostori, galerije, kina, kazališta, sportske dvorane, ambulante, trgovine odjećom i obućom i drugom neprehrambenom robom, kiosci za prodaju tiskovina i duhanskih proizvoda, obrtničke djelatnosti: frizerski salon, brijač, kozmetičar, stolar, vodoinstalater, električar, automehaničar, autolimar, bravar, radione za popravak, ribarski obrti, keramičari i druge slične obrtne djelatnosti, industrijske djelatnosti s proizvodnim pogonima te druge slične djelatnosti)</w:t>
            </w:r>
          </w:p>
        </w:tc>
      </w:tr>
      <w:tr w:rsidR="00D3571C" w:rsidRPr="0027027C" w14:paraId="4A6CE3AB" w14:textId="77777777" w:rsidTr="00797A57">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2BA16A57" w14:textId="77777777" w:rsidR="00D3571C" w:rsidRPr="0027027C" w:rsidRDefault="00D3571C" w:rsidP="00797A57">
            <w:pPr>
              <w:spacing w:after="0" w:line="240" w:lineRule="auto"/>
              <w:jc w:val="center"/>
              <w:rPr>
                <w:rFonts w:ascii="Times New Roman" w:eastAsia="Times New Roman" w:hAnsi="Times New Roman" w:cs="Times New Roman"/>
                <w:sz w:val="24"/>
                <w:szCs w:val="24"/>
                <w:lang w:eastAsia="hr-HR"/>
              </w:rPr>
            </w:pPr>
            <w:r w:rsidRPr="0027027C">
              <w:rPr>
                <w:rFonts w:ascii="Times New Roman" w:eastAsia="Times New Roman" w:hAnsi="Times New Roman" w:cs="Times New Roman"/>
                <w:sz w:val="24"/>
                <w:szCs w:val="24"/>
                <w:lang w:eastAsia="hr-HR"/>
              </w:rPr>
              <w:t>III.</w:t>
            </w:r>
          </w:p>
        </w:tc>
        <w:tc>
          <w:tcPr>
            <w:tcW w:w="7592"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6A794C31" w14:textId="77777777" w:rsidR="00D3571C" w:rsidRPr="0027027C" w:rsidRDefault="00D3571C" w:rsidP="00797A57">
            <w:pPr>
              <w:spacing w:after="0" w:line="240" w:lineRule="auto"/>
              <w:rPr>
                <w:rFonts w:ascii="Times New Roman" w:eastAsia="Times New Roman" w:hAnsi="Times New Roman" w:cs="Times New Roman"/>
                <w:sz w:val="24"/>
                <w:szCs w:val="24"/>
                <w:lang w:eastAsia="hr-HR"/>
              </w:rPr>
            </w:pPr>
            <w:r w:rsidRPr="0027027C">
              <w:rPr>
                <w:rFonts w:ascii="Times New Roman" w:eastAsia="Times New Roman" w:hAnsi="Times New Roman" w:cs="Times New Roman"/>
                <w:sz w:val="24"/>
                <w:szCs w:val="24"/>
                <w:lang w:eastAsia="hr-HR"/>
              </w:rPr>
              <w:t xml:space="preserve">Korisnici (pravne i fizičke osobe – obrtnici) koji obavljaju ugostiteljsku djelatnost bez pružanja usluge smještaja ali uz pripremu i/ili posluživanje hrane (na primjer: restoran, gostionica, zdravljak, zalogajnica, pečenjarnica, </w:t>
            </w:r>
            <w:proofErr w:type="spellStart"/>
            <w:r w:rsidRPr="0027027C">
              <w:rPr>
                <w:rFonts w:ascii="Times New Roman" w:eastAsia="Times New Roman" w:hAnsi="Times New Roman" w:cs="Times New Roman"/>
                <w:sz w:val="24"/>
                <w:szCs w:val="24"/>
                <w:lang w:eastAsia="hr-HR"/>
              </w:rPr>
              <w:t>pizzeria</w:t>
            </w:r>
            <w:proofErr w:type="spellEnd"/>
            <w:r w:rsidRPr="0027027C">
              <w:rPr>
                <w:rFonts w:ascii="Times New Roman" w:eastAsia="Times New Roman" w:hAnsi="Times New Roman" w:cs="Times New Roman"/>
                <w:sz w:val="24"/>
                <w:szCs w:val="24"/>
                <w:lang w:eastAsia="hr-HR"/>
              </w:rPr>
              <w:t xml:space="preserve">, bistro, slastičarnica, objekti brze prehrane, kavana, pivnica, </w:t>
            </w:r>
            <w:proofErr w:type="spellStart"/>
            <w:r w:rsidRPr="0027027C">
              <w:rPr>
                <w:rFonts w:ascii="Times New Roman" w:eastAsia="Times New Roman" w:hAnsi="Times New Roman" w:cs="Times New Roman"/>
                <w:sz w:val="24"/>
                <w:szCs w:val="24"/>
                <w:lang w:eastAsia="hr-HR"/>
              </w:rPr>
              <w:t>buffet</w:t>
            </w:r>
            <w:proofErr w:type="spellEnd"/>
            <w:r w:rsidRPr="0027027C">
              <w:rPr>
                <w:rFonts w:ascii="Times New Roman" w:eastAsia="Times New Roman" w:hAnsi="Times New Roman" w:cs="Times New Roman"/>
                <w:sz w:val="24"/>
                <w:szCs w:val="24"/>
                <w:lang w:eastAsia="hr-HR"/>
              </w:rPr>
              <w:t xml:space="preserve">, kantina, pub, krčma, </w:t>
            </w:r>
            <w:proofErr w:type="spellStart"/>
            <w:r w:rsidRPr="0027027C">
              <w:rPr>
                <w:rFonts w:ascii="Times New Roman" w:eastAsia="Times New Roman" w:hAnsi="Times New Roman" w:cs="Times New Roman"/>
                <w:sz w:val="24"/>
                <w:szCs w:val="24"/>
                <w:lang w:eastAsia="hr-HR"/>
              </w:rPr>
              <w:t>caffe</w:t>
            </w:r>
            <w:proofErr w:type="spellEnd"/>
            <w:r w:rsidRPr="0027027C">
              <w:rPr>
                <w:rFonts w:ascii="Times New Roman" w:eastAsia="Times New Roman" w:hAnsi="Times New Roman" w:cs="Times New Roman"/>
                <w:sz w:val="24"/>
                <w:szCs w:val="24"/>
                <w:lang w:eastAsia="hr-HR"/>
              </w:rPr>
              <w:t xml:space="preserve"> bar, konoba, klet, kušaonica, pripremnica obroka – catering, objekt jednostavnih usluga u kiosku i slično) te tržnica, benzinska postaja, trgovački centar i druge slične djelatnosti</w:t>
            </w:r>
          </w:p>
        </w:tc>
      </w:tr>
      <w:tr w:rsidR="00D3571C" w:rsidRPr="0027027C" w14:paraId="42C57B6B" w14:textId="77777777" w:rsidTr="00797A57">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4E66F83A" w14:textId="77777777" w:rsidR="00D3571C" w:rsidRPr="0027027C" w:rsidRDefault="00D3571C" w:rsidP="00797A57">
            <w:pPr>
              <w:spacing w:after="0" w:line="240" w:lineRule="auto"/>
              <w:jc w:val="center"/>
              <w:rPr>
                <w:rFonts w:ascii="Times New Roman" w:eastAsia="Times New Roman" w:hAnsi="Times New Roman" w:cs="Times New Roman"/>
                <w:sz w:val="24"/>
                <w:szCs w:val="24"/>
                <w:lang w:eastAsia="hr-HR"/>
              </w:rPr>
            </w:pPr>
            <w:r w:rsidRPr="0027027C">
              <w:rPr>
                <w:rFonts w:ascii="Times New Roman" w:eastAsia="Times New Roman" w:hAnsi="Times New Roman" w:cs="Times New Roman"/>
                <w:sz w:val="24"/>
                <w:szCs w:val="24"/>
                <w:lang w:eastAsia="hr-HR"/>
              </w:rPr>
              <w:t>IV.</w:t>
            </w:r>
          </w:p>
        </w:tc>
        <w:tc>
          <w:tcPr>
            <w:tcW w:w="7592"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5F4DB27E" w14:textId="77777777" w:rsidR="00D3571C" w:rsidRPr="0027027C" w:rsidRDefault="00D3571C" w:rsidP="00797A57">
            <w:pPr>
              <w:spacing w:after="0" w:line="240" w:lineRule="auto"/>
              <w:rPr>
                <w:rFonts w:ascii="Times New Roman" w:eastAsia="Times New Roman" w:hAnsi="Times New Roman" w:cs="Times New Roman"/>
                <w:sz w:val="24"/>
                <w:szCs w:val="24"/>
                <w:lang w:eastAsia="hr-HR"/>
              </w:rPr>
            </w:pPr>
            <w:r w:rsidRPr="0027027C">
              <w:rPr>
                <w:rFonts w:ascii="Times New Roman" w:eastAsia="Times New Roman" w:hAnsi="Times New Roman" w:cs="Times New Roman"/>
                <w:sz w:val="24"/>
                <w:szCs w:val="24"/>
                <w:lang w:eastAsia="hr-HR"/>
              </w:rPr>
              <w:t xml:space="preserve">Korisnici (pravne i fizičke osobe – obrtnici) koji obavljaju ugostiteljsku djelatnost bez pružanja usluge smještaja i bez pripreme i/ili posluživanja hrane (na primjer: </w:t>
            </w:r>
            <w:proofErr w:type="spellStart"/>
            <w:r w:rsidRPr="0027027C">
              <w:rPr>
                <w:rFonts w:ascii="Times New Roman" w:eastAsia="Times New Roman" w:hAnsi="Times New Roman" w:cs="Times New Roman"/>
                <w:sz w:val="24"/>
                <w:szCs w:val="24"/>
                <w:lang w:eastAsia="hr-HR"/>
              </w:rPr>
              <w:t>caffe</w:t>
            </w:r>
            <w:proofErr w:type="spellEnd"/>
            <w:r w:rsidRPr="0027027C">
              <w:rPr>
                <w:rFonts w:ascii="Times New Roman" w:eastAsia="Times New Roman" w:hAnsi="Times New Roman" w:cs="Times New Roman"/>
                <w:sz w:val="24"/>
                <w:szCs w:val="24"/>
                <w:lang w:eastAsia="hr-HR"/>
              </w:rPr>
              <w:t xml:space="preserve"> bar, noćni klub, noćni bar, </w:t>
            </w:r>
            <w:proofErr w:type="spellStart"/>
            <w:r w:rsidRPr="0027027C">
              <w:rPr>
                <w:rFonts w:ascii="Times New Roman" w:eastAsia="Times New Roman" w:hAnsi="Times New Roman" w:cs="Times New Roman"/>
                <w:sz w:val="24"/>
                <w:szCs w:val="24"/>
                <w:lang w:eastAsia="hr-HR"/>
              </w:rPr>
              <w:t>disco</w:t>
            </w:r>
            <w:proofErr w:type="spellEnd"/>
            <w:r w:rsidRPr="0027027C">
              <w:rPr>
                <w:rFonts w:ascii="Times New Roman" w:eastAsia="Times New Roman" w:hAnsi="Times New Roman" w:cs="Times New Roman"/>
                <w:sz w:val="24"/>
                <w:szCs w:val="24"/>
                <w:lang w:eastAsia="hr-HR"/>
              </w:rPr>
              <w:t xml:space="preserve"> klub i slično) te klub za zabavu na otvorenom, organizator javnih manifestacija, mesnica, ribarnica, prodavaonica mliječnih i suhomesnatih proizvoda, benzinska postaja, supermarket, trgovina prehrambenom robom, trgovački centar i druge slične djelatnosti</w:t>
            </w:r>
          </w:p>
        </w:tc>
      </w:tr>
      <w:tr w:rsidR="00D3571C" w:rsidRPr="0027027C" w14:paraId="37910AAC" w14:textId="77777777" w:rsidTr="00797A57">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2D1C8413" w14:textId="77777777" w:rsidR="00D3571C" w:rsidRPr="0027027C" w:rsidRDefault="00D3571C" w:rsidP="00797A57">
            <w:pPr>
              <w:spacing w:after="0" w:line="240" w:lineRule="auto"/>
              <w:jc w:val="center"/>
              <w:rPr>
                <w:rFonts w:ascii="Times New Roman" w:eastAsia="Times New Roman" w:hAnsi="Times New Roman" w:cs="Times New Roman"/>
                <w:sz w:val="24"/>
                <w:szCs w:val="24"/>
                <w:lang w:eastAsia="hr-HR"/>
              </w:rPr>
            </w:pPr>
            <w:r w:rsidRPr="0027027C">
              <w:rPr>
                <w:rFonts w:ascii="Times New Roman" w:eastAsia="Times New Roman" w:hAnsi="Times New Roman" w:cs="Times New Roman"/>
                <w:sz w:val="24"/>
                <w:szCs w:val="24"/>
                <w:lang w:eastAsia="hr-HR"/>
              </w:rPr>
              <w:t>V.</w:t>
            </w:r>
          </w:p>
        </w:tc>
        <w:tc>
          <w:tcPr>
            <w:tcW w:w="7592"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3A039C54" w14:textId="77777777" w:rsidR="00D3571C" w:rsidRPr="0027027C" w:rsidRDefault="00D3571C" w:rsidP="00797A57">
            <w:pPr>
              <w:spacing w:after="0" w:line="240" w:lineRule="auto"/>
              <w:rPr>
                <w:rFonts w:ascii="Times New Roman" w:eastAsia="Times New Roman" w:hAnsi="Times New Roman" w:cs="Times New Roman"/>
                <w:sz w:val="24"/>
                <w:szCs w:val="24"/>
                <w:lang w:eastAsia="hr-HR"/>
              </w:rPr>
            </w:pPr>
            <w:r w:rsidRPr="0027027C">
              <w:rPr>
                <w:rFonts w:ascii="Times New Roman" w:eastAsia="Times New Roman" w:hAnsi="Times New Roman" w:cs="Times New Roman"/>
                <w:sz w:val="24"/>
                <w:szCs w:val="24"/>
                <w:lang w:eastAsia="hr-HR"/>
              </w:rPr>
              <w:t>Korisnici koji pružaju ugostiteljske usluge u domaćinstvu (fizička osoba – građanin koji iznajmljuje sobu/apart</w:t>
            </w:r>
            <w:r w:rsidRPr="0027027C">
              <w:rPr>
                <w:rFonts w:ascii="Times New Roman" w:eastAsia="Times New Roman" w:hAnsi="Times New Roman" w:cs="Times New Roman"/>
                <w:sz w:val="24"/>
                <w:szCs w:val="24"/>
                <w:lang w:eastAsia="hr-HR"/>
              </w:rPr>
              <w:softHyphen/>
              <w:t>man/kuću za odmor i slično)</w:t>
            </w:r>
          </w:p>
        </w:tc>
      </w:tr>
      <w:tr w:rsidR="00D3571C" w:rsidRPr="0027027C" w14:paraId="62D0F186" w14:textId="77777777" w:rsidTr="00797A57">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52533F40" w14:textId="77777777" w:rsidR="00D3571C" w:rsidRPr="0027027C" w:rsidRDefault="00D3571C" w:rsidP="00797A57">
            <w:pPr>
              <w:spacing w:after="0" w:line="240" w:lineRule="auto"/>
              <w:jc w:val="center"/>
              <w:rPr>
                <w:rFonts w:ascii="Times New Roman" w:eastAsia="Times New Roman" w:hAnsi="Times New Roman" w:cs="Times New Roman"/>
                <w:sz w:val="24"/>
                <w:szCs w:val="24"/>
                <w:lang w:eastAsia="hr-HR"/>
              </w:rPr>
            </w:pPr>
            <w:r w:rsidRPr="0027027C">
              <w:rPr>
                <w:rFonts w:ascii="Times New Roman" w:eastAsia="Times New Roman" w:hAnsi="Times New Roman" w:cs="Times New Roman"/>
                <w:sz w:val="24"/>
                <w:szCs w:val="24"/>
                <w:lang w:eastAsia="hr-HR"/>
              </w:rPr>
              <w:t>VI.</w:t>
            </w:r>
          </w:p>
        </w:tc>
        <w:tc>
          <w:tcPr>
            <w:tcW w:w="7592"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5EAE6120" w14:textId="77777777" w:rsidR="00D3571C" w:rsidRPr="0027027C" w:rsidRDefault="00D3571C" w:rsidP="00797A57">
            <w:pPr>
              <w:spacing w:after="0" w:line="240" w:lineRule="auto"/>
              <w:rPr>
                <w:rFonts w:ascii="Times New Roman" w:eastAsia="Times New Roman" w:hAnsi="Times New Roman" w:cs="Times New Roman"/>
                <w:sz w:val="24"/>
                <w:szCs w:val="24"/>
                <w:lang w:eastAsia="hr-HR"/>
              </w:rPr>
            </w:pPr>
            <w:r w:rsidRPr="0027027C">
              <w:rPr>
                <w:rFonts w:ascii="Times New Roman" w:eastAsia="Times New Roman" w:hAnsi="Times New Roman" w:cs="Times New Roman"/>
                <w:sz w:val="24"/>
                <w:szCs w:val="24"/>
                <w:lang w:eastAsia="hr-HR"/>
              </w:rPr>
              <w:t>Korisnici (pravne i fizičke osobe – obrtnici) koji obavljaju ugostiteljsku djelatnost i pružaju uslugu smještaja (kamp, hotel, hostel, prenoćišta i slično)</w:t>
            </w:r>
          </w:p>
        </w:tc>
      </w:tr>
      <w:tr w:rsidR="00D3571C" w:rsidRPr="0027027C" w14:paraId="482E98AE" w14:textId="77777777" w:rsidTr="00797A57">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04CE86E9" w14:textId="77777777" w:rsidR="00D3571C" w:rsidRPr="0027027C" w:rsidRDefault="00D3571C" w:rsidP="00797A57">
            <w:pPr>
              <w:spacing w:after="0" w:line="240" w:lineRule="auto"/>
              <w:jc w:val="center"/>
              <w:rPr>
                <w:rFonts w:ascii="Times New Roman" w:eastAsia="Times New Roman" w:hAnsi="Times New Roman" w:cs="Times New Roman"/>
                <w:sz w:val="24"/>
                <w:szCs w:val="24"/>
                <w:lang w:eastAsia="hr-HR"/>
              </w:rPr>
            </w:pPr>
            <w:r w:rsidRPr="0027027C">
              <w:rPr>
                <w:rFonts w:ascii="Times New Roman" w:eastAsia="Times New Roman" w:hAnsi="Times New Roman" w:cs="Times New Roman"/>
                <w:sz w:val="24"/>
                <w:szCs w:val="24"/>
                <w:lang w:eastAsia="hr-HR"/>
              </w:rPr>
              <w:t>VII.</w:t>
            </w:r>
          </w:p>
        </w:tc>
        <w:tc>
          <w:tcPr>
            <w:tcW w:w="7592"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021A5B56" w14:textId="77777777" w:rsidR="00D3571C" w:rsidRPr="0027027C" w:rsidRDefault="00D3571C" w:rsidP="00797A57">
            <w:pPr>
              <w:spacing w:after="0" w:line="240" w:lineRule="auto"/>
              <w:rPr>
                <w:rFonts w:ascii="Times New Roman" w:eastAsia="Times New Roman" w:hAnsi="Times New Roman" w:cs="Times New Roman"/>
                <w:sz w:val="24"/>
                <w:szCs w:val="24"/>
                <w:lang w:eastAsia="hr-HR"/>
              </w:rPr>
            </w:pPr>
            <w:r w:rsidRPr="0027027C">
              <w:rPr>
                <w:rFonts w:ascii="Times New Roman" w:eastAsia="Times New Roman" w:hAnsi="Times New Roman" w:cs="Times New Roman"/>
                <w:sz w:val="24"/>
                <w:szCs w:val="24"/>
                <w:lang w:eastAsia="hr-HR"/>
              </w:rPr>
              <w:t>Luka, autobusni i željeznički kolodvor, zračne luke i druge slične djelatnosti</w:t>
            </w:r>
          </w:p>
        </w:tc>
      </w:tr>
    </w:tbl>
    <w:p w14:paraId="62BA3A16" w14:textId="77777777" w:rsidR="00FA2B0B" w:rsidRPr="0027027C" w:rsidRDefault="00FA2B0B" w:rsidP="00FA2B0B">
      <w:pPr>
        <w:pStyle w:val="Bezproreda"/>
        <w:ind w:left="1068"/>
        <w:jc w:val="right"/>
        <w:rPr>
          <w:rFonts w:ascii="Times New Roman" w:hAnsi="Times New Roman" w:cs="Times New Roman"/>
          <w:sz w:val="20"/>
          <w:lang w:eastAsia="hr-HR"/>
        </w:rPr>
      </w:pPr>
      <w:r w:rsidRPr="0027027C">
        <w:rPr>
          <w:rFonts w:ascii="Times New Roman" w:hAnsi="Times New Roman" w:cs="Times New Roman"/>
          <w:sz w:val="20"/>
          <w:lang w:eastAsia="hr-HR"/>
        </w:rPr>
        <w:t>Tablica 1.</w:t>
      </w:r>
    </w:p>
    <w:p w14:paraId="0D0F5D10" w14:textId="189700D1" w:rsidR="00943EB2" w:rsidRDefault="00943EB2" w:rsidP="002C0EFF">
      <w:pPr>
        <w:pStyle w:val="Bezproreda"/>
        <w:jc w:val="both"/>
        <w:rPr>
          <w:rFonts w:ascii="Times New Roman" w:hAnsi="Times New Roman" w:cs="Times New Roman"/>
          <w:sz w:val="24"/>
          <w:szCs w:val="24"/>
        </w:rPr>
      </w:pPr>
      <w:r>
        <w:rPr>
          <w:rFonts w:ascii="Times New Roman" w:hAnsi="Times New Roman" w:cs="Times New Roman"/>
          <w:sz w:val="24"/>
          <w:szCs w:val="24"/>
        </w:rPr>
        <w:tab/>
      </w:r>
    </w:p>
    <w:p w14:paraId="7407211F" w14:textId="057FC394" w:rsidR="00943EB2" w:rsidRPr="00943EB2" w:rsidRDefault="00943EB2" w:rsidP="002C0EFF">
      <w:pPr>
        <w:pStyle w:val="Bezproreda"/>
        <w:jc w:val="both"/>
        <w:rPr>
          <w:rFonts w:ascii="Times New Roman" w:hAnsi="Times New Roman" w:cs="Times New Roman"/>
          <w:sz w:val="24"/>
          <w:szCs w:val="24"/>
        </w:rPr>
      </w:pPr>
      <w:r>
        <w:rPr>
          <w:rFonts w:ascii="Times New Roman" w:hAnsi="Times New Roman" w:cs="Times New Roman"/>
          <w:sz w:val="24"/>
          <w:szCs w:val="24"/>
        </w:rPr>
        <w:tab/>
      </w:r>
      <w:r w:rsidRPr="009E21AA">
        <w:rPr>
          <w:rFonts w:ascii="Times New Roman" w:hAnsi="Times New Roman" w:cs="Times New Roman"/>
          <w:sz w:val="24"/>
          <w:szCs w:val="24"/>
        </w:rPr>
        <w:t>Davatelj javne usluge će cjenikom odrediti koeficijent opterećenja sustava nazvan operativni troškovi (OT) za svaku kategoriju korisnika.</w:t>
      </w:r>
    </w:p>
    <w:p w14:paraId="214EE490" w14:textId="268AE3CC" w:rsidR="00F409CA" w:rsidRPr="000F7869" w:rsidRDefault="00F409CA" w:rsidP="00FC5AF1">
      <w:pPr>
        <w:pStyle w:val="Bezproreda"/>
        <w:rPr>
          <w:rFonts w:ascii="Times New Roman" w:hAnsi="Times New Roman" w:cs="Times New Roman"/>
          <w:sz w:val="24"/>
          <w:szCs w:val="24"/>
        </w:rPr>
      </w:pPr>
    </w:p>
    <w:p w14:paraId="683F3679" w14:textId="77777777" w:rsidR="00F409CA" w:rsidRPr="00FC5AF1" w:rsidRDefault="00F409CA" w:rsidP="00FC5AF1">
      <w:pPr>
        <w:pStyle w:val="Bezproreda"/>
        <w:rPr>
          <w:rFonts w:ascii="Times New Roman" w:hAnsi="Times New Roman" w:cs="Times New Roman"/>
          <w:b/>
          <w:sz w:val="24"/>
          <w:szCs w:val="24"/>
        </w:rPr>
      </w:pPr>
    </w:p>
    <w:p w14:paraId="12DF586C" w14:textId="5BF1870E" w:rsidR="002B256A" w:rsidRPr="00FC5AF1" w:rsidRDefault="00016C95" w:rsidP="00FC5AF1">
      <w:pPr>
        <w:pStyle w:val="Bezproreda"/>
        <w:numPr>
          <w:ilvl w:val="0"/>
          <w:numId w:val="38"/>
        </w:numPr>
        <w:ind w:left="567" w:hanging="567"/>
        <w:rPr>
          <w:rFonts w:ascii="Times New Roman" w:hAnsi="Times New Roman" w:cs="Times New Roman"/>
          <w:strike/>
          <w:sz w:val="24"/>
          <w:szCs w:val="24"/>
        </w:rPr>
      </w:pPr>
      <w:r w:rsidRPr="00FC5AF1">
        <w:rPr>
          <w:rFonts w:ascii="Times New Roman" w:hAnsi="Times New Roman" w:cs="Times New Roman"/>
          <w:b/>
          <w:sz w:val="24"/>
          <w:szCs w:val="24"/>
        </w:rPr>
        <w:lastRenderedPageBreak/>
        <w:t>POJMOVI</w:t>
      </w:r>
    </w:p>
    <w:p w14:paraId="1DC4BA9A" w14:textId="1513E7C6" w:rsidR="00F409CA" w:rsidRPr="00FC5AF1" w:rsidRDefault="00F409CA" w:rsidP="00FC5AF1">
      <w:pPr>
        <w:pStyle w:val="Bezproreda"/>
        <w:rPr>
          <w:rFonts w:ascii="Times New Roman" w:hAnsi="Times New Roman" w:cs="Times New Roman"/>
          <w:sz w:val="24"/>
          <w:szCs w:val="24"/>
        </w:rPr>
      </w:pPr>
    </w:p>
    <w:p w14:paraId="37AF5FE9" w14:textId="232697A4" w:rsidR="00F409CA" w:rsidRPr="00FC5AF1" w:rsidRDefault="00F409CA" w:rsidP="00FC5AF1">
      <w:pPr>
        <w:pStyle w:val="Bezproreda"/>
        <w:jc w:val="center"/>
        <w:rPr>
          <w:rFonts w:ascii="Times New Roman" w:hAnsi="Times New Roman" w:cs="Times New Roman"/>
          <w:b/>
          <w:sz w:val="24"/>
          <w:szCs w:val="24"/>
        </w:rPr>
      </w:pPr>
      <w:r w:rsidRPr="00FC5AF1">
        <w:rPr>
          <w:rFonts w:ascii="Times New Roman" w:hAnsi="Times New Roman" w:cs="Times New Roman"/>
          <w:b/>
          <w:sz w:val="24"/>
          <w:szCs w:val="24"/>
        </w:rPr>
        <w:t xml:space="preserve">Članak </w:t>
      </w:r>
      <w:r w:rsidR="009E21AA">
        <w:rPr>
          <w:rFonts w:ascii="Times New Roman" w:hAnsi="Times New Roman" w:cs="Times New Roman"/>
          <w:b/>
          <w:sz w:val="24"/>
          <w:szCs w:val="24"/>
        </w:rPr>
        <w:t>8</w:t>
      </w:r>
      <w:r w:rsidRPr="00FC5AF1">
        <w:rPr>
          <w:rFonts w:ascii="Times New Roman" w:hAnsi="Times New Roman" w:cs="Times New Roman"/>
          <w:b/>
          <w:sz w:val="24"/>
          <w:szCs w:val="24"/>
        </w:rPr>
        <w:t>.</w:t>
      </w:r>
    </w:p>
    <w:p w14:paraId="1D4FDD1C" w14:textId="77777777" w:rsidR="001236C0" w:rsidRPr="00FC5AF1" w:rsidRDefault="00122A33" w:rsidP="00FC5AF1">
      <w:pPr>
        <w:pStyle w:val="Bezproreda"/>
        <w:ind w:firstLine="567"/>
        <w:jc w:val="both"/>
        <w:rPr>
          <w:rFonts w:ascii="Times New Roman" w:eastAsia="Times New Roman" w:hAnsi="Times New Roman" w:cs="Times New Roman"/>
          <w:sz w:val="24"/>
          <w:szCs w:val="24"/>
          <w:lang w:eastAsia="hr-HR"/>
        </w:rPr>
      </w:pPr>
      <w:r w:rsidRPr="00FC5AF1">
        <w:rPr>
          <w:rFonts w:ascii="Times New Roman" w:eastAsia="Times New Roman" w:hAnsi="Times New Roman" w:cs="Times New Roman"/>
          <w:sz w:val="24"/>
          <w:szCs w:val="24"/>
          <w:lang w:eastAsia="hr-HR"/>
        </w:rPr>
        <w:t>Pojedini pojmovi za potrebe ove Odluke imaju sljedeće značenje:</w:t>
      </w:r>
    </w:p>
    <w:p w14:paraId="1BE245A7"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ambalaža</w:t>
      </w:r>
      <w:r w:rsidRPr="00FC5AF1">
        <w:rPr>
          <w:rFonts w:ascii="Times New Roman" w:hAnsi="Times New Roman" w:cs="Times New Roman"/>
          <w:sz w:val="24"/>
          <w:szCs w:val="24"/>
        </w:rPr>
        <w:t xml:space="preserve"> je svaki proizvod, bez obzira na materijal od kojeg je izrađen, koji se koristi za držanje, zaštitu, rukovanje, isporuku i predstavljanje robe, od sirovina do gotovih proizvoda, od proizvođača do potrošača</w:t>
      </w:r>
    </w:p>
    <w:p w14:paraId="5296E046" w14:textId="12C9E52C"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animalni otpad</w:t>
      </w:r>
      <w:r w:rsidRPr="00FC5AF1">
        <w:rPr>
          <w:rFonts w:ascii="Times New Roman" w:hAnsi="Times New Roman" w:cs="Times New Roman"/>
          <w:sz w:val="24"/>
          <w:szCs w:val="24"/>
        </w:rPr>
        <w:t xml:space="preserve"> je otpad pod kojim se podrazumijevaju životinjske lešine, otpad životinjskog podrijetla, sporedne nejestive nusproizvode klanja, krv koja se ne upotrebljava za daljnju preradu, životinjski proizvodi koji nisu valjani za ljudsku prehranu, otpaci iz valionica i sl.</w:t>
      </w:r>
    </w:p>
    <w:p w14:paraId="0126B7A6"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biootpad</w:t>
      </w:r>
      <w:r w:rsidRPr="00FC5AF1">
        <w:rPr>
          <w:rFonts w:ascii="Times New Roman" w:hAnsi="Times New Roman" w:cs="Times New Roman"/>
          <w:sz w:val="24"/>
          <w:szCs w:val="24"/>
        </w:rPr>
        <w:t xml:space="preserve"> je biološki razgradiv otpad iz vrtova i parkova, hrana i kuhinjski otpad iz kućanstva, restorana, ugostiteljskih i maloprodajnih objekata i slični otpad iz proizvodnje prehrambenih proizvoda</w:t>
      </w:r>
    </w:p>
    <w:p w14:paraId="45600317"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biološki razgradivi otpad</w:t>
      </w:r>
      <w:r w:rsidRPr="00FC5AF1">
        <w:rPr>
          <w:rFonts w:ascii="Times New Roman" w:hAnsi="Times New Roman" w:cs="Times New Roman"/>
          <w:sz w:val="24"/>
          <w:szCs w:val="24"/>
        </w:rPr>
        <w:t xml:space="preserve"> je otpad koji se može razgraditi biološkim aerobnim ili anaerobnim postupkom</w:t>
      </w:r>
    </w:p>
    <w:p w14:paraId="0F637482"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biorazgradivi komunalni otpad</w:t>
      </w:r>
      <w:r w:rsidRPr="00FC5AF1">
        <w:rPr>
          <w:rFonts w:ascii="Times New Roman" w:hAnsi="Times New Roman" w:cs="Times New Roman"/>
          <w:sz w:val="24"/>
          <w:szCs w:val="24"/>
        </w:rPr>
        <w:t xml:space="preserve"> u okviru javne usluge je bio otpad i otpadni papir i karton osim proizvodnog otpada i otpada iz poljoprivrede, šumarstva, a koji u svom sastavu sadrži biološki razgradiv otpad</w:t>
      </w:r>
    </w:p>
    <w:p w14:paraId="7579546C"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boravište</w:t>
      </w:r>
      <w:r w:rsidRPr="00FC5AF1">
        <w:rPr>
          <w:rFonts w:ascii="Times New Roman" w:hAnsi="Times New Roman" w:cs="Times New Roman"/>
          <w:sz w:val="24"/>
          <w:szCs w:val="24"/>
        </w:rPr>
        <w:t xml:space="preserve"> je mjesto i adresa u Republici Hrvatskoj gdje osoba privremeno boravi, ali se na toj adresi nije trajno nastanila</w:t>
      </w:r>
    </w:p>
    <w:p w14:paraId="4AA8B216"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cijena javne usluge</w:t>
      </w:r>
      <w:r w:rsidRPr="00FC5AF1">
        <w:rPr>
          <w:rFonts w:ascii="Times New Roman" w:hAnsi="Times New Roman" w:cs="Times New Roman"/>
          <w:sz w:val="24"/>
          <w:szCs w:val="24"/>
        </w:rPr>
        <w:t xml:space="preserve"> je novčani iznos u kunama za pruženu javnu uslugu prikupljanja miješanog komunalnog otpada i biorazgradivog komunalnog otpada</w:t>
      </w:r>
    </w:p>
    <w:p w14:paraId="44C4E3C3" w14:textId="3CC15B56" w:rsidR="00BF5190" w:rsidRPr="00FC5AF1" w:rsidRDefault="00BF5190" w:rsidP="00FC5AF1">
      <w:pPr>
        <w:pStyle w:val="Odlomakpopisa"/>
        <w:numPr>
          <w:ilvl w:val="0"/>
          <w:numId w:val="12"/>
        </w:numPr>
        <w:shd w:val="clear" w:color="auto" w:fill="FFFFFF"/>
        <w:spacing w:after="0" w:line="240" w:lineRule="auto"/>
        <w:ind w:left="927" w:right="75"/>
        <w:jc w:val="both"/>
        <w:rPr>
          <w:rFonts w:ascii="Times New Roman" w:eastAsia="Times New Roman" w:hAnsi="Times New Roman" w:cs="Times New Roman"/>
          <w:sz w:val="24"/>
          <w:szCs w:val="24"/>
          <w:lang w:eastAsia="hr-HR"/>
        </w:rPr>
      </w:pPr>
      <w:r w:rsidRPr="00FC5AF1">
        <w:rPr>
          <w:rFonts w:ascii="Times New Roman" w:hAnsi="Times New Roman" w:cs="Times New Roman"/>
          <w:i/>
          <w:spacing w:val="32"/>
          <w:sz w:val="24"/>
          <w:szCs w:val="24"/>
        </w:rPr>
        <w:t>električni i elektronički otpad</w:t>
      </w:r>
      <w:r w:rsidRPr="00FC5AF1">
        <w:rPr>
          <w:rFonts w:ascii="Times New Roman" w:eastAsia="Times New Roman" w:hAnsi="Times New Roman" w:cs="Times New Roman"/>
          <w:sz w:val="24"/>
          <w:szCs w:val="24"/>
          <w:lang w:eastAsia="hr-HR"/>
        </w:rPr>
        <w:t xml:space="preserve"> </w:t>
      </w:r>
      <w:r w:rsidRPr="002A4634">
        <w:rPr>
          <w:rFonts w:ascii="Times New Roman" w:eastAsia="Times New Roman" w:hAnsi="Times New Roman" w:cs="Times New Roman"/>
          <w:sz w:val="24"/>
          <w:szCs w:val="24"/>
          <w:lang w:eastAsia="hr-HR"/>
        </w:rPr>
        <w:t>(u daljnjem tekstu</w:t>
      </w:r>
      <w:r w:rsidR="00335728" w:rsidRPr="002A4634">
        <w:rPr>
          <w:rFonts w:ascii="Times New Roman" w:eastAsia="Times New Roman" w:hAnsi="Times New Roman" w:cs="Times New Roman"/>
          <w:sz w:val="24"/>
          <w:szCs w:val="24"/>
          <w:lang w:eastAsia="hr-HR"/>
        </w:rPr>
        <w:t>:</w:t>
      </w:r>
      <w:r w:rsidRPr="002A4634">
        <w:rPr>
          <w:rFonts w:ascii="Times New Roman" w:eastAsia="Times New Roman" w:hAnsi="Times New Roman" w:cs="Times New Roman"/>
          <w:sz w:val="24"/>
          <w:szCs w:val="24"/>
          <w:lang w:eastAsia="hr-HR"/>
        </w:rPr>
        <w:t xml:space="preserve"> EE oprema)</w:t>
      </w:r>
      <w:r w:rsidRPr="00FC5AF1">
        <w:rPr>
          <w:rFonts w:ascii="Times New Roman" w:eastAsia="Times New Roman" w:hAnsi="Times New Roman" w:cs="Times New Roman"/>
          <w:sz w:val="24"/>
          <w:szCs w:val="24"/>
          <w:lang w:eastAsia="hr-HR"/>
        </w:rPr>
        <w:t xml:space="preserve"> su</w:t>
      </w:r>
      <w:r w:rsidR="00F409CA" w:rsidRPr="00FC5AF1">
        <w:rPr>
          <w:rFonts w:ascii="Times New Roman" w:eastAsia="Times New Roman" w:hAnsi="Times New Roman" w:cs="Times New Roman"/>
          <w:sz w:val="24"/>
          <w:szCs w:val="24"/>
          <w:lang w:eastAsia="hr-HR"/>
        </w:rPr>
        <w:t xml:space="preserve"> </w:t>
      </w:r>
      <w:r w:rsidRPr="00FC5AF1">
        <w:rPr>
          <w:rFonts w:ascii="Times New Roman" w:eastAsia="Times New Roman" w:hAnsi="Times New Roman" w:cs="Times New Roman"/>
          <w:sz w:val="24"/>
          <w:szCs w:val="24"/>
          <w:lang w:eastAsia="hr-HR"/>
        </w:rPr>
        <w:t>veliki kućanski uređaji, mali kućanski uređaji, oprema informatičke tehnike, oprema za telekomunikacije, oprema široke potrošnje i foto naponske ploče, rasvjetna oprema, električni i elektronički alati (osim velikih nepokretnih industrijskih alata), igračke koje sadrže električne ili elektroničke komponente , oprema za razonodu i sportska oprema koje sadrže električne ili elektroničke komponente, medicinski proizvodi koji sadrže električne ili elektroničke komponente</w:t>
      </w:r>
    </w:p>
    <w:p w14:paraId="50628DA6"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evidencija o preuzetom komunalnom otpadu</w:t>
      </w:r>
      <w:r w:rsidRPr="00FC5AF1">
        <w:rPr>
          <w:rFonts w:ascii="Times New Roman" w:hAnsi="Times New Roman" w:cs="Times New Roman"/>
          <w:sz w:val="24"/>
          <w:szCs w:val="24"/>
        </w:rPr>
        <w:t xml:space="preserve"> (u daljnjem tekstu: Evidencija) je evide</w:t>
      </w:r>
      <w:r w:rsidR="00EC5D86" w:rsidRPr="00FC5AF1">
        <w:rPr>
          <w:rFonts w:ascii="Times New Roman" w:hAnsi="Times New Roman" w:cs="Times New Roman"/>
          <w:sz w:val="24"/>
          <w:szCs w:val="24"/>
        </w:rPr>
        <w:t>ncija koju vodi D</w:t>
      </w:r>
      <w:r w:rsidRPr="00FC5AF1">
        <w:rPr>
          <w:rFonts w:ascii="Times New Roman" w:hAnsi="Times New Roman" w:cs="Times New Roman"/>
          <w:sz w:val="24"/>
          <w:szCs w:val="24"/>
        </w:rPr>
        <w:t>avatelj javne usluge i sadrži podatke o korisniku javne usluge, korištenju javne usluge za obračunsko mjesto, korištenju reciklažnog dvorišta i mobilnog reciklažnog dvorišta i korištenju javne usluge preuzimanja glomaznog otpada</w:t>
      </w:r>
    </w:p>
    <w:p w14:paraId="6FE10307" w14:textId="77777777" w:rsidR="00BF5190" w:rsidRPr="00FC5AF1" w:rsidRDefault="00BF5190" w:rsidP="00FC5AF1">
      <w:pPr>
        <w:pStyle w:val="t-9-8"/>
        <w:numPr>
          <w:ilvl w:val="0"/>
          <w:numId w:val="12"/>
        </w:numPr>
        <w:spacing w:before="0" w:beforeAutospacing="0" w:after="0" w:afterAutospacing="0"/>
        <w:ind w:left="927"/>
        <w:jc w:val="both"/>
        <w:textAlignment w:val="baseline"/>
      </w:pPr>
      <w:r w:rsidRPr="00FC5AF1">
        <w:rPr>
          <w:rFonts w:eastAsiaTheme="minorHAnsi"/>
          <w:i/>
          <w:spacing w:val="32"/>
          <w:lang w:eastAsia="en-US"/>
        </w:rPr>
        <w:t>građevina za gospodarenje otpadom</w:t>
      </w:r>
      <w:r w:rsidRPr="00FC5AF1">
        <w:t xml:space="preserve"> je građevina za sakupljanje otpada (skladište otpada, pretovarna stanica i reciklažno dvorište), građevina za obradu otpada i centar za gospodarenje otpadom. Ne smatra se građevinom za gospodarenje otpadom građevina druge namjene u kojoj se obavlja djelatnost oporabe otpada</w:t>
      </w:r>
    </w:p>
    <w:p w14:paraId="263E08B3" w14:textId="77777777" w:rsidR="00BF5190" w:rsidRPr="00FC5AF1" w:rsidRDefault="00BF5190" w:rsidP="00FC5AF1">
      <w:pPr>
        <w:pStyle w:val="t-9-8"/>
        <w:numPr>
          <w:ilvl w:val="0"/>
          <w:numId w:val="12"/>
        </w:numPr>
        <w:spacing w:before="0" w:beforeAutospacing="0" w:after="0" w:afterAutospacing="0"/>
        <w:ind w:left="927"/>
        <w:jc w:val="both"/>
        <w:textAlignment w:val="baseline"/>
      </w:pPr>
      <w:r w:rsidRPr="00FC5AF1">
        <w:rPr>
          <w:rFonts w:eastAsiaTheme="minorHAnsi"/>
          <w:i/>
          <w:spacing w:val="32"/>
          <w:lang w:eastAsia="en-US"/>
        </w:rPr>
        <w:t>građevni otpad</w:t>
      </w:r>
      <w:r w:rsidRPr="00FC5AF1">
        <w:t xml:space="preserve"> je otpad nastao prilikom gradnje građevina, rekonstrukcije, uklanjanja i održavanja postojećih građevina, te otpad nastao od iskopanog materijala, koji se ne može bez prethodne oporabe koristiti za građenje građevine zbog kojeg građenja je nastao</w:t>
      </w:r>
    </w:p>
    <w:p w14:paraId="34E076E5" w14:textId="77777777" w:rsidR="00BF5190" w:rsidRPr="00FC5AF1" w:rsidRDefault="00BF5190" w:rsidP="00FC5AF1">
      <w:pPr>
        <w:pStyle w:val="Odlomakpopisa"/>
        <w:numPr>
          <w:ilvl w:val="0"/>
          <w:numId w:val="12"/>
        </w:numPr>
        <w:shd w:val="clear" w:color="auto" w:fill="FFFFFF"/>
        <w:spacing w:after="0" w:line="240" w:lineRule="auto"/>
        <w:ind w:left="927" w:right="75"/>
        <w:jc w:val="both"/>
        <w:rPr>
          <w:rFonts w:ascii="Times New Roman" w:eastAsia="Times New Roman" w:hAnsi="Times New Roman" w:cs="Times New Roman"/>
          <w:sz w:val="24"/>
          <w:szCs w:val="24"/>
          <w:lang w:eastAsia="hr-HR"/>
        </w:rPr>
      </w:pPr>
      <w:r w:rsidRPr="00FC5AF1">
        <w:rPr>
          <w:rFonts w:ascii="Times New Roman" w:hAnsi="Times New Roman" w:cs="Times New Roman"/>
          <w:i/>
          <w:spacing w:val="32"/>
          <w:sz w:val="24"/>
          <w:szCs w:val="24"/>
        </w:rPr>
        <w:t>interventno sakupljanje otpada</w:t>
      </w:r>
      <w:r w:rsidRPr="00FC5AF1">
        <w:rPr>
          <w:rFonts w:ascii="Times New Roman" w:eastAsia="Times New Roman" w:hAnsi="Times New Roman" w:cs="Times New Roman"/>
          <w:sz w:val="24"/>
          <w:szCs w:val="24"/>
          <w:lang w:eastAsia="hr-HR"/>
        </w:rPr>
        <w:t xml:space="preserve"> je sakupljanje otpada uređajima i opremom u svrhu hitnog uklanjanja otpada s određene lokacije radi sprječavanja nastanka i/ili smanjenja na najmanju moguću mjeru onečišćenja okoliša, ugrožavanja ljudskog zdravlja, uzrokovanja šteta biljnom i životinjskom svijetu i drugih šteta</w:t>
      </w:r>
    </w:p>
    <w:p w14:paraId="223E0E0E"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izjava o načinu korištenja javne usluge</w:t>
      </w:r>
      <w:r w:rsidRPr="00FC5AF1">
        <w:rPr>
          <w:rFonts w:ascii="Times New Roman" w:hAnsi="Times New Roman" w:cs="Times New Roman"/>
          <w:sz w:val="24"/>
          <w:szCs w:val="24"/>
        </w:rPr>
        <w:t xml:space="preserve"> (u daljnjem tekstu: Izjava) je izjava na obrascu koju korisnik javn</w:t>
      </w:r>
      <w:r w:rsidR="00295669" w:rsidRPr="00FC5AF1">
        <w:rPr>
          <w:rFonts w:ascii="Times New Roman" w:hAnsi="Times New Roman" w:cs="Times New Roman"/>
          <w:sz w:val="24"/>
          <w:szCs w:val="24"/>
        </w:rPr>
        <w:t>e usluge ispunjava i dostavlja Davatelju</w:t>
      </w:r>
      <w:r w:rsidRPr="00FC5AF1">
        <w:rPr>
          <w:rFonts w:ascii="Times New Roman" w:hAnsi="Times New Roman" w:cs="Times New Roman"/>
          <w:sz w:val="24"/>
          <w:szCs w:val="24"/>
        </w:rPr>
        <w:t xml:space="preserve"> javne usluge</w:t>
      </w:r>
    </w:p>
    <w:p w14:paraId="41ADE0EA"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lastRenderedPageBreak/>
        <w:t>javna površina</w:t>
      </w:r>
      <w:r w:rsidRPr="00FC5AF1">
        <w:rPr>
          <w:rFonts w:ascii="Times New Roman" w:hAnsi="Times New Roman" w:cs="Times New Roman"/>
          <w:sz w:val="24"/>
          <w:szCs w:val="24"/>
        </w:rPr>
        <w:t xml:space="preserve"> je površina javne namjene sukladno Prostornom planu Grada Samobora</w:t>
      </w:r>
    </w:p>
    <w:p w14:paraId="469A42D4"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javna usluga</w:t>
      </w:r>
      <w:r w:rsidRPr="00FC5AF1">
        <w:rPr>
          <w:rFonts w:ascii="Times New Roman" w:hAnsi="Times New Roman" w:cs="Times New Roman"/>
          <w:sz w:val="24"/>
          <w:szCs w:val="24"/>
        </w:rPr>
        <w:t xml:space="preserve"> je javna usluga prikupljanja miješanog komunalnog otpada i biorazgradivog komunalnog otpada</w:t>
      </w:r>
    </w:p>
    <w:p w14:paraId="2702A658"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jednokratna ambalaža</w:t>
      </w:r>
      <w:r w:rsidRPr="00FC5AF1">
        <w:rPr>
          <w:rFonts w:ascii="Times New Roman" w:hAnsi="Times New Roman" w:cs="Times New Roman"/>
          <w:sz w:val="24"/>
          <w:szCs w:val="24"/>
        </w:rPr>
        <w:t xml:space="preserve"> je ambalaža izrađena samo za jednu uporabu</w:t>
      </w:r>
    </w:p>
    <w:p w14:paraId="2BB443F4"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komunalni otpad</w:t>
      </w:r>
      <w:r w:rsidRPr="00FC5AF1">
        <w:rPr>
          <w:rFonts w:ascii="Times New Roman" w:hAnsi="Times New Roman" w:cs="Times New Roman"/>
          <w:sz w:val="24"/>
          <w:szCs w:val="24"/>
        </w:rPr>
        <w:t xml:space="preserve"> je otpad nastao u kućanstvu i otpad koji je po prirodi i sastavu sličan otpadu iz kućanstva, osim proizvodnog otpada i otpada iz poljoprivrede i šumarstva</w:t>
      </w:r>
    </w:p>
    <w:p w14:paraId="3D9FB425" w14:textId="074DB6B5" w:rsidR="00BF5190" w:rsidRPr="00FC5AF1" w:rsidRDefault="00BF5190" w:rsidP="00FC5AF1">
      <w:pPr>
        <w:pStyle w:val="Odlomakpopisa"/>
        <w:numPr>
          <w:ilvl w:val="0"/>
          <w:numId w:val="12"/>
        </w:numPr>
        <w:shd w:val="clear" w:color="auto" w:fill="FFFFFF"/>
        <w:spacing w:after="0" w:line="240" w:lineRule="auto"/>
        <w:ind w:left="927" w:right="75"/>
        <w:jc w:val="both"/>
        <w:rPr>
          <w:rFonts w:ascii="Times New Roman" w:hAnsi="Times New Roman" w:cs="Times New Roman"/>
          <w:sz w:val="24"/>
          <w:szCs w:val="24"/>
        </w:rPr>
      </w:pPr>
      <w:r w:rsidRPr="00FC5AF1">
        <w:rPr>
          <w:rFonts w:ascii="Times New Roman" w:hAnsi="Times New Roman" w:cs="Times New Roman"/>
          <w:i/>
          <w:spacing w:val="32"/>
          <w:sz w:val="24"/>
          <w:szCs w:val="24"/>
        </w:rPr>
        <w:t>korištenje javn</w:t>
      </w:r>
      <w:r w:rsidR="009030C9" w:rsidRPr="00FC5AF1">
        <w:rPr>
          <w:rFonts w:ascii="Times New Roman" w:hAnsi="Times New Roman" w:cs="Times New Roman"/>
          <w:i/>
          <w:spacing w:val="32"/>
          <w:sz w:val="24"/>
          <w:szCs w:val="24"/>
        </w:rPr>
        <w:t>e usluge</w:t>
      </w:r>
      <w:r w:rsidRPr="00FC5AF1">
        <w:rPr>
          <w:rFonts w:ascii="Times New Roman" w:hAnsi="Times New Roman" w:cs="Times New Roman"/>
          <w:sz w:val="24"/>
          <w:szCs w:val="24"/>
        </w:rPr>
        <w:t xml:space="preserve"> je predaja miješanog komunalnog otpada i biorazgradivog ko</w:t>
      </w:r>
      <w:r w:rsidR="00295669" w:rsidRPr="00FC5AF1">
        <w:rPr>
          <w:rFonts w:ascii="Times New Roman" w:hAnsi="Times New Roman" w:cs="Times New Roman"/>
          <w:sz w:val="24"/>
          <w:szCs w:val="24"/>
        </w:rPr>
        <w:t>munalnog otpada Davatelju</w:t>
      </w:r>
      <w:r w:rsidRPr="00FC5AF1">
        <w:rPr>
          <w:rFonts w:ascii="Times New Roman" w:hAnsi="Times New Roman" w:cs="Times New Roman"/>
          <w:sz w:val="24"/>
          <w:szCs w:val="24"/>
        </w:rPr>
        <w:t xml:space="preserve"> javne usluge</w:t>
      </w:r>
    </w:p>
    <w:p w14:paraId="32CEB460" w14:textId="3C584396" w:rsidR="00BF5190" w:rsidRPr="00FC5AF1" w:rsidRDefault="00BF5190" w:rsidP="00FC5AF1">
      <w:pPr>
        <w:pStyle w:val="Odlomakpopisa"/>
        <w:numPr>
          <w:ilvl w:val="0"/>
          <w:numId w:val="12"/>
        </w:numPr>
        <w:shd w:val="clear" w:color="auto" w:fill="FFFFFF"/>
        <w:spacing w:after="0" w:line="240" w:lineRule="auto"/>
        <w:ind w:left="927" w:right="75"/>
        <w:jc w:val="both"/>
        <w:rPr>
          <w:rFonts w:ascii="Times New Roman" w:eastAsia="Times New Roman" w:hAnsi="Times New Roman" w:cs="Times New Roman"/>
          <w:sz w:val="24"/>
          <w:szCs w:val="24"/>
          <w:lang w:eastAsia="hr-HR"/>
        </w:rPr>
      </w:pPr>
      <w:r w:rsidRPr="00FC5AF1">
        <w:rPr>
          <w:rFonts w:ascii="Times New Roman" w:hAnsi="Times New Roman" w:cs="Times New Roman"/>
          <w:i/>
          <w:spacing w:val="32"/>
          <w:sz w:val="24"/>
          <w:szCs w:val="24"/>
        </w:rPr>
        <w:t>krupni (glomazni) komunalni otpad</w:t>
      </w:r>
      <w:r w:rsidRPr="00FC5AF1">
        <w:rPr>
          <w:rFonts w:ascii="Times New Roman" w:eastAsia="Times New Roman" w:hAnsi="Times New Roman" w:cs="Times New Roman"/>
          <w:sz w:val="24"/>
          <w:szCs w:val="24"/>
          <w:lang w:eastAsia="hr-HR"/>
        </w:rPr>
        <w:t xml:space="preserve"> je predmet i</w:t>
      </w:r>
      <w:r w:rsidR="00D81B1E">
        <w:rPr>
          <w:rFonts w:ascii="Times New Roman" w:eastAsia="Times New Roman" w:hAnsi="Times New Roman" w:cs="Times New Roman"/>
          <w:sz w:val="24"/>
          <w:szCs w:val="24"/>
          <w:lang w:eastAsia="hr-HR"/>
        </w:rPr>
        <w:t>li tvar koju je zbog volumena i</w:t>
      </w:r>
      <w:r w:rsidRPr="00FC5AF1">
        <w:rPr>
          <w:rFonts w:ascii="Times New Roman" w:eastAsia="Times New Roman" w:hAnsi="Times New Roman" w:cs="Times New Roman"/>
          <w:sz w:val="24"/>
          <w:szCs w:val="24"/>
          <w:lang w:eastAsia="hr-HR"/>
        </w:rPr>
        <w:t>/ili mase neprikladno prikupljati u sklopu usluge prikupljanja miješanog komunalnog otpada</w:t>
      </w:r>
    </w:p>
    <w:p w14:paraId="3EEAA4E9"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medicinski otpad</w:t>
      </w:r>
      <w:r w:rsidRPr="00FC5AF1">
        <w:rPr>
          <w:rFonts w:ascii="Times New Roman" w:hAnsi="Times New Roman" w:cs="Times New Roman"/>
          <w:sz w:val="24"/>
          <w:szCs w:val="24"/>
        </w:rPr>
        <w:t xml:space="preserve"> je otpad nastao prilikom pružanja njege, zaštite i očuvanja zdravlja ljudi i/ili životinja, otpad nastao u istraživačkim djelatnostima kao i otpad nastao prilikom pružanja različitih usluga kod kojih se dolazi u kontakt s krvlju i/ili izlučevinama ljudi i/ili životinja</w:t>
      </w:r>
    </w:p>
    <w:p w14:paraId="4AC556E9" w14:textId="3CDE8160"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miješani komunalni otpad</w:t>
      </w:r>
      <w:r w:rsidRPr="00FC5AF1">
        <w:rPr>
          <w:rFonts w:ascii="Times New Roman" w:hAnsi="Times New Roman" w:cs="Times New Roman"/>
          <w:sz w:val="24"/>
          <w:szCs w:val="24"/>
        </w:rPr>
        <w:t xml:space="preserve"> –</w:t>
      </w:r>
      <w:r w:rsidR="004B283C">
        <w:rPr>
          <w:rFonts w:ascii="Times New Roman" w:hAnsi="Times New Roman" w:cs="Times New Roman"/>
          <w:sz w:val="24"/>
          <w:szCs w:val="24"/>
        </w:rPr>
        <w:t xml:space="preserve"> </w:t>
      </w:r>
      <w:r w:rsidRPr="004B283C">
        <w:rPr>
          <w:rFonts w:ascii="Times New Roman" w:hAnsi="Times New Roman" w:cs="Times New Roman"/>
          <w:sz w:val="24"/>
          <w:szCs w:val="24"/>
        </w:rPr>
        <w:t>otpad iz k</w:t>
      </w:r>
      <w:r w:rsidRPr="00FC5AF1">
        <w:rPr>
          <w:rFonts w:ascii="Times New Roman" w:hAnsi="Times New Roman" w:cs="Times New Roman"/>
          <w:sz w:val="24"/>
          <w:szCs w:val="24"/>
        </w:rPr>
        <w:t>ućanstva i otpad iz trgovina, industrije i iz ustanova koji je po svojstvima i sastavu sličan otpadu iz kućanstva, iz kojeg posebnim postupkom nisu izdvojeni pojedini materijali (kao što je papir, staklo i dr.) te je u Katalogu otpada označen kao 20 03 01</w:t>
      </w:r>
    </w:p>
    <w:p w14:paraId="0FA40170"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mjesto primopredaje</w:t>
      </w:r>
      <w:r w:rsidRPr="00FC5AF1">
        <w:rPr>
          <w:rFonts w:ascii="Times New Roman" w:hAnsi="Times New Roman" w:cs="Times New Roman"/>
          <w:sz w:val="24"/>
          <w:szCs w:val="24"/>
        </w:rPr>
        <w:t xml:space="preserve"> je lokacija spremnika kod korisnika javne usluge</w:t>
      </w:r>
    </w:p>
    <w:p w14:paraId="21D7E288" w14:textId="77777777" w:rsidR="00BF5190" w:rsidRPr="00FC5AF1" w:rsidRDefault="00BF5190" w:rsidP="00FC5AF1">
      <w:pPr>
        <w:pStyle w:val="t-9-8"/>
        <w:numPr>
          <w:ilvl w:val="0"/>
          <w:numId w:val="12"/>
        </w:numPr>
        <w:spacing w:before="0" w:beforeAutospacing="0" w:after="0" w:afterAutospacing="0"/>
        <w:ind w:left="927"/>
        <w:jc w:val="both"/>
        <w:textAlignment w:val="baseline"/>
      </w:pPr>
      <w:r w:rsidRPr="00FC5AF1">
        <w:rPr>
          <w:rFonts w:eastAsiaTheme="minorHAnsi"/>
          <w:i/>
          <w:spacing w:val="32"/>
          <w:lang w:eastAsia="en-US"/>
        </w:rPr>
        <w:t>mobilno reciklažno dvorište</w:t>
      </w:r>
      <w:r w:rsidRPr="00FC5AF1">
        <w:rPr>
          <w:shd w:val="clear" w:color="auto" w:fill="FFFFFF"/>
        </w:rPr>
        <w:t xml:space="preserve"> – mobilna jedinica je pokretna tehnička jedinica koja nije građevina ili dio građevine, a služi odvojenom prikupljanju i skladištenju manjih količina posebnih vrsta otpada</w:t>
      </w:r>
    </w:p>
    <w:p w14:paraId="721A41C3" w14:textId="1E628054"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obavijest o prikupljanju miješanog komunalnog otpada, biorazgradivog komunalnog otpada i reciklabilnog komunalnog otpada</w:t>
      </w:r>
      <w:r w:rsidRPr="00FC5AF1">
        <w:rPr>
          <w:rFonts w:ascii="Times New Roman" w:hAnsi="Times New Roman" w:cs="Times New Roman"/>
          <w:sz w:val="24"/>
          <w:szCs w:val="24"/>
        </w:rPr>
        <w:t xml:space="preserve"> (u daljnjem t</w:t>
      </w:r>
      <w:r w:rsidR="00295669" w:rsidRPr="00FC5AF1">
        <w:rPr>
          <w:rFonts w:ascii="Times New Roman" w:hAnsi="Times New Roman" w:cs="Times New Roman"/>
          <w:sz w:val="24"/>
          <w:szCs w:val="24"/>
        </w:rPr>
        <w:t>ekstu: Obavijest) je obavijest Davatelja</w:t>
      </w:r>
      <w:r w:rsidRPr="00FC5AF1">
        <w:rPr>
          <w:rFonts w:ascii="Times New Roman" w:hAnsi="Times New Roman" w:cs="Times New Roman"/>
          <w:sz w:val="24"/>
          <w:szCs w:val="24"/>
        </w:rPr>
        <w:t xml:space="preserve"> javne usluge korisniku javne usluge o načinu korištenja javne usluge i javne usluge povezane s javnom uslugom</w:t>
      </w:r>
    </w:p>
    <w:p w14:paraId="7459C52E"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obračunsko mjesto</w:t>
      </w:r>
      <w:r w:rsidRPr="00FC5AF1">
        <w:rPr>
          <w:rFonts w:ascii="Times New Roman" w:hAnsi="Times New Roman" w:cs="Times New Roman"/>
          <w:sz w:val="24"/>
          <w:szCs w:val="24"/>
        </w:rPr>
        <w:t xml:space="preserve"> je adresa nekretnine/mjesto primopredaje spremnika</w:t>
      </w:r>
    </w:p>
    <w:p w14:paraId="32EE72EB"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obračunsko razdoblje</w:t>
      </w:r>
      <w:r w:rsidRPr="00FC5AF1">
        <w:rPr>
          <w:rFonts w:ascii="Times New Roman" w:hAnsi="Times New Roman" w:cs="Times New Roman"/>
          <w:sz w:val="24"/>
          <w:szCs w:val="24"/>
        </w:rPr>
        <w:t xml:space="preserve"> je razdoblje na koje se odnosi obračun iznosa cijene javne usluge</w:t>
      </w:r>
    </w:p>
    <w:p w14:paraId="00BB68EF" w14:textId="05A4575B"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obvezna minimalna javna usluga</w:t>
      </w:r>
      <w:r w:rsidRPr="00FC5AF1">
        <w:rPr>
          <w:rFonts w:ascii="Times New Roman" w:hAnsi="Times New Roman" w:cs="Times New Roman"/>
          <w:sz w:val="24"/>
          <w:szCs w:val="24"/>
        </w:rPr>
        <w:t xml:space="preserve"> je dio javne usluge koju je potrebno osigurati kako bi sustav sakupljanja komunalnog otpada mogao ispuniti svoju svrhu poštujući pritom obvezu o osiguranju primjene načela </w:t>
      </w:r>
      <w:r w:rsidR="00860DE8" w:rsidRPr="00FC5AF1">
        <w:rPr>
          <w:rFonts w:ascii="Times New Roman" w:hAnsi="Times New Roman" w:cs="Times New Roman"/>
          <w:sz w:val="24"/>
          <w:szCs w:val="24"/>
        </w:rPr>
        <w:t>„</w:t>
      </w:r>
      <w:r w:rsidRPr="00FC5AF1">
        <w:rPr>
          <w:rFonts w:ascii="Times New Roman" w:hAnsi="Times New Roman" w:cs="Times New Roman"/>
          <w:sz w:val="24"/>
          <w:szCs w:val="24"/>
        </w:rPr>
        <w:t>onečišćivač plaća</w:t>
      </w:r>
      <w:r w:rsidR="00860DE8" w:rsidRPr="00FC5AF1">
        <w:rPr>
          <w:rFonts w:ascii="Times New Roman" w:hAnsi="Times New Roman" w:cs="Times New Roman"/>
          <w:sz w:val="24"/>
          <w:szCs w:val="24"/>
        </w:rPr>
        <w:t>“</w:t>
      </w:r>
      <w:r w:rsidRPr="00FC5AF1">
        <w:rPr>
          <w:rFonts w:ascii="Times New Roman" w:hAnsi="Times New Roman" w:cs="Times New Roman"/>
          <w:sz w:val="24"/>
          <w:szCs w:val="24"/>
        </w:rPr>
        <w:t>, ekonomski održivo poslovanje te sigurnost, redovitost i kvalitetu pružanja javne usluge</w:t>
      </w:r>
    </w:p>
    <w:p w14:paraId="30B537D9" w14:textId="77777777" w:rsidR="00BF5190" w:rsidRPr="00FC5AF1" w:rsidRDefault="00BF5190" w:rsidP="00FC5AF1">
      <w:pPr>
        <w:pStyle w:val="Odlomakpopisa"/>
        <w:numPr>
          <w:ilvl w:val="0"/>
          <w:numId w:val="12"/>
        </w:numPr>
        <w:spacing w:after="0" w:line="240" w:lineRule="auto"/>
        <w:ind w:left="927"/>
        <w:jc w:val="both"/>
        <w:rPr>
          <w:rFonts w:ascii="Times New Roman" w:eastAsia="Times New Roman" w:hAnsi="Times New Roman" w:cs="Times New Roman"/>
          <w:sz w:val="24"/>
          <w:szCs w:val="24"/>
          <w:lang w:eastAsia="hr-HR"/>
        </w:rPr>
      </w:pPr>
      <w:r w:rsidRPr="00FC5AF1">
        <w:rPr>
          <w:rFonts w:ascii="Times New Roman" w:hAnsi="Times New Roman" w:cs="Times New Roman"/>
          <w:i/>
          <w:spacing w:val="32"/>
          <w:sz w:val="24"/>
          <w:szCs w:val="24"/>
        </w:rPr>
        <w:t>odvojeno sakupljanje</w:t>
      </w:r>
      <w:r w:rsidR="008159FE" w:rsidRPr="00FC5AF1">
        <w:rPr>
          <w:rFonts w:ascii="Times New Roman" w:hAnsi="Times New Roman" w:cs="Times New Roman"/>
          <w:i/>
          <w:spacing w:val="32"/>
          <w:sz w:val="24"/>
          <w:szCs w:val="24"/>
        </w:rPr>
        <w:t xml:space="preserve"> otpada</w:t>
      </w:r>
      <w:r w:rsidRPr="00FC5AF1">
        <w:rPr>
          <w:rFonts w:ascii="Times New Roman" w:eastAsia="Times New Roman" w:hAnsi="Times New Roman" w:cs="Times New Roman"/>
          <w:sz w:val="24"/>
          <w:szCs w:val="24"/>
          <w:lang w:eastAsia="hr-HR"/>
        </w:rPr>
        <w:t xml:space="preserve"> je sakupljanje otpada na način da se otpad odvaja prema njegovoj vrsti i svojstvima kako bi se olakšala obrada i sačuvala vrijedna svojstva otpada</w:t>
      </w:r>
    </w:p>
    <w:p w14:paraId="332C3AF4"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onečišćavanje okoliša</w:t>
      </w:r>
      <w:r w:rsidRPr="00FC5AF1">
        <w:rPr>
          <w:rFonts w:ascii="Times New Roman" w:hAnsi="Times New Roman" w:cs="Times New Roman"/>
          <w:sz w:val="24"/>
          <w:szCs w:val="24"/>
        </w:rPr>
        <w:t xml:space="preserve"> je promjena stanja okoliša koja je posljedica nedozvoljene emisije i/ili drugog štetnog djelovanja, ili izostanaka potrebnog djelovanja, ili utjecaja zahvata koji može promijeniti kakvoću okoliša</w:t>
      </w:r>
    </w:p>
    <w:p w14:paraId="42DE6DAE"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onečišćivač</w:t>
      </w:r>
      <w:r w:rsidRPr="00FC5AF1">
        <w:rPr>
          <w:rFonts w:ascii="Times New Roman" w:hAnsi="Times New Roman" w:cs="Times New Roman"/>
          <w:sz w:val="24"/>
          <w:szCs w:val="24"/>
        </w:rPr>
        <w:t xml:space="preserve"> je svaka fizička i pravna osoba, koja posrednim ili neposrednim djelovanjem, ili propuštanjem djelovanja uzrokuje onečišćivanje okoliša</w:t>
      </w:r>
    </w:p>
    <w:p w14:paraId="6A2295E5"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onečišćujuća tva</w:t>
      </w:r>
      <w:r w:rsidRPr="00FC5AF1">
        <w:rPr>
          <w:rFonts w:ascii="Times New Roman" w:hAnsi="Times New Roman" w:cs="Times New Roman"/>
          <w:iCs/>
          <w:sz w:val="24"/>
          <w:szCs w:val="24"/>
        </w:rPr>
        <w:t>r</w:t>
      </w:r>
      <w:r w:rsidR="008159FE" w:rsidRPr="00FC5AF1">
        <w:rPr>
          <w:rFonts w:ascii="Times New Roman" w:hAnsi="Times New Roman" w:cs="Times New Roman"/>
          <w:iCs/>
          <w:sz w:val="24"/>
          <w:szCs w:val="24"/>
        </w:rPr>
        <w:t xml:space="preserve"> </w:t>
      </w:r>
      <w:r w:rsidRPr="00FC5AF1">
        <w:rPr>
          <w:rFonts w:ascii="Times New Roman" w:hAnsi="Times New Roman" w:cs="Times New Roman"/>
          <w:sz w:val="24"/>
          <w:szCs w:val="24"/>
        </w:rPr>
        <w:t>je tvar ili skupina tvari, koje zbog svojih svojstava, količine i unošenja u okoliš, odnosno u pojedine sastavnice okoliša, mogu štetno utjecati na zdravlje ljudi, biljni i/ili životinjski svijet, odnosno biološku i krajobraznu raznolikost</w:t>
      </w:r>
    </w:p>
    <w:p w14:paraId="4BDD6714"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lastRenderedPageBreak/>
        <w:t>opasna tvar</w:t>
      </w:r>
      <w:r w:rsidR="008159FE" w:rsidRPr="00FC5AF1">
        <w:rPr>
          <w:rFonts w:ascii="Times New Roman" w:hAnsi="Times New Roman" w:cs="Times New Roman"/>
          <w:i/>
          <w:spacing w:val="32"/>
          <w:sz w:val="24"/>
          <w:szCs w:val="24"/>
        </w:rPr>
        <w:t xml:space="preserve"> </w:t>
      </w:r>
      <w:r w:rsidRPr="00FC5AF1">
        <w:rPr>
          <w:rFonts w:ascii="Times New Roman" w:hAnsi="Times New Roman" w:cs="Times New Roman"/>
          <w:sz w:val="24"/>
          <w:szCs w:val="24"/>
        </w:rPr>
        <w:t>je propisom određena tvar, mješavina ili pripravak, koji je u postrojenju prisutan kao sirovina, proizvod, nusproizvod ostatak ili među proizvod, uključujući i one tvari za koje se može pretpostaviti da mogu nastati u slučaju nesreće</w:t>
      </w:r>
    </w:p>
    <w:p w14:paraId="07C851E5" w14:textId="36453614" w:rsidR="00BF5190" w:rsidRPr="00FC5AF1" w:rsidRDefault="00BF5190" w:rsidP="00FC5AF1">
      <w:pPr>
        <w:pStyle w:val="Odlomakpopisa"/>
        <w:numPr>
          <w:ilvl w:val="0"/>
          <w:numId w:val="12"/>
        </w:numPr>
        <w:shd w:val="clear" w:color="auto" w:fill="FFFFFF"/>
        <w:spacing w:after="0" w:line="240" w:lineRule="auto"/>
        <w:ind w:left="927" w:right="75"/>
        <w:jc w:val="both"/>
        <w:rPr>
          <w:rFonts w:ascii="Times New Roman" w:eastAsia="Times New Roman" w:hAnsi="Times New Roman" w:cs="Times New Roman"/>
          <w:strike/>
          <w:color w:val="FF0000"/>
          <w:sz w:val="24"/>
          <w:szCs w:val="24"/>
          <w:lang w:eastAsia="hr-HR"/>
        </w:rPr>
      </w:pPr>
      <w:r w:rsidRPr="00FC5AF1">
        <w:rPr>
          <w:rFonts w:ascii="Times New Roman" w:hAnsi="Times New Roman" w:cs="Times New Roman"/>
          <w:i/>
          <w:spacing w:val="32"/>
          <w:sz w:val="24"/>
          <w:szCs w:val="24"/>
        </w:rPr>
        <w:t>opasni otpad</w:t>
      </w:r>
      <w:r w:rsidRPr="00FC5AF1">
        <w:rPr>
          <w:rFonts w:ascii="Times New Roman" w:eastAsia="Times New Roman" w:hAnsi="Times New Roman" w:cs="Times New Roman"/>
          <w:sz w:val="24"/>
          <w:szCs w:val="24"/>
          <w:lang w:eastAsia="hr-HR"/>
        </w:rPr>
        <w:t xml:space="preserve"> je otpad koji posjeduje jedno ili više opasnih svojstava određenih Dodatkom III. Zakona o održivom gospodarenja </w:t>
      </w:r>
      <w:r w:rsidRPr="002D7A06">
        <w:rPr>
          <w:rFonts w:ascii="Times New Roman" w:eastAsia="Times New Roman" w:hAnsi="Times New Roman" w:cs="Times New Roman"/>
          <w:sz w:val="24"/>
          <w:szCs w:val="24"/>
          <w:lang w:eastAsia="hr-HR"/>
        </w:rPr>
        <w:t xml:space="preserve">otpadom </w:t>
      </w:r>
    </w:p>
    <w:p w14:paraId="2AFA79B0"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otpad</w:t>
      </w:r>
      <w:r w:rsidRPr="00FC5AF1">
        <w:rPr>
          <w:rFonts w:ascii="Times New Roman" w:hAnsi="Times New Roman" w:cs="Times New Roman"/>
          <w:sz w:val="24"/>
          <w:szCs w:val="24"/>
        </w:rPr>
        <w:t xml:space="preserve"> je svaka tvar ili predmet koji posjednik odbacuje, namjerava ili mora odbaciti. Otpadom se smatra i svaki predmet i tvar čije su sakupljanje, prijevoz i obrada nužni u svrhu zaštite javnog interesa</w:t>
      </w:r>
    </w:p>
    <w:p w14:paraId="661B10F4"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otpadna ambalaža</w:t>
      </w:r>
      <w:r w:rsidRPr="00FC5AF1">
        <w:rPr>
          <w:rFonts w:ascii="Times New Roman" w:hAnsi="Times New Roman" w:cs="Times New Roman"/>
          <w:sz w:val="24"/>
          <w:szCs w:val="24"/>
        </w:rPr>
        <w:t xml:space="preserve"> je ambalaža koja nastaje nakon odvajanja proizvoda od ambalaže u koju je proizvod bio pakiran, a koju posjednik odbacuje ili predaje kao otpad</w:t>
      </w:r>
    </w:p>
    <w:p w14:paraId="37664D70"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otpadna ambalaža u sustavu povratne naknade</w:t>
      </w:r>
      <w:r w:rsidRPr="00FC5AF1">
        <w:rPr>
          <w:rFonts w:ascii="Times New Roman" w:hAnsi="Times New Roman" w:cs="Times New Roman"/>
          <w:sz w:val="24"/>
          <w:szCs w:val="24"/>
        </w:rPr>
        <w:t xml:space="preserve"> je staklena, plastična (PET) i metalna (Al/Fe) jednokratna ambalaža za piće (osim one za mlijeko i tekuće mliječne proizvode) koja je volumena većeg od 0,20 l i koja na sebi ima oznaku sustava povratne naknade</w:t>
      </w:r>
    </w:p>
    <w:p w14:paraId="6AB591A2" w14:textId="77777777" w:rsidR="00BF5190" w:rsidRPr="00FC5AF1" w:rsidRDefault="00BF5190" w:rsidP="00FC5AF1">
      <w:pPr>
        <w:pStyle w:val="Odlomakpopisa"/>
        <w:numPr>
          <w:ilvl w:val="0"/>
          <w:numId w:val="12"/>
        </w:numPr>
        <w:spacing w:after="0" w:line="240" w:lineRule="auto"/>
        <w:ind w:left="927"/>
        <w:jc w:val="both"/>
        <w:rPr>
          <w:rFonts w:ascii="Times New Roman" w:eastAsia="Times New Roman" w:hAnsi="Times New Roman" w:cs="Times New Roman"/>
          <w:sz w:val="24"/>
          <w:szCs w:val="24"/>
          <w:lang w:eastAsia="hr-HR"/>
        </w:rPr>
      </w:pPr>
      <w:r w:rsidRPr="00FC5AF1">
        <w:rPr>
          <w:rFonts w:ascii="Times New Roman" w:hAnsi="Times New Roman" w:cs="Times New Roman"/>
          <w:i/>
          <w:spacing w:val="32"/>
          <w:sz w:val="24"/>
          <w:szCs w:val="24"/>
        </w:rPr>
        <w:t>posjednik otpada</w:t>
      </w:r>
      <w:r w:rsidRPr="00FC5AF1">
        <w:rPr>
          <w:rFonts w:ascii="Times New Roman" w:eastAsia="Times New Roman" w:hAnsi="Times New Roman" w:cs="Times New Roman"/>
          <w:sz w:val="24"/>
          <w:szCs w:val="24"/>
          <w:lang w:eastAsia="hr-HR"/>
        </w:rPr>
        <w:t xml:space="preserve"> je proizvođač otpada ili pravna i fizička osoba koja je u posjedu otpada</w:t>
      </w:r>
    </w:p>
    <w:p w14:paraId="52A0ECC9"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povratna (višekratna) ambalaža</w:t>
      </w:r>
      <w:r w:rsidRPr="00FC5AF1">
        <w:rPr>
          <w:rFonts w:ascii="Times New Roman" w:hAnsi="Times New Roman" w:cs="Times New Roman"/>
          <w:sz w:val="24"/>
          <w:szCs w:val="24"/>
        </w:rPr>
        <w:t xml:space="preserve"> je ambalaža koja se, nakon što se isprazni, ponovno uporabljuje u istu svrhu i čiji povrat i višekratnu uporabu osigurava proizvođač ili prodavatelj sustavom pologa (kaucije) ili na neki drugi način</w:t>
      </w:r>
    </w:p>
    <w:p w14:paraId="02A8BB4E"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prebivalište</w:t>
      </w:r>
      <w:r w:rsidRPr="00FC5AF1">
        <w:rPr>
          <w:rFonts w:ascii="Times New Roman" w:hAnsi="Times New Roman" w:cs="Times New Roman"/>
          <w:sz w:val="24"/>
          <w:szCs w:val="24"/>
        </w:rPr>
        <w:t xml:space="preserve"> je mjesto i adresa u Republici Hrvatskoj na kojoj se osoba trajno nastanila radi ostvarivanja svojih prava i obveza vezanih za životne interese kao što su obiteljski, profesionalni, ekonomski, socijalni, kulturni i drugi interesi</w:t>
      </w:r>
    </w:p>
    <w:p w14:paraId="1E266279"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primopredaja otpada</w:t>
      </w:r>
      <w:r w:rsidRPr="00FC5AF1">
        <w:rPr>
          <w:rFonts w:ascii="Times New Roman" w:hAnsi="Times New Roman" w:cs="Times New Roman"/>
          <w:sz w:val="24"/>
          <w:szCs w:val="24"/>
        </w:rPr>
        <w:t xml:space="preserve"> je predaja otpada od strane korisnika javne usluge te pr</w:t>
      </w:r>
      <w:r w:rsidR="00295669" w:rsidRPr="00FC5AF1">
        <w:rPr>
          <w:rFonts w:ascii="Times New Roman" w:hAnsi="Times New Roman" w:cs="Times New Roman"/>
          <w:sz w:val="24"/>
          <w:szCs w:val="24"/>
        </w:rPr>
        <w:t>euzimanje tog otpada od strane Davatelja</w:t>
      </w:r>
      <w:r w:rsidRPr="00FC5AF1">
        <w:rPr>
          <w:rFonts w:ascii="Times New Roman" w:hAnsi="Times New Roman" w:cs="Times New Roman"/>
          <w:sz w:val="24"/>
          <w:szCs w:val="24"/>
        </w:rPr>
        <w:t xml:space="preserve"> javne usluge</w:t>
      </w:r>
    </w:p>
    <w:p w14:paraId="419C8C35"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problematični otpad</w:t>
      </w:r>
      <w:r w:rsidRPr="00FC5AF1">
        <w:rPr>
          <w:rFonts w:ascii="Times New Roman" w:hAnsi="Times New Roman" w:cs="Times New Roman"/>
          <w:sz w:val="24"/>
          <w:szCs w:val="24"/>
        </w:rPr>
        <w:t xml:space="preserve"> je opasni otpad iz podgrupe 20 01 Kataloga otpada koji uobičajeno nastaje u kućanstvu te opasni otpad koji je po svojstvima, sastavu i količini usporediv s opasnim otpadom koji uobičajeno nastaje u kućanstvu</w:t>
      </w:r>
    </w:p>
    <w:p w14:paraId="2DBBAC57" w14:textId="77777777" w:rsidR="00BF5190" w:rsidRPr="00FC5AF1" w:rsidRDefault="00BF5190" w:rsidP="00FC5AF1">
      <w:pPr>
        <w:pStyle w:val="t-9-8"/>
        <w:numPr>
          <w:ilvl w:val="0"/>
          <w:numId w:val="12"/>
        </w:numPr>
        <w:spacing w:before="0" w:beforeAutospacing="0" w:after="0" w:afterAutospacing="0"/>
        <w:ind w:left="927"/>
        <w:jc w:val="both"/>
        <w:textAlignment w:val="baseline"/>
      </w:pPr>
      <w:r w:rsidRPr="00FC5AF1">
        <w:rPr>
          <w:rFonts w:eastAsiaTheme="minorHAnsi"/>
          <w:i/>
          <w:spacing w:val="32"/>
          <w:lang w:eastAsia="en-US"/>
        </w:rPr>
        <w:t>proizvodni otpad</w:t>
      </w:r>
      <w:r w:rsidRPr="00FC5AF1">
        <w:t xml:space="preserve"> je otpad koji nastaje u proizvodnom procesu u industriji, obrtu i drugim procesima, osim ostataka iz proizvodnog procesa koji se koriste u proizvodnom procesu istog proizvođača</w:t>
      </w:r>
    </w:p>
    <w:p w14:paraId="13CF4C57"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reciklabilni</w:t>
      </w:r>
      <w:r w:rsidRPr="00FC5AF1">
        <w:rPr>
          <w:rFonts w:ascii="Times New Roman" w:hAnsi="Times New Roman" w:cs="Times New Roman"/>
          <w:sz w:val="24"/>
          <w:szCs w:val="24"/>
        </w:rPr>
        <w:t xml:space="preserve"> </w:t>
      </w:r>
      <w:r w:rsidRPr="00FC5AF1">
        <w:rPr>
          <w:rFonts w:ascii="Times New Roman" w:hAnsi="Times New Roman" w:cs="Times New Roman"/>
          <w:i/>
          <w:spacing w:val="32"/>
          <w:sz w:val="24"/>
          <w:szCs w:val="24"/>
        </w:rPr>
        <w:t>komunalni otpad</w:t>
      </w:r>
      <w:r w:rsidRPr="00FC5AF1">
        <w:rPr>
          <w:rFonts w:ascii="Times New Roman" w:hAnsi="Times New Roman" w:cs="Times New Roman"/>
          <w:sz w:val="24"/>
          <w:szCs w:val="24"/>
        </w:rPr>
        <w:t xml:space="preserve"> čine otpadna plastika, otpadni metal i otpadno staklo, a kad je to prikladno i druge vrste otpada koje su namijenjene recikliranju (npr. otpadni tekstil, otpadno drvo i sl.)</w:t>
      </w:r>
    </w:p>
    <w:p w14:paraId="12B06B11" w14:textId="77777777" w:rsidR="00BF5190" w:rsidRPr="00FC5AF1" w:rsidRDefault="00BF5190" w:rsidP="00FC5AF1">
      <w:pPr>
        <w:pStyle w:val="t-9-8"/>
        <w:numPr>
          <w:ilvl w:val="0"/>
          <w:numId w:val="12"/>
        </w:numPr>
        <w:spacing w:before="0" w:beforeAutospacing="0" w:after="0" w:afterAutospacing="0"/>
        <w:ind w:left="927"/>
        <w:jc w:val="both"/>
        <w:textAlignment w:val="baseline"/>
      </w:pPr>
      <w:r w:rsidRPr="00FC5AF1">
        <w:rPr>
          <w:rFonts w:eastAsiaTheme="minorHAnsi"/>
          <w:i/>
          <w:spacing w:val="32"/>
          <w:lang w:eastAsia="en-US"/>
        </w:rPr>
        <w:t>reciklažno dvorište</w:t>
      </w:r>
      <w:r w:rsidRPr="00FC5AF1">
        <w:t xml:space="preserve"> je nadzirani ograđeni prostor namijenjen odvojenom prikupljanju i privremenom skladištenju manjih količina posebnih vrsta otpada</w:t>
      </w:r>
    </w:p>
    <w:p w14:paraId="15082D44" w14:textId="59BF3A3E"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spremnik za sakupljanje otpada</w:t>
      </w:r>
      <w:r w:rsidR="008159FE" w:rsidRPr="00FC5AF1">
        <w:rPr>
          <w:rFonts w:ascii="Times New Roman" w:hAnsi="Times New Roman" w:cs="Times New Roman"/>
          <w:sz w:val="24"/>
          <w:szCs w:val="24"/>
        </w:rPr>
        <w:t xml:space="preserve"> </w:t>
      </w:r>
      <w:r w:rsidRPr="00FC5AF1">
        <w:rPr>
          <w:rFonts w:ascii="Times New Roman" w:hAnsi="Times New Roman" w:cs="Times New Roman"/>
          <w:sz w:val="24"/>
          <w:szCs w:val="24"/>
        </w:rPr>
        <w:t>može biti posuda (konte</w:t>
      </w:r>
      <w:r w:rsidR="008159FE" w:rsidRPr="00FC5AF1">
        <w:rPr>
          <w:rFonts w:ascii="Times New Roman" w:hAnsi="Times New Roman" w:cs="Times New Roman"/>
          <w:sz w:val="24"/>
          <w:szCs w:val="24"/>
        </w:rPr>
        <w:t>jner, kanta i sl.)</w:t>
      </w:r>
      <w:r w:rsidRPr="00FC5AF1">
        <w:rPr>
          <w:rFonts w:ascii="Times New Roman" w:hAnsi="Times New Roman" w:cs="Times New Roman"/>
          <w:sz w:val="24"/>
          <w:szCs w:val="24"/>
        </w:rPr>
        <w:t xml:space="preserve"> i/ili vreć</w:t>
      </w:r>
      <w:r w:rsidR="002C0EFF">
        <w:rPr>
          <w:rFonts w:ascii="Times New Roman" w:hAnsi="Times New Roman" w:cs="Times New Roman"/>
          <w:sz w:val="24"/>
          <w:szCs w:val="24"/>
        </w:rPr>
        <w:t>ica</w:t>
      </w:r>
    </w:p>
    <w:p w14:paraId="75BD451E"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sustav sakupljanja komunalnog otpada</w:t>
      </w:r>
      <w:r w:rsidRPr="00FC5AF1">
        <w:rPr>
          <w:rFonts w:ascii="Times New Roman" w:hAnsi="Times New Roman" w:cs="Times New Roman"/>
          <w:sz w:val="24"/>
          <w:szCs w:val="24"/>
        </w:rPr>
        <w:t xml:space="preserve"> je sustav kojeg čine javna usluga prikupljanja miješanog komunalnog otpada i biorazgradivog komunalnog otpada i usluga povezana s javnom uslugom</w:t>
      </w:r>
    </w:p>
    <w:p w14:paraId="791191AC"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ugovor o korištenju javne usluge</w:t>
      </w:r>
      <w:r w:rsidRPr="00FC5AF1">
        <w:rPr>
          <w:rFonts w:ascii="Times New Roman" w:hAnsi="Times New Roman" w:cs="Times New Roman"/>
          <w:sz w:val="24"/>
          <w:szCs w:val="24"/>
        </w:rPr>
        <w:t xml:space="preserve"> (u daljnjem te</w:t>
      </w:r>
      <w:r w:rsidR="00295669" w:rsidRPr="00FC5AF1">
        <w:rPr>
          <w:rFonts w:ascii="Times New Roman" w:hAnsi="Times New Roman" w:cs="Times New Roman"/>
          <w:sz w:val="24"/>
          <w:szCs w:val="24"/>
        </w:rPr>
        <w:t>kstu: Ugovor) je ugovor između Davatelja</w:t>
      </w:r>
      <w:r w:rsidRPr="00FC5AF1">
        <w:rPr>
          <w:rFonts w:ascii="Times New Roman" w:hAnsi="Times New Roman" w:cs="Times New Roman"/>
          <w:sz w:val="24"/>
          <w:szCs w:val="24"/>
        </w:rPr>
        <w:t xml:space="preserve"> javne usluge i korisnika javne usluge kojim se uređuje pružanje i korištenje javne usluge</w:t>
      </w:r>
    </w:p>
    <w:p w14:paraId="320E6467"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ugovorna kazna</w:t>
      </w:r>
      <w:r w:rsidRPr="00FC5AF1">
        <w:rPr>
          <w:rFonts w:ascii="Times New Roman" w:hAnsi="Times New Roman" w:cs="Times New Roman"/>
          <w:sz w:val="24"/>
          <w:szCs w:val="24"/>
        </w:rPr>
        <w:t xml:space="preserve"> je iznos određen Odlukom koji je dužan platiti korisnik javne usluge u slučaju kad je postupio protivno Ugovoru</w:t>
      </w:r>
    </w:p>
    <w:p w14:paraId="6D2E9310"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t>usluga povezana s javnom uslugom</w:t>
      </w:r>
      <w:r w:rsidRPr="00FC5AF1">
        <w:rPr>
          <w:rFonts w:ascii="Times New Roman" w:hAnsi="Times New Roman" w:cs="Times New Roman"/>
          <w:sz w:val="24"/>
          <w:szCs w:val="24"/>
        </w:rPr>
        <w:t xml:space="preserve"> je odvojeno sakupljanje komunalnog otpada putem reciklažnog dvorišta, mobilnog reciklažnog dvorišta, spremnika na javnim površinama i kod korisnika javne usluge te odvojeno prikupljanje krupnog (glomaznog) komunalnog otpada</w:t>
      </w:r>
    </w:p>
    <w:p w14:paraId="2ECCD03D" w14:textId="77777777" w:rsidR="00BF5190" w:rsidRPr="00FC5AF1" w:rsidRDefault="00BF5190" w:rsidP="00FC5AF1">
      <w:pPr>
        <w:pStyle w:val="Odlomakpopisa"/>
        <w:numPr>
          <w:ilvl w:val="0"/>
          <w:numId w:val="12"/>
        </w:numPr>
        <w:spacing w:after="0" w:line="240" w:lineRule="auto"/>
        <w:ind w:left="927"/>
        <w:jc w:val="both"/>
        <w:rPr>
          <w:rFonts w:ascii="Times New Roman" w:hAnsi="Times New Roman" w:cs="Times New Roman"/>
          <w:sz w:val="24"/>
          <w:szCs w:val="24"/>
        </w:rPr>
      </w:pPr>
      <w:r w:rsidRPr="00FC5AF1">
        <w:rPr>
          <w:rFonts w:ascii="Times New Roman" w:hAnsi="Times New Roman" w:cs="Times New Roman"/>
          <w:i/>
          <w:spacing w:val="32"/>
          <w:sz w:val="24"/>
          <w:szCs w:val="24"/>
        </w:rPr>
        <w:lastRenderedPageBreak/>
        <w:t>zeleni otpad</w:t>
      </w:r>
      <w:r w:rsidRPr="00FC5AF1">
        <w:rPr>
          <w:rFonts w:ascii="Times New Roman" w:hAnsi="Times New Roman" w:cs="Times New Roman"/>
          <w:sz w:val="24"/>
          <w:szCs w:val="24"/>
        </w:rPr>
        <w:t xml:space="preserve"> je biološki razgradivi otpad pod kojim se podrazumijeva trava, lišće, granje voćaka i ukrasnog bilja i ostali slični vrtni otpad nastao na okućnicama i u domaćinstvima koja se ne bave niti jednim oblikom komercijalne djelatnosti.</w:t>
      </w:r>
    </w:p>
    <w:p w14:paraId="025D7EB8" w14:textId="77777777" w:rsidR="00122A33" w:rsidRPr="00FC5AF1" w:rsidRDefault="00122A33" w:rsidP="00FC5AF1">
      <w:pPr>
        <w:pStyle w:val="Bezproreda"/>
        <w:ind w:firstLine="708"/>
        <w:jc w:val="both"/>
        <w:rPr>
          <w:rFonts w:ascii="Times New Roman" w:hAnsi="Times New Roman" w:cs="Times New Roman"/>
          <w:sz w:val="24"/>
          <w:szCs w:val="24"/>
          <w:lang w:eastAsia="hr-HR"/>
        </w:rPr>
      </w:pPr>
      <w:r w:rsidRPr="00FC5AF1">
        <w:rPr>
          <w:rFonts w:ascii="Times New Roman" w:hAnsi="Times New Roman" w:cs="Times New Roman"/>
          <w:sz w:val="24"/>
          <w:szCs w:val="24"/>
          <w:lang w:eastAsia="hr-HR"/>
        </w:rPr>
        <w:t>Izrazi koji se koriste u ovoj Odluci, a imaju rodno značenje odnose se jednako na muški i ženski rod.</w:t>
      </w:r>
    </w:p>
    <w:p w14:paraId="223B4384" w14:textId="76C79F46" w:rsidR="00964439" w:rsidRPr="00FC5AF1" w:rsidRDefault="00964439" w:rsidP="00FC5AF1">
      <w:pPr>
        <w:spacing w:after="0" w:line="240" w:lineRule="auto"/>
        <w:rPr>
          <w:rFonts w:ascii="Times New Roman" w:hAnsi="Times New Roman" w:cs="Times New Roman"/>
          <w:sz w:val="24"/>
          <w:szCs w:val="24"/>
        </w:rPr>
      </w:pPr>
    </w:p>
    <w:p w14:paraId="633624FB" w14:textId="77777777" w:rsidR="00016C95" w:rsidRPr="00FC5AF1" w:rsidRDefault="00016C95" w:rsidP="00FC5AF1">
      <w:pPr>
        <w:spacing w:after="0" w:line="240" w:lineRule="auto"/>
        <w:rPr>
          <w:rFonts w:ascii="Times New Roman" w:hAnsi="Times New Roman" w:cs="Times New Roman"/>
          <w:sz w:val="24"/>
          <w:szCs w:val="24"/>
        </w:rPr>
      </w:pPr>
    </w:p>
    <w:p w14:paraId="57D3020E" w14:textId="696D0B12" w:rsidR="001B6E5F" w:rsidRPr="00FC5AF1" w:rsidRDefault="00257921" w:rsidP="00FC5AF1">
      <w:pPr>
        <w:pStyle w:val="Naslov1"/>
        <w:numPr>
          <w:ilvl w:val="0"/>
          <w:numId w:val="38"/>
        </w:numPr>
        <w:spacing w:before="0" w:line="240" w:lineRule="auto"/>
        <w:ind w:left="0" w:firstLine="0"/>
        <w:jc w:val="both"/>
        <w:rPr>
          <w:rFonts w:ascii="Times New Roman" w:hAnsi="Times New Roman" w:cs="Times New Roman"/>
          <w:b/>
          <w:color w:val="auto"/>
          <w:sz w:val="24"/>
          <w:szCs w:val="24"/>
        </w:rPr>
      </w:pPr>
      <w:r w:rsidRPr="00FC5AF1">
        <w:rPr>
          <w:rFonts w:ascii="Times New Roman" w:hAnsi="Times New Roman" w:cs="Times New Roman"/>
          <w:b/>
          <w:color w:val="auto"/>
          <w:sz w:val="24"/>
          <w:szCs w:val="24"/>
        </w:rPr>
        <w:t>N</w:t>
      </w:r>
      <w:r w:rsidR="0085308D" w:rsidRPr="00FC5AF1">
        <w:rPr>
          <w:rFonts w:ascii="Times New Roman" w:hAnsi="Times New Roman" w:cs="Times New Roman"/>
          <w:b/>
          <w:color w:val="auto"/>
          <w:sz w:val="24"/>
          <w:szCs w:val="24"/>
        </w:rPr>
        <w:t>AČIN PRUŽANJA JAVNE USLUGE PRIKUPLJANJA MIJEŠANOG KOMUNALNOG OTPADA I BIORAZGRADIVOG KOMUNALNOG OTPADA TE ODVOJENOG PRIKUPLJANJA OTPADNOG PAPIRA, METALA, STAKLA, PLASTIKE, TEKSTILA, PROBLEMATIČNOG OTPADA I KRUPNOG (GLOMAZNOG) OTPADA KAO I NAČIN GOSPODARENJA KOMUNALNIM OTPADOM U VEZI S OVOM JAVNOM USLUGOM</w:t>
      </w:r>
    </w:p>
    <w:p w14:paraId="00E57D88" w14:textId="77777777" w:rsidR="00FC5AF1" w:rsidRPr="00FC5AF1" w:rsidRDefault="00FC5AF1" w:rsidP="00FC5AF1">
      <w:pPr>
        <w:pStyle w:val="Bezproreda"/>
        <w:rPr>
          <w:rFonts w:ascii="Times New Roman" w:hAnsi="Times New Roman" w:cs="Times New Roman"/>
          <w:b/>
          <w:i/>
          <w:sz w:val="24"/>
          <w:szCs w:val="24"/>
        </w:rPr>
      </w:pPr>
    </w:p>
    <w:p w14:paraId="0661B6CF" w14:textId="0D39E3D1" w:rsidR="00B73EF3" w:rsidRPr="00FC5AF1" w:rsidRDefault="00E2041E" w:rsidP="00FC5AF1">
      <w:pPr>
        <w:pStyle w:val="Bezproreda"/>
        <w:rPr>
          <w:rFonts w:ascii="Times New Roman" w:hAnsi="Times New Roman" w:cs="Times New Roman"/>
          <w:b/>
          <w:i/>
          <w:sz w:val="24"/>
          <w:szCs w:val="24"/>
        </w:rPr>
      </w:pPr>
      <w:r w:rsidRPr="00FC5AF1">
        <w:rPr>
          <w:rFonts w:ascii="Times New Roman" w:hAnsi="Times New Roman" w:cs="Times New Roman"/>
          <w:b/>
          <w:i/>
          <w:sz w:val="24"/>
          <w:szCs w:val="24"/>
        </w:rPr>
        <w:t>Sadržaj j</w:t>
      </w:r>
      <w:r w:rsidR="00205A28" w:rsidRPr="00FC5AF1">
        <w:rPr>
          <w:rFonts w:ascii="Times New Roman" w:hAnsi="Times New Roman" w:cs="Times New Roman"/>
          <w:b/>
          <w:i/>
          <w:sz w:val="24"/>
          <w:szCs w:val="24"/>
        </w:rPr>
        <w:t>avn</w:t>
      </w:r>
      <w:r w:rsidRPr="00FC5AF1">
        <w:rPr>
          <w:rFonts w:ascii="Times New Roman" w:hAnsi="Times New Roman" w:cs="Times New Roman"/>
          <w:b/>
          <w:i/>
          <w:sz w:val="24"/>
          <w:szCs w:val="24"/>
        </w:rPr>
        <w:t>e</w:t>
      </w:r>
      <w:r w:rsidR="00205A28" w:rsidRPr="00FC5AF1">
        <w:rPr>
          <w:rFonts w:ascii="Times New Roman" w:hAnsi="Times New Roman" w:cs="Times New Roman"/>
          <w:b/>
          <w:i/>
          <w:sz w:val="24"/>
          <w:szCs w:val="24"/>
        </w:rPr>
        <w:t xml:space="preserve"> uslug</w:t>
      </w:r>
      <w:r w:rsidRPr="00FC5AF1">
        <w:rPr>
          <w:rFonts w:ascii="Times New Roman" w:hAnsi="Times New Roman" w:cs="Times New Roman"/>
          <w:b/>
          <w:i/>
          <w:sz w:val="24"/>
          <w:szCs w:val="24"/>
        </w:rPr>
        <w:t>e</w:t>
      </w:r>
    </w:p>
    <w:p w14:paraId="3AC8DCDA" w14:textId="77777777" w:rsidR="005751D4" w:rsidRPr="00FC5AF1" w:rsidRDefault="005751D4" w:rsidP="00FC5AF1">
      <w:pPr>
        <w:pStyle w:val="Bezproreda"/>
        <w:rPr>
          <w:rFonts w:ascii="Times New Roman" w:hAnsi="Times New Roman" w:cs="Times New Roman"/>
          <w:b/>
          <w:i/>
          <w:sz w:val="24"/>
          <w:szCs w:val="24"/>
        </w:rPr>
      </w:pPr>
    </w:p>
    <w:p w14:paraId="25EB0FA7" w14:textId="258AADC1" w:rsidR="00B73EF3" w:rsidRPr="00A50206" w:rsidRDefault="00B73EF3" w:rsidP="00FC5AF1">
      <w:pPr>
        <w:pStyle w:val="Bezproreda"/>
        <w:jc w:val="center"/>
        <w:rPr>
          <w:rFonts w:ascii="Times New Roman" w:hAnsi="Times New Roman" w:cs="Times New Roman"/>
          <w:b/>
          <w:sz w:val="24"/>
          <w:szCs w:val="24"/>
        </w:rPr>
      </w:pPr>
      <w:r w:rsidRPr="00A50206">
        <w:rPr>
          <w:rFonts w:ascii="Times New Roman" w:hAnsi="Times New Roman" w:cs="Times New Roman"/>
          <w:b/>
          <w:sz w:val="24"/>
          <w:szCs w:val="24"/>
        </w:rPr>
        <w:t xml:space="preserve">Članak </w:t>
      </w:r>
      <w:r w:rsidR="009E21AA">
        <w:rPr>
          <w:rFonts w:ascii="Times New Roman" w:hAnsi="Times New Roman" w:cs="Times New Roman"/>
          <w:b/>
          <w:sz w:val="24"/>
          <w:szCs w:val="24"/>
        </w:rPr>
        <w:t>9</w:t>
      </w:r>
      <w:r w:rsidRPr="00A50206">
        <w:rPr>
          <w:rFonts w:ascii="Times New Roman" w:hAnsi="Times New Roman" w:cs="Times New Roman"/>
          <w:b/>
          <w:sz w:val="24"/>
          <w:szCs w:val="24"/>
        </w:rPr>
        <w:t>.</w:t>
      </w:r>
    </w:p>
    <w:p w14:paraId="2E1E15B9" w14:textId="3F161272" w:rsidR="001259BE" w:rsidRPr="00A50206" w:rsidRDefault="001259BE" w:rsidP="00FC5AF1">
      <w:pPr>
        <w:spacing w:after="0" w:line="240" w:lineRule="auto"/>
        <w:ind w:firstLine="708"/>
        <w:jc w:val="both"/>
        <w:rPr>
          <w:rFonts w:ascii="Times New Roman" w:hAnsi="Times New Roman" w:cs="Times New Roman"/>
          <w:sz w:val="24"/>
          <w:szCs w:val="24"/>
        </w:rPr>
      </w:pPr>
      <w:r w:rsidRPr="00A50206">
        <w:rPr>
          <w:rFonts w:ascii="Times New Roman" w:hAnsi="Times New Roman" w:cs="Times New Roman"/>
          <w:sz w:val="24"/>
          <w:szCs w:val="24"/>
        </w:rPr>
        <w:t xml:space="preserve">Izračun cijene javne usluge vrši se temeljem volumena ugovorenog spremnika i </w:t>
      </w:r>
      <w:r w:rsidR="003A7793" w:rsidRPr="00A50206">
        <w:rPr>
          <w:rFonts w:ascii="Times New Roman" w:hAnsi="Times New Roman" w:cs="Times New Roman"/>
          <w:sz w:val="24"/>
          <w:szCs w:val="24"/>
        </w:rPr>
        <w:t>broja pražnjenja istoga</w:t>
      </w:r>
      <w:r w:rsidR="00080FBA" w:rsidRPr="00A50206">
        <w:rPr>
          <w:rFonts w:ascii="Times New Roman" w:hAnsi="Times New Roman" w:cs="Times New Roman"/>
          <w:sz w:val="24"/>
          <w:szCs w:val="24"/>
        </w:rPr>
        <w:t>,</w:t>
      </w:r>
      <w:r w:rsidR="003A7793" w:rsidRPr="00A50206">
        <w:rPr>
          <w:rFonts w:ascii="Times New Roman" w:hAnsi="Times New Roman" w:cs="Times New Roman"/>
          <w:sz w:val="24"/>
          <w:szCs w:val="24"/>
        </w:rPr>
        <w:t xml:space="preserve"> a na načelu </w:t>
      </w:r>
      <w:r w:rsidR="00860DE8" w:rsidRPr="00A50206">
        <w:rPr>
          <w:rFonts w:ascii="Times New Roman" w:hAnsi="Times New Roman" w:cs="Times New Roman"/>
          <w:sz w:val="24"/>
          <w:szCs w:val="24"/>
        </w:rPr>
        <w:t>„</w:t>
      </w:r>
      <w:r w:rsidR="00BC01A0" w:rsidRPr="00A50206">
        <w:rPr>
          <w:rFonts w:ascii="Times New Roman" w:hAnsi="Times New Roman" w:cs="Times New Roman"/>
          <w:sz w:val="24"/>
          <w:szCs w:val="24"/>
        </w:rPr>
        <w:t>onečišćivač</w:t>
      </w:r>
      <w:r w:rsidR="003A7793" w:rsidRPr="00A50206">
        <w:rPr>
          <w:rFonts w:ascii="Times New Roman" w:hAnsi="Times New Roman" w:cs="Times New Roman"/>
          <w:sz w:val="24"/>
          <w:szCs w:val="24"/>
        </w:rPr>
        <w:t xml:space="preserve"> plaća</w:t>
      </w:r>
      <w:r w:rsidR="00860DE8" w:rsidRPr="00A50206">
        <w:rPr>
          <w:rFonts w:ascii="Times New Roman" w:hAnsi="Times New Roman" w:cs="Times New Roman"/>
          <w:sz w:val="24"/>
          <w:szCs w:val="24"/>
        </w:rPr>
        <w:t>“</w:t>
      </w:r>
      <w:r w:rsidR="003A7793" w:rsidRPr="00A50206">
        <w:rPr>
          <w:rFonts w:ascii="Times New Roman" w:hAnsi="Times New Roman" w:cs="Times New Roman"/>
          <w:sz w:val="24"/>
          <w:szCs w:val="24"/>
        </w:rPr>
        <w:t xml:space="preserve">. </w:t>
      </w:r>
    </w:p>
    <w:p w14:paraId="53341686" w14:textId="23CA0D72" w:rsidR="0077419F" w:rsidRPr="00A50206" w:rsidRDefault="0077419F" w:rsidP="00FC5AF1">
      <w:pPr>
        <w:pStyle w:val="Bezproreda"/>
        <w:rPr>
          <w:rFonts w:ascii="Times New Roman" w:hAnsi="Times New Roman" w:cs="Times New Roman"/>
          <w:sz w:val="24"/>
          <w:szCs w:val="24"/>
        </w:rPr>
      </w:pPr>
    </w:p>
    <w:p w14:paraId="1972A3C3" w14:textId="19BE3942" w:rsidR="00B73EF3" w:rsidRPr="00A50206" w:rsidRDefault="00B73EF3" w:rsidP="00FC5AF1">
      <w:pPr>
        <w:pStyle w:val="Bezproreda"/>
        <w:jc w:val="center"/>
        <w:rPr>
          <w:rFonts w:ascii="Times New Roman" w:hAnsi="Times New Roman" w:cs="Times New Roman"/>
          <w:b/>
          <w:sz w:val="24"/>
          <w:szCs w:val="24"/>
        </w:rPr>
      </w:pPr>
      <w:r w:rsidRPr="00A50206">
        <w:rPr>
          <w:rFonts w:ascii="Times New Roman" w:hAnsi="Times New Roman" w:cs="Times New Roman"/>
          <w:b/>
          <w:sz w:val="24"/>
          <w:szCs w:val="24"/>
        </w:rPr>
        <w:t>Članak 1</w:t>
      </w:r>
      <w:r w:rsidR="009E21AA">
        <w:rPr>
          <w:rFonts w:ascii="Times New Roman" w:hAnsi="Times New Roman" w:cs="Times New Roman"/>
          <w:b/>
          <w:sz w:val="24"/>
          <w:szCs w:val="24"/>
        </w:rPr>
        <w:t>0</w:t>
      </w:r>
      <w:r w:rsidRPr="00A50206">
        <w:rPr>
          <w:rFonts w:ascii="Times New Roman" w:hAnsi="Times New Roman" w:cs="Times New Roman"/>
          <w:b/>
          <w:sz w:val="24"/>
          <w:szCs w:val="24"/>
        </w:rPr>
        <w:t>.</w:t>
      </w:r>
    </w:p>
    <w:p w14:paraId="1050F4FD" w14:textId="77777777" w:rsidR="004E18FD" w:rsidRPr="00A50206" w:rsidRDefault="004E18FD" w:rsidP="00FC5AF1">
      <w:pPr>
        <w:pStyle w:val="Bezproreda"/>
        <w:ind w:firstLine="708"/>
        <w:rPr>
          <w:rFonts w:ascii="Times New Roman" w:hAnsi="Times New Roman" w:cs="Times New Roman"/>
          <w:sz w:val="24"/>
          <w:szCs w:val="24"/>
        </w:rPr>
      </w:pPr>
      <w:r w:rsidRPr="00A50206">
        <w:rPr>
          <w:rFonts w:ascii="Times New Roman" w:hAnsi="Times New Roman" w:cs="Times New Roman"/>
          <w:sz w:val="24"/>
          <w:szCs w:val="24"/>
        </w:rPr>
        <w:t>Javna usluga iz članka 1. ove Odluke obuhvaća:</w:t>
      </w:r>
    </w:p>
    <w:p w14:paraId="0CD34D61" w14:textId="77777777" w:rsidR="00401676" w:rsidRPr="00A50206" w:rsidRDefault="00353F49" w:rsidP="00FC5AF1">
      <w:pPr>
        <w:pStyle w:val="Odlomakpopisa"/>
        <w:numPr>
          <w:ilvl w:val="6"/>
          <w:numId w:val="42"/>
        </w:numPr>
        <w:spacing w:after="0" w:line="240" w:lineRule="auto"/>
        <w:ind w:left="1134"/>
        <w:jc w:val="both"/>
        <w:rPr>
          <w:rFonts w:ascii="Times New Roman" w:hAnsi="Times New Roman" w:cs="Times New Roman"/>
          <w:sz w:val="24"/>
          <w:szCs w:val="24"/>
        </w:rPr>
      </w:pPr>
      <w:r w:rsidRPr="00A50206">
        <w:rPr>
          <w:rFonts w:ascii="Times New Roman" w:hAnsi="Times New Roman" w:cs="Times New Roman"/>
          <w:sz w:val="24"/>
          <w:szCs w:val="24"/>
        </w:rPr>
        <w:t>sakupljanje</w:t>
      </w:r>
      <w:r w:rsidR="004E18FD" w:rsidRPr="00A50206">
        <w:rPr>
          <w:rFonts w:ascii="Times New Roman" w:hAnsi="Times New Roman" w:cs="Times New Roman"/>
          <w:sz w:val="24"/>
          <w:szCs w:val="24"/>
        </w:rPr>
        <w:t xml:space="preserve"> miješanog komunalnog otpada na lokaciji obračunskog mjesta korisnika </w:t>
      </w:r>
      <w:r w:rsidR="00401676" w:rsidRPr="00A50206">
        <w:rPr>
          <w:rFonts w:ascii="Times New Roman" w:hAnsi="Times New Roman" w:cs="Times New Roman"/>
          <w:sz w:val="24"/>
          <w:szCs w:val="24"/>
        </w:rPr>
        <w:t>javn</w:t>
      </w:r>
      <w:r w:rsidR="00C376EC" w:rsidRPr="00A50206">
        <w:rPr>
          <w:rFonts w:ascii="Times New Roman" w:hAnsi="Times New Roman" w:cs="Times New Roman"/>
          <w:sz w:val="24"/>
          <w:szCs w:val="24"/>
        </w:rPr>
        <w:t>e usluge,</w:t>
      </w:r>
    </w:p>
    <w:p w14:paraId="214C2FF2" w14:textId="39B58741" w:rsidR="004E18FD" w:rsidRPr="00A50206" w:rsidRDefault="00353F49" w:rsidP="00FC5AF1">
      <w:pPr>
        <w:pStyle w:val="Odlomakpopisa"/>
        <w:numPr>
          <w:ilvl w:val="6"/>
          <w:numId w:val="42"/>
        </w:numPr>
        <w:spacing w:after="0" w:line="240" w:lineRule="auto"/>
        <w:ind w:left="1134"/>
        <w:jc w:val="both"/>
        <w:rPr>
          <w:rFonts w:ascii="Times New Roman" w:hAnsi="Times New Roman" w:cs="Times New Roman"/>
          <w:sz w:val="24"/>
          <w:szCs w:val="24"/>
        </w:rPr>
      </w:pPr>
      <w:r w:rsidRPr="00A50206">
        <w:rPr>
          <w:rFonts w:ascii="Times New Roman" w:hAnsi="Times New Roman" w:cs="Times New Roman"/>
          <w:sz w:val="24"/>
          <w:szCs w:val="24"/>
        </w:rPr>
        <w:t>sak</w:t>
      </w:r>
      <w:r w:rsidR="004E18FD" w:rsidRPr="00A50206">
        <w:rPr>
          <w:rFonts w:ascii="Times New Roman" w:hAnsi="Times New Roman" w:cs="Times New Roman"/>
          <w:sz w:val="24"/>
          <w:szCs w:val="24"/>
        </w:rPr>
        <w:t>upljanje biorazgradivog komunalnog otpada na lokaciji obračunsko</w:t>
      </w:r>
      <w:r w:rsidR="001412C0" w:rsidRPr="00A50206">
        <w:rPr>
          <w:rFonts w:ascii="Times New Roman" w:hAnsi="Times New Roman" w:cs="Times New Roman"/>
          <w:sz w:val="24"/>
          <w:szCs w:val="24"/>
        </w:rPr>
        <w:t>g mjesta ko</w:t>
      </w:r>
      <w:r w:rsidR="00257921" w:rsidRPr="00A50206">
        <w:rPr>
          <w:rFonts w:ascii="Times New Roman" w:hAnsi="Times New Roman" w:cs="Times New Roman"/>
          <w:sz w:val="24"/>
          <w:szCs w:val="24"/>
        </w:rPr>
        <w:t>risnika javne usluge.</w:t>
      </w:r>
      <w:r w:rsidR="000A032C" w:rsidRPr="00A50206">
        <w:rPr>
          <w:rFonts w:ascii="Times New Roman" w:hAnsi="Times New Roman" w:cs="Times New Roman"/>
          <w:sz w:val="24"/>
          <w:szCs w:val="24"/>
        </w:rPr>
        <w:t xml:space="preserve"> </w:t>
      </w:r>
    </w:p>
    <w:p w14:paraId="02D8291D" w14:textId="77777777" w:rsidR="004E18FD" w:rsidRPr="00FC5AF1" w:rsidRDefault="004E18FD" w:rsidP="00FC5AF1">
      <w:pPr>
        <w:spacing w:after="0" w:line="240" w:lineRule="auto"/>
        <w:ind w:firstLine="708"/>
        <w:jc w:val="both"/>
        <w:rPr>
          <w:rFonts w:ascii="Times New Roman" w:hAnsi="Times New Roman" w:cs="Times New Roman"/>
          <w:sz w:val="24"/>
          <w:szCs w:val="24"/>
        </w:rPr>
      </w:pPr>
      <w:r w:rsidRPr="00A50206">
        <w:rPr>
          <w:rFonts w:ascii="Times New Roman" w:hAnsi="Times New Roman" w:cs="Times New Roman"/>
          <w:sz w:val="24"/>
          <w:szCs w:val="24"/>
        </w:rPr>
        <w:t>Usluga u vezi s</w:t>
      </w:r>
      <w:r w:rsidRPr="00FC5AF1">
        <w:rPr>
          <w:rFonts w:ascii="Times New Roman" w:hAnsi="Times New Roman" w:cs="Times New Roman"/>
          <w:sz w:val="24"/>
          <w:szCs w:val="24"/>
        </w:rPr>
        <w:t>a javnom uslugom obuhvaća:</w:t>
      </w:r>
    </w:p>
    <w:p w14:paraId="39ADFAFA" w14:textId="182A36BD" w:rsidR="004E18FD" w:rsidRPr="00FC5AF1" w:rsidRDefault="004E18FD" w:rsidP="00FC5AF1">
      <w:pPr>
        <w:pStyle w:val="Odlomakpopisa"/>
        <w:numPr>
          <w:ilvl w:val="6"/>
          <w:numId w:val="43"/>
        </w:numPr>
        <w:spacing w:after="0" w:line="240" w:lineRule="auto"/>
        <w:ind w:left="1134" w:hanging="425"/>
        <w:jc w:val="both"/>
        <w:rPr>
          <w:rFonts w:ascii="Times New Roman" w:hAnsi="Times New Roman" w:cs="Times New Roman"/>
          <w:sz w:val="24"/>
          <w:szCs w:val="24"/>
        </w:rPr>
      </w:pPr>
      <w:r w:rsidRPr="00FC5AF1">
        <w:rPr>
          <w:rFonts w:ascii="Times New Roman" w:hAnsi="Times New Roman" w:cs="Times New Roman"/>
          <w:sz w:val="24"/>
          <w:szCs w:val="24"/>
        </w:rPr>
        <w:t xml:space="preserve">sakupljanje otpadnog papira, metala, plastike, stakla putem </w:t>
      </w:r>
      <w:r w:rsidR="00A87837" w:rsidRPr="00FC5AF1">
        <w:rPr>
          <w:rFonts w:ascii="Times New Roman" w:hAnsi="Times New Roman" w:cs="Times New Roman"/>
          <w:sz w:val="24"/>
          <w:szCs w:val="24"/>
        </w:rPr>
        <w:t xml:space="preserve">spremnika koji se preuzimaju na obračunskom </w:t>
      </w:r>
      <w:r w:rsidR="001437CF" w:rsidRPr="00FC5AF1">
        <w:rPr>
          <w:rFonts w:ascii="Times New Roman" w:hAnsi="Times New Roman" w:cs="Times New Roman"/>
          <w:sz w:val="24"/>
          <w:szCs w:val="24"/>
        </w:rPr>
        <w:t>mjestu korisnika javne usluge i</w:t>
      </w:r>
      <w:r w:rsidR="00A87837" w:rsidRPr="00FC5AF1">
        <w:rPr>
          <w:rFonts w:ascii="Times New Roman" w:hAnsi="Times New Roman" w:cs="Times New Roman"/>
          <w:sz w:val="24"/>
          <w:szCs w:val="24"/>
        </w:rPr>
        <w:t>li putem spremnika na zelenim otocima,</w:t>
      </w:r>
    </w:p>
    <w:p w14:paraId="62822090" w14:textId="57C24DD8" w:rsidR="004E18FD" w:rsidRPr="00FC5AF1" w:rsidRDefault="004E18FD" w:rsidP="00FC5AF1">
      <w:pPr>
        <w:pStyle w:val="Odlomakpopisa"/>
        <w:numPr>
          <w:ilvl w:val="6"/>
          <w:numId w:val="43"/>
        </w:numPr>
        <w:spacing w:after="0" w:line="240" w:lineRule="auto"/>
        <w:ind w:left="1134" w:hanging="425"/>
        <w:jc w:val="both"/>
        <w:rPr>
          <w:rFonts w:ascii="Times New Roman" w:hAnsi="Times New Roman" w:cs="Times New Roman"/>
          <w:sz w:val="24"/>
          <w:szCs w:val="24"/>
        </w:rPr>
      </w:pPr>
      <w:r w:rsidRPr="00FC5AF1">
        <w:rPr>
          <w:rFonts w:ascii="Times New Roman" w:hAnsi="Times New Roman" w:cs="Times New Roman"/>
          <w:sz w:val="24"/>
          <w:szCs w:val="24"/>
        </w:rPr>
        <w:t>sakupljanje</w:t>
      </w:r>
      <w:r w:rsidR="008B4A4B" w:rsidRPr="00FC5AF1">
        <w:rPr>
          <w:rFonts w:ascii="Times New Roman" w:hAnsi="Times New Roman" w:cs="Times New Roman"/>
          <w:sz w:val="24"/>
          <w:szCs w:val="24"/>
        </w:rPr>
        <w:t xml:space="preserve"> krupnog (</w:t>
      </w:r>
      <w:r w:rsidRPr="00FC5AF1">
        <w:rPr>
          <w:rFonts w:ascii="Times New Roman" w:hAnsi="Times New Roman" w:cs="Times New Roman"/>
          <w:sz w:val="24"/>
          <w:szCs w:val="24"/>
        </w:rPr>
        <w:t>glomaznog</w:t>
      </w:r>
      <w:r w:rsidR="008B4A4B" w:rsidRPr="00FC5AF1">
        <w:rPr>
          <w:rFonts w:ascii="Times New Roman" w:hAnsi="Times New Roman" w:cs="Times New Roman"/>
          <w:sz w:val="24"/>
          <w:szCs w:val="24"/>
        </w:rPr>
        <w:t>)</w:t>
      </w:r>
      <w:r w:rsidRPr="00FC5AF1">
        <w:rPr>
          <w:rFonts w:ascii="Times New Roman" w:hAnsi="Times New Roman" w:cs="Times New Roman"/>
          <w:sz w:val="24"/>
          <w:szCs w:val="24"/>
        </w:rPr>
        <w:t xml:space="preserve"> otpada u reciklažnom dvorištu</w:t>
      </w:r>
      <w:r w:rsidR="009060E1" w:rsidRPr="00FC5AF1">
        <w:rPr>
          <w:rFonts w:ascii="Times New Roman" w:hAnsi="Times New Roman" w:cs="Times New Roman"/>
          <w:sz w:val="24"/>
          <w:szCs w:val="24"/>
        </w:rPr>
        <w:t xml:space="preserve"> i </w:t>
      </w:r>
      <w:bookmarkStart w:id="2" w:name="_Hlk495327325"/>
      <w:r w:rsidR="009060E1" w:rsidRPr="00FC5AF1">
        <w:rPr>
          <w:rFonts w:ascii="Times New Roman" w:hAnsi="Times New Roman" w:cs="Times New Roman"/>
          <w:sz w:val="24"/>
          <w:szCs w:val="24"/>
        </w:rPr>
        <w:t>na obračunskom mjestu</w:t>
      </w:r>
      <w:r w:rsidR="00A87837" w:rsidRPr="00FC5AF1">
        <w:rPr>
          <w:rFonts w:ascii="Times New Roman" w:hAnsi="Times New Roman" w:cs="Times New Roman"/>
          <w:sz w:val="24"/>
          <w:szCs w:val="24"/>
        </w:rPr>
        <w:t xml:space="preserve"> korisnika javne usluge</w:t>
      </w:r>
      <w:bookmarkEnd w:id="2"/>
      <w:r w:rsidR="00084267" w:rsidRPr="00FC5AF1">
        <w:rPr>
          <w:rFonts w:ascii="Times New Roman" w:hAnsi="Times New Roman" w:cs="Times New Roman"/>
          <w:sz w:val="24"/>
          <w:szCs w:val="24"/>
        </w:rPr>
        <w:t>,</w:t>
      </w:r>
      <w:r w:rsidR="000A032C" w:rsidRPr="009900CB">
        <w:rPr>
          <w:rFonts w:ascii="Times New Roman" w:hAnsi="Times New Roman" w:cs="Times New Roman"/>
          <w:color w:val="FF0000"/>
          <w:sz w:val="24"/>
          <w:szCs w:val="24"/>
        </w:rPr>
        <w:t xml:space="preserve"> </w:t>
      </w:r>
    </w:p>
    <w:p w14:paraId="352819B1" w14:textId="1540CDEF" w:rsidR="004E18FD" w:rsidRPr="00FC5AF1" w:rsidRDefault="004E18FD" w:rsidP="00FC5AF1">
      <w:pPr>
        <w:pStyle w:val="Odlomakpopisa"/>
        <w:numPr>
          <w:ilvl w:val="6"/>
          <w:numId w:val="43"/>
        </w:numPr>
        <w:spacing w:after="0" w:line="240" w:lineRule="auto"/>
        <w:ind w:left="1134" w:hanging="425"/>
        <w:jc w:val="both"/>
        <w:rPr>
          <w:rFonts w:ascii="Times New Roman" w:hAnsi="Times New Roman" w:cs="Times New Roman"/>
          <w:sz w:val="24"/>
          <w:szCs w:val="24"/>
        </w:rPr>
      </w:pPr>
      <w:r w:rsidRPr="00FC5AF1">
        <w:rPr>
          <w:rFonts w:ascii="Times New Roman" w:hAnsi="Times New Roman" w:cs="Times New Roman"/>
          <w:sz w:val="24"/>
          <w:szCs w:val="24"/>
        </w:rPr>
        <w:t xml:space="preserve">sakupljanje </w:t>
      </w:r>
      <w:r w:rsidR="00353F49" w:rsidRPr="00FC5AF1">
        <w:rPr>
          <w:rFonts w:ascii="Times New Roman" w:hAnsi="Times New Roman" w:cs="Times New Roman"/>
          <w:sz w:val="24"/>
          <w:szCs w:val="24"/>
        </w:rPr>
        <w:t xml:space="preserve">problematičnog </w:t>
      </w:r>
      <w:r w:rsidRPr="00FC5AF1">
        <w:rPr>
          <w:rFonts w:ascii="Times New Roman" w:hAnsi="Times New Roman" w:cs="Times New Roman"/>
          <w:sz w:val="24"/>
          <w:szCs w:val="24"/>
        </w:rPr>
        <w:t>ot</w:t>
      </w:r>
      <w:r w:rsidR="00353F49" w:rsidRPr="00FC5AF1">
        <w:rPr>
          <w:rFonts w:ascii="Times New Roman" w:hAnsi="Times New Roman" w:cs="Times New Roman"/>
          <w:sz w:val="24"/>
          <w:szCs w:val="24"/>
        </w:rPr>
        <w:t>pada kako je dalje uređeno ovom Odlukom</w:t>
      </w:r>
      <w:r w:rsidR="00080FBA" w:rsidRPr="00FC5AF1">
        <w:rPr>
          <w:rFonts w:ascii="Times New Roman" w:hAnsi="Times New Roman" w:cs="Times New Roman"/>
          <w:sz w:val="24"/>
          <w:szCs w:val="24"/>
        </w:rPr>
        <w:t>,</w:t>
      </w:r>
      <w:r w:rsidR="00257921" w:rsidRPr="00FC5AF1">
        <w:rPr>
          <w:rFonts w:ascii="Times New Roman" w:hAnsi="Times New Roman" w:cs="Times New Roman"/>
          <w:sz w:val="24"/>
          <w:szCs w:val="24"/>
        </w:rPr>
        <w:t xml:space="preserve"> a u skladu s </w:t>
      </w:r>
      <w:r w:rsidR="00353F49" w:rsidRPr="00FC5AF1">
        <w:rPr>
          <w:rFonts w:ascii="Times New Roman" w:hAnsi="Times New Roman" w:cs="Times New Roman"/>
          <w:sz w:val="24"/>
          <w:szCs w:val="24"/>
        </w:rPr>
        <w:t>posebnim propisima,</w:t>
      </w:r>
      <w:r w:rsidRPr="00FC5AF1">
        <w:rPr>
          <w:rFonts w:ascii="Times New Roman" w:hAnsi="Times New Roman" w:cs="Times New Roman"/>
          <w:sz w:val="24"/>
          <w:szCs w:val="24"/>
        </w:rPr>
        <w:t xml:space="preserve"> u reciklažnom dvorištu</w:t>
      </w:r>
      <w:r w:rsidR="00353F49" w:rsidRPr="00FC5AF1">
        <w:rPr>
          <w:rFonts w:ascii="Times New Roman" w:hAnsi="Times New Roman" w:cs="Times New Roman"/>
          <w:sz w:val="24"/>
          <w:szCs w:val="24"/>
        </w:rPr>
        <w:t>,</w:t>
      </w:r>
      <w:r w:rsidRPr="00FC5AF1">
        <w:rPr>
          <w:rFonts w:ascii="Times New Roman" w:hAnsi="Times New Roman" w:cs="Times New Roman"/>
          <w:sz w:val="24"/>
          <w:szCs w:val="24"/>
        </w:rPr>
        <w:t xml:space="preserve"> odnosno mobilno</w:t>
      </w:r>
      <w:r w:rsidR="00A87837" w:rsidRPr="00FC5AF1">
        <w:rPr>
          <w:rFonts w:ascii="Times New Roman" w:hAnsi="Times New Roman" w:cs="Times New Roman"/>
          <w:sz w:val="24"/>
          <w:szCs w:val="24"/>
        </w:rPr>
        <w:t>m reciklažnom dvorištu,</w:t>
      </w:r>
    </w:p>
    <w:p w14:paraId="5E6E6BEC" w14:textId="77777777" w:rsidR="004E18FD" w:rsidRPr="00FC5AF1" w:rsidRDefault="00353F49" w:rsidP="00FC5AF1">
      <w:pPr>
        <w:pStyle w:val="Odlomakpopisa"/>
        <w:numPr>
          <w:ilvl w:val="6"/>
          <w:numId w:val="43"/>
        </w:numPr>
        <w:spacing w:after="0" w:line="240" w:lineRule="auto"/>
        <w:ind w:left="1134" w:hanging="425"/>
        <w:jc w:val="both"/>
        <w:rPr>
          <w:rFonts w:ascii="Times New Roman" w:hAnsi="Times New Roman" w:cs="Times New Roman"/>
          <w:sz w:val="24"/>
          <w:szCs w:val="24"/>
        </w:rPr>
      </w:pPr>
      <w:r w:rsidRPr="00FC5AF1">
        <w:rPr>
          <w:rFonts w:ascii="Times New Roman" w:hAnsi="Times New Roman" w:cs="Times New Roman"/>
          <w:sz w:val="24"/>
          <w:szCs w:val="24"/>
        </w:rPr>
        <w:t xml:space="preserve">sakupljanje posebnih kategorija otpada kako je uređeno u daljnjem tekstu ove Odluke, </w:t>
      </w:r>
      <w:r w:rsidR="00A87837" w:rsidRPr="00FC5AF1">
        <w:rPr>
          <w:rFonts w:ascii="Times New Roman" w:hAnsi="Times New Roman" w:cs="Times New Roman"/>
          <w:sz w:val="24"/>
          <w:szCs w:val="24"/>
        </w:rPr>
        <w:t>a u skladu s posebnim propisima.</w:t>
      </w:r>
    </w:p>
    <w:p w14:paraId="4D2F27A8" w14:textId="77777777" w:rsidR="004E18FD" w:rsidRPr="00FC5AF1" w:rsidRDefault="004E18FD"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Usluga koja se pruža na zah</w:t>
      </w:r>
      <w:r w:rsidR="001236C0" w:rsidRPr="00FC5AF1">
        <w:rPr>
          <w:rFonts w:ascii="Times New Roman" w:hAnsi="Times New Roman" w:cs="Times New Roman"/>
          <w:sz w:val="24"/>
          <w:szCs w:val="24"/>
        </w:rPr>
        <w:t xml:space="preserve">tjev korisnika usluge obuhvaća </w:t>
      </w:r>
      <w:r w:rsidRPr="00FC5AF1">
        <w:rPr>
          <w:rFonts w:ascii="Times New Roman" w:hAnsi="Times New Roman" w:cs="Times New Roman"/>
          <w:sz w:val="24"/>
          <w:szCs w:val="24"/>
        </w:rPr>
        <w:t xml:space="preserve">preuzimanje </w:t>
      </w:r>
      <w:r w:rsidR="00D04225" w:rsidRPr="00FC5AF1">
        <w:rPr>
          <w:rFonts w:ascii="Times New Roman" w:hAnsi="Times New Roman" w:cs="Times New Roman"/>
          <w:sz w:val="24"/>
          <w:szCs w:val="24"/>
        </w:rPr>
        <w:t>krupnog (</w:t>
      </w:r>
      <w:r w:rsidRPr="00FC5AF1">
        <w:rPr>
          <w:rFonts w:ascii="Times New Roman" w:hAnsi="Times New Roman" w:cs="Times New Roman"/>
          <w:sz w:val="24"/>
          <w:szCs w:val="24"/>
        </w:rPr>
        <w:t>glomaznog</w:t>
      </w:r>
      <w:r w:rsidR="00D04225" w:rsidRPr="00FC5AF1">
        <w:rPr>
          <w:rFonts w:ascii="Times New Roman" w:hAnsi="Times New Roman" w:cs="Times New Roman"/>
          <w:sz w:val="24"/>
          <w:szCs w:val="24"/>
        </w:rPr>
        <w:t>)</w:t>
      </w:r>
      <w:r w:rsidR="00A87837" w:rsidRPr="00FC5AF1">
        <w:rPr>
          <w:rFonts w:ascii="Times New Roman" w:hAnsi="Times New Roman" w:cs="Times New Roman"/>
          <w:sz w:val="24"/>
          <w:szCs w:val="24"/>
        </w:rPr>
        <w:t xml:space="preserve"> otpada na obračunskom mjestu korisnika javne usluge,</w:t>
      </w:r>
    </w:p>
    <w:p w14:paraId="25113997" w14:textId="45024FF8" w:rsidR="00C376EC" w:rsidRPr="00FC5AF1" w:rsidRDefault="009030C9"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Javna usluga, usluga u vezi s</w:t>
      </w:r>
      <w:r w:rsidR="004E18FD" w:rsidRPr="00FC5AF1">
        <w:rPr>
          <w:rFonts w:ascii="Times New Roman" w:hAnsi="Times New Roman" w:cs="Times New Roman"/>
          <w:sz w:val="24"/>
          <w:szCs w:val="24"/>
        </w:rPr>
        <w:t xml:space="preserve"> javnom uslugom i usluga na zah</w:t>
      </w:r>
      <w:r w:rsidR="00AA7D67" w:rsidRPr="00FC5AF1">
        <w:rPr>
          <w:rFonts w:ascii="Times New Roman" w:hAnsi="Times New Roman" w:cs="Times New Roman"/>
          <w:sz w:val="24"/>
          <w:szCs w:val="24"/>
        </w:rPr>
        <w:t>tjev korisnika usluge se pružaju</w:t>
      </w:r>
      <w:r w:rsidR="004E18FD" w:rsidRPr="00FC5AF1">
        <w:rPr>
          <w:rFonts w:ascii="Times New Roman" w:hAnsi="Times New Roman" w:cs="Times New Roman"/>
          <w:sz w:val="24"/>
          <w:szCs w:val="24"/>
        </w:rPr>
        <w:t xml:space="preserve"> na</w:t>
      </w:r>
      <w:r w:rsidR="00353F49" w:rsidRPr="00FC5AF1">
        <w:rPr>
          <w:rFonts w:ascii="Times New Roman" w:hAnsi="Times New Roman" w:cs="Times New Roman"/>
          <w:sz w:val="24"/>
          <w:szCs w:val="24"/>
        </w:rPr>
        <w:t xml:space="preserve"> području grada </w:t>
      </w:r>
      <w:r w:rsidR="00C376EC" w:rsidRPr="00FC5AF1">
        <w:rPr>
          <w:rFonts w:ascii="Times New Roman" w:hAnsi="Times New Roman" w:cs="Times New Roman"/>
          <w:sz w:val="24"/>
          <w:szCs w:val="24"/>
        </w:rPr>
        <w:t>Samobora</w:t>
      </w:r>
      <w:r w:rsidR="00291222" w:rsidRPr="00FC5AF1">
        <w:rPr>
          <w:rFonts w:ascii="Times New Roman" w:hAnsi="Times New Roman" w:cs="Times New Roman"/>
          <w:sz w:val="24"/>
          <w:szCs w:val="24"/>
        </w:rPr>
        <w:t>.</w:t>
      </w:r>
    </w:p>
    <w:p w14:paraId="62456554" w14:textId="77777777" w:rsidR="00B73EF3" w:rsidRPr="00FC5AF1" w:rsidRDefault="00B73EF3" w:rsidP="00FC5AF1">
      <w:pPr>
        <w:spacing w:after="0" w:line="240" w:lineRule="auto"/>
        <w:jc w:val="both"/>
        <w:rPr>
          <w:rFonts w:ascii="Times New Roman" w:hAnsi="Times New Roman" w:cs="Times New Roman"/>
          <w:sz w:val="24"/>
          <w:szCs w:val="24"/>
        </w:rPr>
      </w:pPr>
    </w:p>
    <w:p w14:paraId="222262E3" w14:textId="7A85EBCD" w:rsidR="00B73EF3" w:rsidRPr="00FC5AF1" w:rsidRDefault="00B73EF3" w:rsidP="00FC5AF1">
      <w:pPr>
        <w:spacing w:after="0" w:line="240" w:lineRule="auto"/>
        <w:jc w:val="center"/>
        <w:rPr>
          <w:rFonts w:ascii="Times New Roman" w:hAnsi="Times New Roman" w:cs="Times New Roman"/>
          <w:b/>
          <w:sz w:val="24"/>
          <w:szCs w:val="24"/>
        </w:rPr>
      </w:pPr>
      <w:r w:rsidRPr="00FC5AF1">
        <w:rPr>
          <w:rFonts w:ascii="Times New Roman" w:hAnsi="Times New Roman" w:cs="Times New Roman"/>
          <w:b/>
          <w:sz w:val="24"/>
          <w:szCs w:val="24"/>
        </w:rPr>
        <w:t>Članak 1</w:t>
      </w:r>
      <w:r w:rsidR="009E21AA">
        <w:rPr>
          <w:rFonts w:ascii="Times New Roman" w:hAnsi="Times New Roman" w:cs="Times New Roman"/>
          <w:b/>
          <w:sz w:val="24"/>
          <w:szCs w:val="24"/>
        </w:rPr>
        <w:t>1</w:t>
      </w:r>
      <w:r w:rsidRPr="00FC5AF1">
        <w:rPr>
          <w:rFonts w:ascii="Times New Roman" w:hAnsi="Times New Roman" w:cs="Times New Roman"/>
          <w:b/>
          <w:sz w:val="24"/>
          <w:szCs w:val="24"/>
        </w:rPr>
        <w:t>.</w:t>
      </w:r>
    </w:p>
    <w:p w14:paraId="10DBF2B5" w14:textId="1F3DD508" w:rsidR="00B51C4A" w:rsidRPr="00FC5AF1" w:rsidRDefault="00B51C4A"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Broj planiranih primopredaja spremnika mora se odrediti u skladu sa sljedećom minimalnom učestalošću:</w:t>
      </w:r>
    </w:p>
    <w:p w14:paraId="60FAB1D7" w14:textId="77777777" w:rsidR="00B51C4A" w:rsidRPr="00FC5AF1" w:rsidRDefault="00B51C4A" w:rsidP="00FC5AF1">
      <w:pPr>
        <w:pStyle w:val="Odlomakpopisa"/>
        <w:numPr>
          <w:ilvl w:val="0"/>
          <w:numId w:val="16"/>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najmanje jednom tjedno za biootpad iz biorazgradivog komunalnog otpada</w:t>
      </w:r>
    </w:p>
    <w:p w14:paraId="0C8565C4" w14:textId="77777777" w:rsidR="00B51C4A" w:rsidRPr="00FC5AF1" w:rsidRDefault="00B51C4A" w:rsidP="00FC5AF1">
      <w:pPr>
        <w:pStyle w:val="Odlomakpopisa"/>
        <w:numPr>
          <w:ilvl w:val="0"/>
          <w:numId w:val="16"/>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najmanje jednom mjesečno za otpadni papir i karton iz biorazgradivog komunalnog otpada,</w:t>
      </w:r>
    </w:p>
    <w:p w14:paraId="749DCFD0" w14:textId="77777777" w:rsidR="00B51C4A" w:rsidRPr="00FC5AF1" w:rsidRDefault="00E03229" w:rsidP="00FC5AF1">
      <w:pPr>
        <w:pStyle w:val="Odlomakpopisa"/>
        <w:numPr>
          <w:ilvl w:val="0"/>
          <w:numId w:val="16"/>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najmanje jednom u dva tjedna za miješani komunalni otpad.</w:t>
      </w:r>
    </w:p>
    <w:p w14:paraId="571E6282" w14:textId="77777777" w:rsidR="00FC5AF1" w:rsidRPr="00FC5AF1" w:rsidRDefault="00FC5AF1" w:rsidP="00FC5AF1">
      <w:pPr>
        <w:tabs>
          <w:tab w:val="left" w:pos="709"/>
        </w:tabs>
        <w:spacing w:after="0" w:line="240" w:lineRule="auto"/>
        <w:jc w:val="both"/>
        <w:rPr>
          <w:rFonts w:ascii="Times New Roman" w:hAnsi="Times New Roman" w:cs="Times New Roman"/>
          <w:b/>
          <w:i/>
          <w:sz w:val="24"/>
          <w:szCs w:val="24"/>
        </w:rPr>
      </w:pPr>
    </w:p>
    <w:p w14:paraId="653A66EE" w14:textId="7EC7EEBA" w:rsidR="00E2041E" w:rsidRPr="00FC5AF1" w:rsidRDefault="00E2041E" w:rsidP="00FC5AF1">
      <w:pPr>
        <w:tabs>
          <w:tab w:val="left" w:pos="709"/>
        </w:tabs>
        <w:spacing w:after="0" w:line="240" w:lineRule="auto"/>
        <w:jc w:val="both"/>
        <w:rPr>
          <w:rFonts w:ascii="Times New Roman" w:hAnsi="Times New Roman" w:cs="Times New Roman"/>
          <w:b/>
          <w:i/>
          <w:sz w:val="24"/>
          <w:szCs w:val="24"/>
        </w:rPr>
      </w:pPr>
      <w:r w:rsidRPr="00FC5AF1">
        <w:rPr>
          <w:rFonts w:ascii="Times New Roman" w:hAnsi="Times New Roman" w:cs="Times New Roman"/>
          <w:b/>
          <w:i/>
          <w:sz w:val="24"/>
          <w:szCs w:val="24"/>
        </w:rPr>
        <w:lastRenderedPageBreak/>
        <w:t>Standardi obavljanja javne usluge</w:t>
      </w:r>
    </w:p>
    <w:p w14:paraId="6F2CF2A5" w14:textId="77777777" w:rsidR="00B73EF3" w:rsidRPr="00FC5AF1" w:rsidRDefault="00B73EF3" w:rsidP="00FC5AF1">
      <w:pPr>
        <w:spacing w:after="0" w:line="240" w:lineRule="auto"/>
        <w:jc w:val="both"/>
        <w:rPr>
          <w:rFonts w:ascii="Times New Roman" w:hAnsi="Times New Roman" w:cs="Times New Roman"/>
          <w:sz w:val="24"/>
          <w:szCs w:val="24"/>
        </w:rPr>
      </w:pPr>
    </w:p>
    <w:p w14:paraId="6A7E05E8" w14:textId="5C061026" w:rsidR="00B73EF3" w:rsidRPr="00FC5AF1" w:rsidRDefault="00B73EF3" w:rsidP="00FC5AF1">
      <w:pPr>
        <w:spacing w:after="0" w:line="240" w:lineRule="auto"/>
        <w:jc w:val="center"/>
        <w:rPr>
          <w:rFonts w:ascii="Times New Roman" w:hAnsi="Times New Roman" w:cs="Times New Roman"/>
          <w:b/>
          <w:sz w:val="24"/>
          <w:szCs w:val="24"/>
        </w:rPr>
      </w:pPr>
      <w:r w:rsidRPr="00FC5AF1">
        <w:rPr>
          <w:rFonts w:ascii="Times New Roman" w:hAnsi="Times New Roman" w:cs="Times New Roman"/>
          <w:b/>
          <w:sz w:val="24"/>
          <w:szCs w:val="24"/>
        </w:rPr>
        <w:t>Članak 1</w:t>
      </w:r>
      <w:r w:rsidR="009E21AA">
        <w:rPr>
          <w:rFonts w:ascii="Times New Roman" w:hAnsi="Times New Roman" w:cs="Times New Roman"/>
          <w:b/>
          <w:sz w:val="24"/>
          <w:szCs w:val="24"/>
        </w:rPr>
        <w:t>2</w:t>
      </w:r>
      <w:r w:rsidRPr="00FC5AF1">
        <w:rPr>
          <w:rFonts w:ascii="Times New Roman" w:hAnsi="Times New Roman" w:cs="Times New Roman"/>
          <w:b/>
          <w:sz w:val="24"/>
          <w:szCs w:val="24"/>
        </w:rPr>
        <w:t>.</w:t>
      </w:r>
    </w:p>
    <w:p w14:paraId="64D6BED8" w14:textId="0256CD80" w:rsidR="0009131B" w:rsidRPr="00FC5AF1" w:rsidRDefault="004B283C" w:rsidP="00FC5AF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Davatelj javne usluge </w:t>
      </w:r>
      <w:r w:rsidR="0009131B" w:rsidRPr="00FC5AF1">
        <w:rPr>
          <w:rFonts w:ascii="Times New Roman" w:hAnsi="Times New Roman" w:cs="Times New Roman"/>
          <w:sz w:val="24"/>
          <w:szCs w:val="24"/>
        </w:rPr>
        <w:t>dužan</w:t>
      </w:r>
      <w:r>
        <w:rPr>
          <w:rFonts w:ascii="Times New Roman" w:hAnsi="Times New Roman" w:cs="Times New Roman"/>
          <w:sz w:val="24"/>
          <w:szCs w:val="24"/>
        </w:rPr>
        <w:t xml:space="preserve"> je</w:t>
      </w:r>
      <w:r w:rsidR="0009131B" w:rsidRPr="00FC5AF1">
        <w:rPr>
          <w:rFonts w:ascii="Times New Roman" w:hAnsi="Times New Roman" w:cs="Times New Roman"/>
          <w:sz w:val="24"/>
          <w:szCs w:val="24"/>
        </w:rPr>
        <w:t xml:space="preserve"> pružati, a koris</w:t>
      </w:r>
      <w:r w:rsidR="008D0B55" w:rsidRPr="00FC5AF1">
        <w:rPr>
          <w:rFonts w:ascii="Times New Roman" w:hAnsi="Times New Roman" w:cs="Times New Roman"/>
          <w:sz w:val="24"/>
          <w:szCs w:val="24"/>
        </w:rPr>
        <w:t xml:space="preserve">nik usluge </w:t>
      </w:r>
      <w:r>
        <w:rPr>
          <w:rFonts w:ascii="Times New Roman" w:hAnsi="Times New Roman" w:cs="Times New Roman"/>
          <w:sz w:val="24"/>
          <w:szCs w:val="24"/>
        </w:rPr>
        <w:t xml:space="preserve">dužan je </w:t>
      </w:r>
      <w:r w:rsidR="008D0B55" w:rsidRPr="00FC5AF1">
        <w:rPr>
          <w:rFonts w:ascii="Times New Roman" w:hAnsi="Times New Roman" w:cs="Times New Roman"/>
          <w:sz w:val="24"/>
          <w:szCs w:val="24"/>
        </w:rPr>
        <w:t xml:space="preserve">koristiti </w:t>
      </w:r>
      <w:r w:rsidR="0009131B" w:rsidRPr="00FC5AF1">
        <w:rPr>
          <w:rFonts w:ascii="Times New Roman" w:hAnsi="Times New Roman" w:cs="Times New Roman"/>
          <w:sz w:val="24"/>
          <w:szCs w:val="24"/>
        </w:rPr>
        <w:t>javnu uslugu iz članka 1. ove Odluke u s</w:t>
      </w:r>
      <w:r w:rsidR="00443184" w:rsidRPr="00FC5AF1">
        <w:rPr>
          <w:rFonts w:ascii="Times New Roman" w:hAnsi="Times New Roman" w:cs="Times New Roman"/>
          <w:sz w:val="24"/>
          <w:szCs w:val="24"/>
        </w:rPr>
        <w:t>kladu sa sljedećim standardima:</w:t>
      </w:r>
    </w:p>
    <w:p w14:paraId="1D645B88" w14:textId="464FF0AB" w:rsidR="0009131B" w:rsidRPr="00FC5AF1" w:rsidRDefault="002B76F4" w:rsidP="00FC5AF1">
      <w:pPr>
        <w:pStyle w:val="Odlomakpopisa"/>
        <w:numPr>
          <w:ilvl w:val="6"/>
          <w:numId w:val="44"/>
        </w:numPr>
        <w:spacing w:after="0" w:line="240" w:lineRule="auto"/>
        <w:ind w:left="1134" w:hanging="361"/>
        <w:jc w:val="both"/>
        <w:rPr>
          <w:rFonts w:ascii="Times New Roman" w:hAnsi="Times New Roman" w:cs="Times New Roman"/>
          <w:sz w:val="24"/>
          <w:szCs w:val="24"/>
        </w:rPr>
      </w:pPr>
      <w:r w:rsidRPr="00FC5AF1">
        <w:rPr>
          <w:rFonts w:ascii="Times New Roman" w:hAnsi="Times New Roman" w:cs="Times New Roman"/>
          <w:sz w:val="24"/>
          <w:szCs w:val="24"/>
        </w:rPr>
        <w:t>korisniku usluge mora biti osigurana mogućnost odvojene predaje otpada na njegovom obračunskom mjestu</w:t>
      </w:r>
      <w:r w:rsidR="00E56417" w:rsidRPr="00FC5AF1">
        <w:rPr>
          <w:rFonts w:ascii="Times New Roman" w:hAnsi="Times New Roman" w:cs="Times New Roman"/>
          <w:sz w:val="24"/>
          <w:szCs w:val="24"/>
        </w:rPr>
        <w:t>/mjestu primopredaje</w:t>
      </w:r>
      <w:r w:rsidRPr="00FC5AF1">
        <w:rPr>
          <w:rFonts w:ascii="Times New Roman" w:hAnsi="Times New Roman" w:cs="Times New Roman"/>
          <w:sz w:val="24"/>
          <w:szCs w:val="24"/>
        </w:rPr>
        <w:t xml:space="preserve"> i korištenje reciklažnog dvorišta, mobilnog reciklažnog dvorišta te spremnika postavljen</w:t>
      </w:r>
      <w:r w:rsidR="00FC5AF1" w:rsidRPr="00FC5AF1">
        <w:rPr>
          <w:rFonts w:ascii="Times New Roman" w:hAnsi="Times New Roman" w:cs="Times New Roman"/>
          <w:sz w:val="24"/>
          <w:szCs w:val="24"/>
        </w:rPr>
        <w:t>ih</w:t>
      </w:r>
      <w:r w:rsidRPr="00FC5AF1">
        <w:rPr>
          <w:rFonts w:ascii="Times New Roman" w:hAnsi="Times New Roman" w:cs="Times New Roman"/>
          <w:sz w:val="24"/>
          <w:szCs w:val="24"/>
        </w:rPr>
        <w:t xml:space="preserve"> na javnoj površini i odvoz glomaznog otpada</w:t>
      </w:r>
      <w:r w:rsidR="0009131B" w:rsidRPr="00FC5AF1">
        <w:rPr>
          <w:rFonts w:ascii="Times New Roman" w:hAnsi="Times New Roman" w:cs="Times New Roman"/>
          <w:sz w:val="24"/>
          <w:szCs w:val="24"/>
        </w:rPr>
        <w:t>,</w:t>
      </w:r>
    </w:p>
    <w:p w14:paraId="2E183BEF" w14:textId="2682BED0" w:rsidR="0009131B" w:rsidRPr="00FC5AF1" w:rsidRDefault="002B76F4" w:rsidP="00FC5AF1">
      <w:pPr>
        <w:pStyle w:val="Odlomakpopisa"/>
        <w:numPr>
          <w:ilvl w:val="6"/>
          <w:numId w:val="44"/>
        </w:numPr>
        <w:spacing w:after="0" w:line="240" w:lineRule="auto"/>
        <w:ind w:left="1134" w:hanging="361"/>
        <w:jc w:val="both"/>
        <w:rPr>
          <w:rFonts w:ascii="Times New Roman" w:hAnsi="Times New Roman" w:cs="Times New Roman"/>
          <w:sz w:val="24"/>
          <w:szCs w:val="24"/>
        </w:rPr>
      </w:pPr>
      <w:r w:rsidRPr="00FC5AF1">
        <w:rPr>
          <w:rFonts w:ascii="Times New Roman" w:hAnsi="Times New Roman" w:cs="Times New Roman"/>
          <w:sz w:val="24"/>
          <w:szCs w:val="24"/>
        </w:rPr>
        <w:t>odvojena primopredaja miješanog komunalnog otpada i biorazgradivog komunalnog otp</w:t>
      </w:r>
      <w:r w:rsidR="008532E3">
        <w:rPr>
          <w:rFonts w:ascii="Times New Roman" w:hAnsi="Times New Roman" w:cs="Times New Roman"/>
          <w:sz w:val="24"/>
          <w:szCs w:val="24"/>
        </w:rPr>
        <w:t>ada obavlja se putem spremnika</w:t>
      </w:r>
      <w:r w:rsidRPr="00FC5AF1">
        <w:rPr>
          <w:rFonts w:ascii="Times New Roman" w:hAnsi="Times New Roman" w:cs="Times New Roman"/>
          <w:sz w:val="24"/>
          <w:szCs w:val="24"/>
        </w:rPr>
        <w:t xml:space="preserve"> kod korisnika usluge, na način da se otpadni papir i karton prikuplja odvojeno od biootpada</w:t>
      </w:r>
      <w:r w:rsidR="00FC5AF1" w:rsidRPr="00FC5AF1">
        <w:rPr>
          <w:rFonts w:ascii="Times New Roman" w:hAnsi="Times New Roman" w:cs="Times New Roman"/>
          <w:sz w:val="24"/>
          <w:szCs w:val="24"/>
        </w:rPr>
        <w:t>.</w:t>
      </w:r>
    </w:p>
    <w:p w14:paraId="02E7BC3B" w14:textId="77777777" w:rsidR="006843EF" w:rsidRPr="00FC5AF1" w:rsidRDefault="006843EF" w:rsidP="00FC5AF1">
      <w:pPr>
        <w:pStyle w:val="Bezproreda"/>
        <w:rPr>
          <w:rFonts w:ascii="Times New Roman" w:hAnsi="Times New Roman" w:cs="Times New Roman"/>
          <w:sz w:val="24"/>
          <w:szCs w:val="24"/>
        </w:rPr>
      </w:pPr>
    </w:p>
    <w:p w14:paraId="4F2F5A39" w14:textId="562B3C55" w:rsidR="0009131B" w:rsidRPr="00FC5AF1" w:rsidRDefault="00295669" w:rsidP="00FC5AF1">
      <w:pPr>
        <w:pStyle w:val="Bezproreda"/>
        <w:rPr>
          <w:rFonts w:ascii="Times New Roman" w:hAnsi="Times New Roman" w:cs="Times New Roman"/>
          <w:b/>
          <w:i/>
          <w:sz w:val="24"/>
          <w:szCs w:val="24"/>
        </w:rPr>
      </w:pPr>
      <w:r w:rsidRPr="00FC5AF1">
        <w:rPr>
          <w:rFonts w:ascii="Times New Roman" w:hAnsi="Times New Roman" w:cs="Times New Roman"/>
          <w:b/>
          <w:i/>
          <w:sz w:val="24"/>
          <w:szCs w:val="24"/>
        </w:rPr>
        <w:t>Obveze Davatelja</w:t>
      </w:r>
      <w:r w:rsidR="00E2041E" w:rsidRPr="00FC5AF1">
        <w:rPr>
          <w:rFonts w:ascii="Times New Roman" w:hAnsi="Times New Roman" w:cs="Times New Roman"/>
          <w:b/>
          <w:i/>
          <w:sz w:val="24"/>
          <w:szCs w:val="24"/>
        </w:rPr>
        <w:t xml:space="preserve"> javne usluge</w:t>
      </w:r>
    </w:p>
    <w:p w14:paraId="11FD682B" w14:textId="77777777" w:rsidR="006843EF" w:rsidRPr="00FC5AF1" w:rsidRDefault="006843EF" w:rsidP="00FC5AF1">
      <w:pPr>
        <w:pStyle w:val="Bezproreda"/>
        <w:rPr>
          <w:rFonts w:ascii="Times New Roman" w:hAnsi="Times New Roman" w:cs="Times New Roman"/>
          <w:b/>
          <w:sz w:val="24"/>
          <w:szCs w:val="24"/>
        </w:rPr>
      </w:pPr>
    </w:p>
    <w:p w14:paraId="52CF01A4" w14:textId="609FE65D" w:rsidR="00B73EF3" w:rsidRPr="00FC5AF1" w:rsidRDefault="00B73EF3" w:rsidP="00FC5AF1">
      <w:pPr>
        <w:pStyle w:val="Bezproreda"/>
        <w:jc w:val="center"/>
        <w:rPr>
          <w:rFonts w:ascii="Times New Roman" w:hAnsi="Times New Roman" w:cs="Times New Roman"/>
          <w:b/>
          <w:sz w:val="24"/>
          <w:szCs w:val="24"/>
        </w:rPr>
      </w:pPr>
      <w:r w:rsidRPr="00FC5AF1">
        <w:rPr>
          <w:rFonts w:ascii="Times New Roman" w:hAnsi="Times New Roman" w:cs="Times New Roman"/>
          <w:b/>
          <w:sz w:val="24"/>
          <w:szCs w:val="24"/>
        </w:rPr>
        <w:t>Članak 1</w:t>
      </w:r>
      <w:r w:rsidR="009E21AA">
        <w:rPr>
          <w:rFonts w:ascii="Times New Roman" w:hAnsi="Times New Roman" w:cs="Times New Roman"/>
          <w:b/>
          <w:sz w:val="24"/>
          <w:szCs w:val="24"/>
        </w:rPr>
        <w:t>3</w:t>
      </w:r>
      <w:r w:rsidRPr="00FC5AF1">
        <w:rPr>
          <w:rFonts w:ascii="Times New Roman" w:hAnsi="Times New Roman" w:cs="Times New Roman"/>
          <w:b/>
          <w:sz w:val="24"/>
          <w:szCs w:val="24"/>
        </w:rPr>
        <w:t>.</w:t>
      </w:r>
    </w:p>
    <w:p w14:paraId="66A51040" w14:textId="1A7D0B16" w:rsidR="0077419F" w:rsidRPr="00FC5AF1" w:rsidRDefault="0077419F"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Davatelj javne usluge i davatelj usluge po</w:t>
      </w:r>
      <w:r w:rsidR="009900CB">
        <w:rPr>
          <w:rFonts w:ascii="Times New Roman" w:hAnsi="Times New Roman" w:cs="Times New Roman"/>
          <w:sz w:val="24"/>
          <w:szCs w:val="24"/>
        </w:rPr>
        <w:t xml:space="preserve">vezane s javnom uslugom </w:t>
      </w:r>
      <w:r w:rsidRPr="00FC5AF1">
        <w:rPr>
          <w:rFonts w:ascii="Times New Roman" w:hAnsi="Times New Roman" w:cs="Times New Roman"/>
          <w:sz w:val="24"/>
          <w:szCs w:val="24"/>
        </w:rPr>
        <w:t>dužan</w:t>
      </w:r>
      <w:r w:rsidR="009900CB">
        <w:rPr>
          <w:rFonts w:ascii="Times New Roman" w:hAnsi="Times New Roman" w:cs="Times New Roman"/>
          <w:sz w:val="24"/>
          <w:szCs w:val="24"/>
        </w:rPr>
        <w:t xml:space="preserve"> je</w:t>
      </w:r>
      <w:r w:rsidR="00443184" w:rsidRPr="00FC5AF1">
        <w:rPr>
          <w:rFonts w:ascii="Times New Roman" w:hAnsi="Times New Roman" w:cs="Times New Roman"/>
          <w:sz w:val="24"/>
          <w:szCs w:val="24"/>
        </w:rPr>
        <w:t>:</w:t>
      </w:r>
    </w:p>
    <w:p w14:paraId="656D5565" w14:textId="00DEF65A" w:rsidR="0077419F" w:rsidRPr="00FC5AF1" w:rsidRDefault="0077419F" w:rsidP="00FC5AF1">
      <w:pPr>
        <w:pStyle w:val="Odlomakpopisa"/>
        <w:numPr>
          <w:ilvl w:val="7"/>
          <w:numId w:val="45"/>
        </w:numPr>
        <w:spacing w:after="0" w:line="240" w:lineRule="auto"/>
        <w:ind w:left="1134" w:hanging="283"/>
        <w:jc w:val="both"/>
        <w:rPr>
          <w:rFonts w:ascii="Times New Roman" w:hAnsi="Times New Roman" w:cs="Times New Roman"/>
          <w:sz w:val="24"/>
          <w:szCs w:val="24"/>
        </w:rPr>
      </w:pPr>
      <w:r w:rsidRPr="00FC5AF1">
        <w:rPr>
          <w:rFonts w:ascii="Times New Roman" w:hAnsi="Times New Roman" w:cs="Times New Roman"/>
          <w:sz w:val="24"/>
          <w:szCs w:val="24"/>
        </w:rPr>
        <w:t xml:space="preserve">osigurati korisniku usluge spremnik za primopredaju miješanog komunalnog otpada, </w:t>
      </w:r>
      <w:r w:rsidR="00E96A2C" w:rsidRPr="00FC5AF1">
        <w:rPr>
          <w:rFonts w:ascii="Times New Roman" w:hAnsi="Times New Roman" w:cs="Times New Roman"/>
          <w:sz w:val="24"/>
          <w:szCs w:val="24"/>
        </w:rPr>
        <w:t xml:space="preserve">odnosno spremnik za primopredaju </w:t>
      </w:r>
      <w:r w:rsidR="006269AF">
        <w:rPr>
          <w:rFonts w:ascii="Times New Roman" w:hAnsi="Times New Roman" w:cs="Times New Roman"/>
          <w:sz w:val="24"/>
          <w:szCs w:val="24"/>
        </w:rPr>
        <w:t>biorazgradivog</w:t>
      </w:r>
      <w:r w:rsidRPr="00FC5AF1">
        <w:rPr>
          <w:rFonts w:ascii="Times New Roman" w:hAnsi="Times New Roman" w:cs="Times New Roman"/>
          <w:sz w:val="24"/>
          <w:szCs w:val="24"/>
        </w:rPr>
        <w:t xml:space="preserve"> otpada i reciklabilnog ko</w:t>
      </w:r>
      <w:r w:rsidR="002B76F4" w:rsidRPr="00FC5AF1">
        <w:rPr>
          <w:rFonts w:ascii="Times New Roman" w:hAnsi="Times New Roman" w:cs="Times New Roman"/>
          <w:sz w:val="24"/>
          <w:szCs w:val="24"/>
        </w:rPr>
        <w:t>munalnog otpada</w:t>
      </w:r>
    </w:p>
    <w:p w14:paraId="2E71DDFB" w14:textId="29EE5079" w:rsidR="0077419F" w:rsidRPr="00FC5AF1" w:rsidRDefault="002B76F4" w:rsidP="00FC5AF1">
      <w:pPr>
        <w:pStyle w:val="Odlomakpopisa"/>
        <w:numPr>
          <w:ilvl w:val="7"/>
          <w:numId w:val="45"/>
        </w:numPr>
        <w:spacing w:after="0" w:line="240" w:lineRule="auto"/>
        <w:ind w:left="1134" w:hanging="283"/>
        <w:jc w:val="both"/>
        <w:rPr>
          <w:rFonts w:ascii="Times New Roman" w:hAnsi="Times New Roman" w:cs="Times New Roman"/>
          <w:sz w:val="24"/>
          <w:szCs w:val="24"/>
        </w:rPr>
      </w:pPr>
      <w:r w:rsidRPr="00FC5AF1">
        <w:rPr>
          <w:rFonts w:ascii="Times New Roman" w:hAnsi="Times New Roman" w:cs="Times New Roman"/>
          <w:sz w:val="24"/>
          <w:szCs w:val="24"/>
        </w:rPr>
        <w:t>o</w:t>
      </w:r>
      <w:r w:rsidR="0077419F" w:rsidRPr="00FC5AF1">
        <w:rPr>
          <w:rFonts w:ascii="Times New Roman" w:hAnsi="Times New Roman" w:cs="Times New Roman"/>
          <w:sz w:val="24"/>
          <w:szCs w:val="24"/>
        </w:rPr>
        <w:t xml:space="preserve">značiti spremnik </w:t>
      </w:r>
      <w:r w:rsidRPr="00FC5AF1">
        <w:rPr>
          <w:rFonts w:ascii="Times New Roman" w:hAnsi="Times New Roman" w:cs="Times New Roman"/>
          <w:sz w:val="24"/>
          <w:szCs w:val="24"/>
        </w:rPr>
        <w:t>oznakom</w:t>
      </w:r>
    </w:p>
    <w:p w14:paraId="615DBB4D" w14:textId="0E0086B4" w:rsidR="0077419F" w:rsidRPr="00FC5AF1" w:rsidRDefault="0077419F" w:rsidP="00FC5AF1">
      <w:pPr>
        <w:pStyle w:val="Odlomakpopisa"/>
        <w:numPr>
          <w:ilvl w:val="7"/>
          <w:numId w:val="45"/>
        </w:numPr>
        <w:spacing w:after="0" w:line="240" w:lineRule="auto"/>
        <w:ind w:left="1134" w:hanging="283"/>
        <w:jc w:val="both"/>
        <w:rPr>
          <w:rFonts w:ascii="Times New Roman" w:hAnsi="Times New Roman" w:cs="Times New Roman"/>
          <w:sz w:val="24"/>
          <w:szCs w:val="24"/>
        </w:rPr>
      </w:pPr>
      <w:r w:rsidRPr="00FC5AF1">
        <w:rPr>
          <w:rFonts w:ascii="Times New Roman" w:hAnsi="Times New Roman" w:cs="Times New Roman"/>
          <w:sz w:val="24"/>
          <w:szCs w:val="24"/>
        </w:rPr>
        <w:t>dosta</w:t>
      </w:r>
      <w:r w:rsidR="002B76F4" w:rsidRPr="00FC5AF1">
        <w:rPr>
          <w:rFonts w:ascii="Times New Roman" w:hAnsi="Times New Roman" w:cs="Times New Roman"/>
          <w:sz w:val="24"/>
          <w:szCs w:val="24"/>
        </w:rPr>
        <w:t>viti korisniku usluge Obavijest</w:t>
      </w:r>
    </w:p>
    <w:p w14:paraId="63E75FFF" w14:textId="3691EF22" w:rsidR="0077419F" w:rsidRPr="00FC5AF1" w:rsidRDefault="0077419F" w:rsidP="00FC5AF1">
      <w:pPr>
        <w:pStyle w:val="Odlomakpopisa"/>
        <w:numPr>
          <w:ilvl w:val="7"/>
          <w:numId w:val="45"/>
        </w:numPr>
        <w:spacing w:after="0" w:line="240" w:lineRule="auto"/>
        <w:ind w:left="1134" w:hanging="283"/>
        <w:jc w:val="both"/>
        <w:rPr>
          <w:rFonts w:ascii="Times New Roman" w:hAnsi="Times New Roman" w:cs="Times New Roman"/>
          <w:sz w:val="24"/>
          <w:szCs w:val="24"/>
        </w:rPr>
      </w:pPr>
      <w:r w:rsidRPr="00FC5AF1">
        <w:rPr>
          <w:rFonts w:ascii="Times New Roman" w:hAnsi="Times New Roman" w:cs="Times New Roman"/>
          <w:sz w:val="24"/>
          <w:szCs w:val="24"/>
        </w:rPr>
        <w:t xml:space="preserve">preuzeti sadržaj spremnika </w:t>
      </w:r>
      <w:r w:rsidR="002B76F4" w:rsidRPr="00FC5AF1">
        <w:rPr>
          <w:rFonts w:ascii="Times New Roman" w:hAnsi="Times New Roman" w:cs="Times New Roman"/>
          <w:sz w:val="24"/>
          <w:szCs w:val="24"/>
        </w:rPr>
        <w:t>od korisnika usluge</w:t>
      </w:r>
    </w:p>
    <w:p w14:paraId="3E5AB079" w14:textId="3F50A8D5" w:rsidR="0077419F" w:rsidRPr="00FC5AF1" w:rsidRDefault="0077419F" w:rsidP="00FC5AF1">
      <w:pPr>
        <w:pStyle w:val="Odlomakpopisa"/>
        <w:numPr>
          <w:ilvl w:val="7"/>
          <w:numId w:val="45"/>
        </w:numPr>
        <w:spacing w:after="0" w:line="240" w:lineRule="auto"/>
        <w:ind w:left="1134" w:hanging="283"/>
        <w:jc w:val="both"/>
        <w:rPr>
          <w:rFonts w:ascii="Times New Roman" w:hAnsi="Times New Roman" w:cs="Times New Roman"/>
          <w:sz w:val="24"/>
          <w:szCs w:val="24"/>
        </w:rPr>
      </w:pPr>
      <w:r w:rsidRPr="00FC5AF1">
        <w:rPr>
          <w:rFonts w:ascii="Times New Roman" w:hAnsi="Times New Roman" w:cs="Times New Roman"/>
          <w:sz w:val="24"/>
          <w:szCs w:val="24"/>
        </w:rPr>
        <w:t>odgovarati za sigurnost, redovitost i kvalitetu javne usluge i u</w:t>
      </w:r>
      <w:r w:rsidR="002B76F4" w:rsidRPr="00FC5AF1">
        <w:rPr>
          <w:rFonts w:ascii="Times New Roman" w:hAnsi="Times New Roman" w:cs="Times New Roman"/>
          <w:sz w:val="24"/>
          <w:szCs w:val="24"/>
        </w:rPr>
        <w:t>sluge povezane s javnom uslugom</w:t>
      </w:r>
    </w:p>
    <w:p w14:paraId="3830EEF2" w14:textId="178FB63F" w:rsidR="0077419F" w:rsidRPr="00FC5AF1" w:rsidRDefault="002B76F4" w:rsidP="00FC5AF1">
      <w:pPr>
        <w:pStyle w:val="Odlomakpopisa"/>
        <w:numPr>
          <w:ilvl w:val="7"/>
          <w:numId w:val="45"/>
        </w:numPr>
        <w:spacing w:after="0" w:line="240" w:lineRule="auto"/>
        <w:ind w:left="1134" w:hanging="283"/>
        <w:jc w:val="both"/>
        <w:rPr>
          <w:rFonts w:ascii="Times New Roman" w:hAnsi="Times New Roman" w:cs="Times New Roman"/>
          <w:sz w:val="24"/>
          <w:szCs w:val="24"/>
        </w:rPr>
      </w:pPr>
      <w:r w:rsidRPr="00FC5AF1">
        <w:rPr>
          <w:rFonts w:ascii="Times New Roman" w:hAnsi="Times New Roman" w:cs="Times New Roman"/>
          <w:sz w:val="24"/>
          <w:szCs w:val="24"/>
        </w:rPr>
        <w:t>o</w:t>
      </w:r>
      <w:r w:rsidR="0077419F" w:rsidRPr="00FC5AF1">
        <w:rPr>
          <w:rFonts w:ascii="Times New Roman" w:hAnsi="Times New Roman" w:cs="Times New Roman"/>
          <w:sz w:val="24"/>
          <w:szCs w:val="24"/>
        </w:rPr>
        <w:t>sigurati provjeru da otpad sadržan u spremniku prilikom primopredaje odgovara vrsti otpa</w:t>
      </w:r>
      <w:r w:rsidR="001259BE" w:rsidRPr="00FC5AF1">
        <w:rPr>
          <w:rFonts w:ascii="Times New Roman" w:hAnsi="Times New Roman" w:cs="Times New Roman"/>
          <w:sz w:val="24"/>
          <w:szCs w:val="24"/>
        </w:rPr>
        <w:t>da čija se primopredaja obavlja</w:t>
      </w:r>
    </w:p>
    <w:p w14:paraId="06095C5B" w14:textId="7F4F443B" w:rsidR="00B73EF3" w:rsidRPr="00FC5AF1" w:rsidRDefault="001259BE" w:rsidP="00FC5AF1">
      <w:pPr>
        <w:pStyle w:val="Odlomakpopisa"/>
        <w:numPr>
          <w:ilvl w:val="7"/>
          <w:numId w:val="45"/>
        </w:numPr>
        <w:spacing w:after="0" w:line="240" w:lineRule="auto"/>
        <w:ind w:left="1134" w:hanging="283"/>
        <w:jc w:val="both"/>
        <w:rPr>
          <w:rFonts w:ascii="Times New Roman" w:hAnsi="Times New Roman" w:cs="Times New Roman"/>
          <w:sz w:val="24"/>
          <w:szCs w:val="24"/>
        </w:rPr>
      </w:pPr>
      <w:r w:rsidRPr="00FC5AF1">
        <w:rPr>
          <w:rFonts w:ascii="Times New Roman" w:hAnsi="Times New Roman" w:cs="Times New Roman"/>
          <w:sz w:val="24"/>
          <w:szCs w:val="24"/>
        </w:rPr>
        <w:t>osigurati provjeru podataka navedenih u Izjavi</w:t>
      </w:r>
      <w:r w:rsidR="002C0EFF">
        <w:rPr>
          <w:rFonts w:ascii="Times New Roman" w:hAnsi="Times New Roman" w:cs="Times New Roman"/>
          <w:sz w:val="24"/>
          <w:szCs w:val="24"/>
        </w:rPr>
        <w:t>.</w:t>
      </w:r>
    </w:p>
    <w:p w14:paraId="1314AB75" w14:textId="1337171C" w:rsidR="00CD4754" w:rsidRPr="00FC5AF1" w:rsidRDefault="009900CB" w:rsidP="00FC5AF1">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 xml:space="preserve">Davatelj usluge </w:t>
      </w:r>
      <w:r w:rsidR="0077419F" w:rsidRPr="00FC5AF1">
        <w:rPr>
          <w:rFonts w:ascii="Times New Roman" w:hAnsi="Times New Roman" w:cs="Times New Roman"/>
          <w:sz w:val="24"/>
          <w:szCs w:val="24"/>
        </w:rPr>
        <w:t>dužan</w:t>
      </w:r>
      <w:r>
        <w:rPr>
          <w:rFonts w:ascii="Times New Roman" w:hAnsi="Times New Roman" w:cs="Times New Roman"/>
          <w:sz w:val="24"/>
          <w:szCs w:val="24"/>
        </w:rPr>
        <w:t xml:space="preserve"> je</w:t>
      </w:r>
      <w:r w:rsidR="0077419F" w:rsidRPr="00FC5AF1">
        <w:rPr>
          <w:rFonts w:ascii="Times New Roman" w:hAnsi="Times New Roman" w:cs="Times New Roman"/>
          <w:sz w:val="24"/>
          <w:szCs w:val="24"/>
        </w:rPr>
        <w:t xml:space="preserve"> osigurati uvjete kojima se ostvaruje pojedinačno korištenje javne usluge uključivo i kad više korisnika koristi zajednički spremnik.</w:t>
      </w:r>
    </w:p>
    <w:p w14:paraId="1B025F1A" w14:textId="172A5763" w:rsidR="003443A1" w:rsidRPr="00FC5AF1" w:rsidRDefault="009900CB" w:rsidP="00FC5AF1">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 xml:space="preserve">Davatelj javne usluge </w:t>
      </w:r>
      <w:r w:rsidR="003443A1" w:rsidRPr="00FC5AF1">
        <w:rPr>
          <w:rFonts w:ascii="Times New Roman" w:hAnsi="Times New Roman" w:cs="Times New Roman"/>
          <w:sz w:val="24"/>
          <w:szCs w:val="24"/>
        </w:rPr>
        <w:t>dužan</w:t>
      </w:r>
      <w:r>
        <w:rPr>
          <w:rFonts w:ascii="Times New Roman" w:hAnsi="Times New Roman" w:cs="Times New Roman"/>
          <w:sz w:val="24"/>
          <w:szCs w:val="24"/>
        </w:rPr>
        <w:t xml:space="preserve"> je</w:t>
      </w:r>
      <w:r w:rsidR="003443A1" w:rsidRPr="00FC5AF1">
        <w:rPr>
          <w:rFonts w:ascii="Times New Roman" w:hAnsi="Times New Roman" w:cs="Times New Roman"/>
          <w:sz w:val="24"/>
          <w:szCs w:val="24"/>
        </w:rPr>
        <w:t xml:space="preserve"> uspostaviti i koristiti digitalni sustav evidencije o preuzetom miješanom komunalnom otpadu.</w:t>
      </w:r>
    </w:p>
    <w:p w14:paraId="3D5288A7" w14:textId="34EAE695" w:rsidR="003B3052" w:rsidRPr="00C9633D" w:rsidRDefault="00602BDF" w:rsidP="00C9633D">
      <w:pPr>
        <w:pStyle w:val="Bezproreda"/>
        <w:ind w:firstLine="708"/>
        <w:jc w:val="both"/>
        <w:rPr>
          <w:rFonts w:ascii="Times New Roman" w:hAnsi="Times New Roman" w:cs="Times New Roman"/>
          <w:sz w:val="24"/>
          <w:szCs w:val="24"/>
        </w:rPr>
      </w:pPr>
      <w:r w:rsidRPr="00FC5AF1">
        <w:rPr>
          <w:rFonts w:ascii="Times New Roman" w:hAnsi="Times New Roman" w:cs="Times New Roman"/>
          <w:sz w:val="24"/>
          <w:szCs w:val="24"/>
        </w:rPr>
        <w:t>Davatelj javne usluge korisniku koji nije platio javnu uslugu u dva uzastopna obračunska razdoblja, dužan je osigurati samo minimalnu javnu uslugu</w:t>
      </w:r>
      <w:r w:rsidR="008532E3">
        <w:rPr>
          <w:rFonts w:ascii="Times New Roman" w:hAnsi="Times New Roman" w:cs="Times New Roman"/>
          <w:sz w:val="24"/>
          <w:szCs w:val="24"/>
        </w:rPr>
        <w:t xml:space="preserve"> iz </w:t>
      </w:r>
      <w:r w:rsidR="008532E3" w:rsidRPr="00705BCF">
        <w:rPr>
          <w:rFonts w:ascii="Times New Roman" w:hAnsi="Times New Roman" w:cs="Times New Roman"/>
          <w:sz w:val="24"/>
          <w:szCs w:val="24"/>
          <w:shd w:val="clear" w:color="auto" w:fill="FFFFFF" w:themeFill="background1"/>
        </w:rPr>
        <w:t>člank</w:t>
      </w:r>
      <w:r w:rsidR="00705BCF">
        <w:rPr>
          <w:rFonts w:ascii="Times New Roman" w:hAnsi="Times New Roman" w:cs="Times New Roman"/>
          <w:sz w:val="24"/>
          <w:szCs w:val="24"/>
          <w:shd w:val="clear" w:color="auto" w:fill="FFFFFF" w:themeFill="background1"/>
        </w:rPr>
        <w:t xml:space="preserve">a 89. ove </w:t>
      </w:r>
      <w:r w:rsidR="009030C9" w:rsidRPr="00FC5AF1">
        <w:rPr>
          <w:rFonts w:ascii="Times New Roman" w:hAnsi="Times New Roman" w:cs="Times New Roman"/>
          <w:sz w:val="24"/>
          <w:szCs w:val="24"/>
        </w:rPr>
        <w:t>Odluke</w:t>
      </w:r>
      <w:r w:rsidRPr="00FC5AF1">
        <w:rPr>
          <w:rFonts w:ascii="Times New Roman" w:hAnsi="Times New Roman" w:cs="Times New Roman"/>
          <w:sz w:val="24"/>
          <w:szCs w:val="24"/>
        </w:rPr>
        <w:t>.</w:t>
      </w:r>
    </w:p>
    <w:p w14:paraId="1D486D00" w14:textId="77777777" w:rsidR="00087C61" w:rsidRDefault="00087C61" w:rsidP="00FC5AF1">
      <w:pPr>
        <w:pStyle w:val="Bezproreda"/>
        <w:rPr>
          <w:rFonts w:ascii="Times New Roman" w:hAnsi="Times New Roman" w:cs="Times New Roman"/>
          <w:b/>
          <w:i/>
          <w:sz w:val="24"/>
          <w:szCs w:val="24"/>
        </w:rPr>
      </w:pPr>
    </w:p>
    <w:p w14:paraId="2A9355A8" w14:textId="1CEFF9E5" w:rsidR="00CD4754" w:rsidRPr="00FC5AF1" w:rsidRDefault="00E2041E" w:rsidP="00FC5AF1">
      <w:pPr>
        <w:pStyle w:val="Bezproreda"/>
        <w:rPr>
          <w:rFonts w:ascii="Times New Roman" w:hAnsi="Times New Roman" w:cs="Times New Roman"/>
          <w:b/>
          <w:i/>
          <w:sz w:val="24"/>
          <w:szCs w:val="24"/>
        </w:rPr>
      </w:pPr>
      <w:r w:rsidRPr="00FC5AF1">
        <w:rPr>
          <w:rFonts w:ascii="Times New Roman" w:hAnsi="Times New Roman" w:cs="Times New Roman"/>
          <w:b/>
          <w:i/>
          <w:sz w:val="24"/>
          <w:szCs w:val="24"/>
        </w:rPr>
        <w:t>Obveze korisnika javne usluge</w:t>
      </w:r>
    </w:p>
    <w:p w14:paraId="1440A8F9" w14:textId="77777777" w:rsidR="003B3052" w:rsidRPr="002D7A06" w:rsidRDefault="003B3052" w:rsidP="00FC5AF1">
      <w:pPr>
        <w:pStyle w:val="Bezproreda"/>
        <w:rPr>
          <w:rFonts w:ascii="Times New Roman" w:hAnsi="Times New Roman" w:cs="Times New Roman"/>
          <w:b/>
          <w:sz w:val="24"/>
          <w:szCs w:val="24"/>
        </w:rPr>
      </w:pPr>
    </w:p>
    <w:p w14:paraId="6569EDE3" w14:textId="75793F7B" w:rsidR="00B73EF3" w:rsidRPr="002D7A06" w:rsidRDefault="00B73EF3"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Članak 1</w:t>
      </w:r>
      <w:r w:rsidR="009E21AA" w:rsidRPr="002D7A06">
        <w:rPr>
          <w:rFonts w:ascii="Times New Roman" w:hAnsi="Times New Roman" w:cs="Times New Roman"/>
          <w:b/>
          <w:sz w:val="24"/>
          <w:szCs w:val="24"/>
        </w:rPr>
        <w:t>4</w:t>
      </w:r>
      <w:r w:rsidRPr="002D7A06">
        <w:rPr>
          <w:rFonts w:ascii="Times New Roman" w:hAnsi="Times New Roman" w:cs="Times New Roman"/>
          <w:b/>
          <w:sz w:val="24"/>
          <w:szCs w:val="24"/>
        </w:rPr>
        <w:t>.</w:t>
      </w:r>
    </w:p>
    <w:p w14:paraId="3AD4B423" w14:textId="09C27DDE" w:rsidR="00FC5AF1" w:rsidRPr="002D7A06" w:rsidRDefault="009900C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Korisnik usluge </w:t>
      </w:r>
      <w:r w:rsidR="00FC5AF1" w:rsidRPr="002D7A06">
        <w:rPr>
          <w:rFonts w:ascii="Times New Roman" w:hAnsi="Times New Roman" w:cs="Times New Roman"/>
          <w:sz w:val="24"/>
          <w:szCs w:val="24"/>
        </w:rPr>
        <w:t>dužan</w:t>
      </w:r>
      <w:r w:rsidRPr="002D7A06">
        <w:rPr>
          <w:rFonts w:ascii="Times New Roman" w:hAnsi="Times New Roman" w:cs="Times New Roman"/>
          <w:sz w:val="24"/>
          <w:szCs w:val="24"/>
        </w:rPr>
        <w:t xml:space="preserve"> je</w:t>
      </w:r>
      <w:r w:rsidR="00FC5AF1" w:rsidRPr="002D7A06">
        <w:rPr>
          <w:rFonts w:ascii="Times New Roman" w:hAnsi="Times New Roman" w:cs="Times New Roman"/>
          <w:sz w:val="24"/>
          <w:szCs w:val="24"/>
        </w:rPr>
        <w:t>:</w:t>
      </w:r>
    </w:p>
    <w:p w14:paraId="0D0F7D75" w14:textId="77777777" w:rsidR="00FC5AF1" w:rsidRPr="002D7A06" w:rsidRDefault="00FC5AF1" w:rsidP="00FC5AF1">
      <w:pPr>
        <w:pStyle w:val="Odlomakpopisa"/>
        <w:numPr>
          <w:ilvl w:val="7"/>
          <w:numId w:val="46"/>
        </w:numPr>
        <w:spacing w:after="0" w:line="240" w:lineRule="auto"/>
        <w:ind w:left="1134" w:hanging="425"/>
        <w:jc w:val="both"/>
        <w:rPr>
          <w:rFonts w:ascii="Times New Roman" w:hAnsi="Times New Roman" w:cs="Times New Roman"/>
          <w:sz w:val="24"/>
          <w:szCs w:val="24"/>
        </w:rPr>
      </w:pPr>
      <w:r w:rsidRPr="002D7A06">
        <w:rPr>
          <w:rFonts w:ascii="Times New Roman" w:hAnsi="Times New Roman" w:cs="Times New Roman"/>
          <w:sz w:val="24"/>
          <w:szCs w:val="24"/>
        </w:rPr>
        <w:t>postupati s otpadom na odgovarajući način sukladno važećim zakonskim i pod zakonskim propisima</w:t>
      </w:r>
    </w:p>
    <w:p w14:paraId="264CA3B5" w14:textId="121ACAEB" w:rsidR="00FC5AF1" w:rsidRPr="002D7A06" w:rsidRDefault="00FC5AF1" w:rsidP="00FC5AF1">
      <w:pPr>
        <w:pStyle w:val="Odlomakpopisa"/>
        <w:numPr>
          <w:ilvl w:val="7"/>
          <w:numId w:val="46"/>
        </w:numPr>
        <w:spacing w:after="0" w:line="240" w:lineRule="auto"/>
        <w:ind w:left="1134" w:hanging="425"/>
        <w:jc w:val="both"/>
        <w:rPr>
          <w:rFonts w:ascii="Times New Roman" w:hAnsi="Times New Roman" w:cs="Times New Roman"/>
          <w:sz w:val="24"/>
          <w:szCs w:val="24"/>
        </w:rPr>
      </w:pPr>
      <w:r w:rsidRPr="002D7A06">
        <w:rPr>
          <w:rFonts w:ascii="Times New Roman" w:hAnsi="Times New Roman" w:cs="Times New Roman"/>
          <w:sz w:val="24"/>
          <w:szCs w:val="24"/>
        </w:rPr>
        <w:t xml:space="preserve">korisnici iz kategorije </w:t>
      </w:r>
      <w:r w:rsidR="00541018" w:rsidRPr="002D7A06">
        <w:rPr>
          <w:rFonts w:ascii="Times New Roman" w:hAnsi="Times New Roman" w:cs="Times New Roman"/>
          <w:sz w:val="24"/>
          <w:szCs w:val="24"/>
        </w:rPr>
        <w:t>kućanstvo</w:t>
      </w:r>
      <w:r w:rsidRPr="002D7A06">
        <w:rPr>
          <w:rFonts w:ascii="Times New Roman" w:hAnsi="Times New Roman" w:cs="Times New Roman"/>
          <w:sz w:val="24"/>
          <w:szCs w:val="24"/>
        </w:rPr>
        <w:t xml:space="preserve"> dužni </w:t>
      </w:r>
      <w:r w:rsidR="008532E3" w:rsidRPr="002D7A06">
        <w:rPr>
          <w:rFonts w:ascii="Times New Roman" w:hAnsi="Times New Roman" w:cs="Times New Roman"/>
          <w:sz w:val="24"/>
          <w:szCs w:val="24"/>
        </w:rPr>
        <w:t xml:space="preserve">su </w:t>
      </w:r>
      <w:r w:rsidRPr="002D7A06">
        <w:rPr>
          <w:rFonts w:ascii="Times New Roman" w:hAnsi="Times New Roman" w:cs="Times New Roman"/>
          <w:sz w:val="24"/>
          <w:szCs w:val="24"/>
        </w:rPr>
        <w:t>koristiti javnu uslugu i predati miješani komunalni otpad i biorazgradivi komunalni otpad Davatelju javne usluge</w:t>
      </w:r>
    </w:p>
    <w:p w14:paraId="6531250D" w14:textId="61623D72" w:rsidR="00FC5AF1" w:rsidRPr="002D7A06" w:rsidRDefault="008532E3" w:rsidP="00FC5AF1">
      <w:pPr>
        <w:pStyle w:val="Odlomakpopisa"/>
        <w:numPr>
          <w:ilvl w:val="7"/>
          <w:numId w:val="46"/>
        </w:numPr>
        <w:spacing w:after="0" w:line="240" w:lineRule="auto"/>
        <w:ind w:left="1134" w:hanging="425"/>
        <w:jc w:val="both"/>
        <w:rPr>
          <w:rFonts w:ascii="Times New Roman" w:hAnsi="Times New Roman" w:cs="Times New Roman"/>
          <w:sz w:val="24"/>
          <w:szCs w:val="24"/>
        </w:rPr>
      </w:pPr>
      <w:r w:rsidRPr="002D7A06">
        <w:rPr>
          <w:rFonts w:ascii="Times New Roman" w:hAnsi="Times New Roman" w:cs="Times New Roman"/>
          <w:sz w:val="24"/>
          <w:szCs w:val="24"/>
        </w:rPr>
        <w:t xml:space="preserve">korisnici iz kategorije </w:t>
      </w:r>
      <w:r w:rsidR="00541018" w:rsidRPr="002D7A06">
        <w:rPr>
          <w:rFonts w:ascii="Times New Roman" w:hAnsi="Times New Roman" w:cs="Times New Roman"/>
          <w:sz w:val="24"/>
          <w:szCs w:val="24"/>
        </w:rPr>
        <w:t xml:space="preserve">koji nisu kućanstvo </w:t>
      </w:r>
      <w:r w:rsidR="00FC5AF1" w:rsidRPr="002D7A06">
        <w:rPr>
          <w:rFonts w:ascii="Times New Roman" w:hAnsi="Times New Roman" w:cs="Times New Roman"/>
          <w:sz w:val="24"/>
          <w:szCs w:val="24"/>
        </w:rPr>
        <w:t>dužni</w:t>
      </w:r>
      <w:r w:rsidRPr="002D7A06">
        <w:rPr>
          <w:rFonts w:ascii="Times New Roman" w:hAnsi="Times New Roman" w:cs="Times New Roman"/>
          <w:sz w:val="24"/>
          <w:szCs w:val="24"/>
        </w:rPr>
        <w:t xml:space="preserve"> su</w:t>
      </w:r>
      <w:r w:rsidR="00FC5AF1" w:rsidRPr="002D7A06">
        <w:rPr>
          <w:rFonts w:ascii="Times New Roman" w:hAnsi="Times New Roman" w:cs="Times New Roman"/>
          <w:sz w:val="24"/>
          <w:szCs w:val="24"/>
        </w:rPr>
        <w:t xml:space="preserve"> koristiti javnu uslugu i predati miješani komunalni otpad davatelju javne usluge, a proizvodni otpad ovlaštenom sakupljaču ili Davatelju javne usluge ukoliko je tako ugovoreno</w:t>
      </w:r>
    </w:p>
    <w:p w14:paraId="29675CCF" w14:textId="112069CF" w:rsidR="00FC5AF1" w:rsidRPr="002D7A06" w:rsidRDefault="00FC5AF1" w:rsidP="00FC5AF1">
      <w:pPr>
        <w:pStyle w:val="Odlomakpopisa"/>
        <w:numPr>
          <w:ilvl w:val="7"/>
          <w:numId w:val="46"/>
        </w:numPr>
        <w:spacing w:after="0" w:line="240" w:lineRule="auto"/>
        <w:ind w:left="1134" w:hanging="425"/>
        <w:jc w:val="both"/>
        <w:rPr>
          <w:rFonts w:ascii="Times New Roman" w:hAnsi="Times New Roman" w:cs="Times New Roman"/>
          <w:sz w:val="24"/>
          <w:szCs w:val="24"/>
        </w:rPr>
      </w:pPr>
      <w:r w:rsidRPr="002D7A06">
        <w:rPr>
          <w:rFonts w:ascii="Times New Roman" w:hAnsi="Times New Roman" w:cs="Times New Roman"/>
          <w:sz w:val="24"/>
          <w:szCs w:val="24"/>
        </w:rPr>
        <w:t xml:space="preserve">korisnici iz kategorije </w:t>
      </w:r>
      <w:r w:rsidR="00F51984" w:rsidRPr="002D7A06">
        <w:rPr>
          <w:rFonts w:ascii="Times New Roman" w:hAnsi="Times New Roman" w:cs="Times New Roman"/>
          <w:sz w:val="24"/>
          <w:szCs w:val="24"/>
        </w:rPr>
        <w:t>koji nisu kućanstvo</w:t>
      </w:r>
      <w:r w:rsidRPr="002D7A06">
        <w:rPr>
          <w:rFonts w:ascii="Times New Roman" w:hAnsi="Times New Roman" w:cs="Times New Roman"/>
          <w:sz w:val="24"/>
          <w:szCs w:val="24"/>
        </w:rPr>
        <w:t xml:space="preserve"> dužni</w:t>
      </w:r>
      <w:r w:rsidR="008532E3" w:rsidRPr="002D7A06">
        <w:rPr>
          <w:rFonts w:ascii="Times New Roman" w:hAnsi="Times New Roman" w:cs="Times New Roman"/>
          <w:sz w:val="24"/>
          <w:szCs w:val="24"/>
        </w:rPr>
        <w:t xml:space="preserve"> su</w:t>
      </w:r>
      <w:r w:rsidRPr="002D7A06">
        <w:rPr>
          <w:rFonts w:ascii="Times New Roman" w:hAnsi="Times New Roman" w:cs="Times New Roman"/>
          <w:sz w:val="24"/>
          <w:szCs w:val="24"/>
        </w:rPr>
        <w:t xml:space="preserve"> predati biorazgradivi komunalni otpad i reciklabilni otpad Davatelju javne usluge ukoliko isti nije proizvodni otpad</w:t>
      </w:r>
    </w:p>
    <w:p w14:paraId="7D60390D" w14:textId="6851A83C" w:rsidR="00FC5AF1" w:rsidRPr="002D7A06" w:rsidRDefault="00FC5AF1" w:rsidP="00FC5AF1">
      <w:pPr>
        <w:pStyle w:val="Odlomakpopisa"/>
        <w:numPr>
          <w:ilvl w:val="7"/>
          <w:numId w:val="46"/>
        </w:numPr>
        <w:spacing w:after="0" w:line="240" w:lineRule="auto"/>
        <w:ind w:left="1134" w:hanging="425"/>
        <w:jc w:val="both"/>
        <w:rPr>
          <w:rFonts w:ascii="Times New Roman" w:hAnsi="Times New Roman" w:cs="Times New Roman"/>
          <w:sz w:val="24"/>
          <w:szCs w:val="24"/>
        </w:rPr>
      </w:pPr>
      <w:r w:rsidRPr="002D7A06">
        <w:rPr>
          <w:rFonts w:ascii="Times New Roman" w:hAnsi="Times New Roman" w:cs="Times New Roman"/>
          <w:sz w:val="24"/>
          <w:szCs w:val="24"/>
        </w:rPr>
        <w:lastRenderedPageBreak/>
        <w:t>omogućiti Davatelju javne usluge pristup spremniku na mjestu primopredaje u slučaju kad mjesto primopredaje otpada nije na javnoj površini</w:t>
      </w:r>
    </w:p>
    <w:p w14:paraId="6F79AF57" w14:textId="1FAFE45C" w:rsidR="00FC5AF1" w:rsidRPr="002D7A06" w:rsidRDefault="00FC5AF1" w:rsidP="00FC5AF1">
      <w:pPr>
        <w:pStyle w:val="Odlomakpopisa"/>
        <w:numPr>
          <w:ilvl w:val="7"/>
          <w:numId w:val="46"/>
        </w:numPr>
        <w:spacing w:after="0" w:line="240" w:lineRule="auto"/>
        <w:ind w:left="1134" w:hanging="425"/>
        <w:jc w:val="both"/>
        <w:rPr>
          <w:rFonts w:ascii="Times New Roman" w:hAnsi="Times New Roman" w:cs="Times New Roman"/>
          <w:sz w:val="24"/>
          <w:szCs w:val="24"/>
        </w:rPr>
      </w:pPr>
      <w:r w:rsidRPr="002D7A06">
        <w:rPr>
          <w:rFonts w:ascii="Times New Roman" w:hAnsi="Times New Roman" w:cs="Times New Roman"/>
          <w:sz w:val="24"/>
          <w:szCs w:val="24"/>
        </w:rPr>
        <w:t>postupati s otpadom na obračunskom mjestu korisnika usluge na način kojim se ne dovodi u opasnost ljudsko zdravlje i ne dovodi do rasipanja otpada oko spremnika i ne uzrokuje pojava neugode drugoj osobi zbog mirisa otpada</w:t>
      </w:r>
    </w:p>
    <w:p w14:paraId="2A48941E" w14:textId="39D859BD" w:rsidR="00FC5AF1" w:rsidRPr="002D7A06" w:rsidRDefault="00FC5AF1" w:rsidP="00FC5AF1">
      <w:pPr>
        <w:pStyle w:val="Odlomakpopisa"/>
        <w:numPr>
          <w:ilvl w:val="7"/>
          <w:numId w:val="46"/>
        </w:numPr>
        <w:spacing w:after="0" w:line="240" w:lineRule="auto"/>
        <w:ind w:left="1134" w:hanging="425"/>
        <w:jc w:val="both"/>
        <w:rPr>
          <w:rFonts w:ascii="Times New Roman" w:hAnsi="Times New Roman" w:cs="Times New Roman"/>
          <w:sz w:val="24"/>
          <w:szCs w:val="24"/>
        </w:rPr>
      </w:pPr>
      <w:r w:rsidRPr="002D7A06">
        <w:rPr>
          <w:rFonts w:ascii="Times New Roman" w:hAnsi="Times New Roman" w:cs="Times New Roman"/>
          <w:sz w:val="24"/>
          <w:szCs w:val="24"/>
        </w:rPr>
        <w:t>odgovarati za postupanje s otpadom i spremnikom na obračunskom mjestu korisnika usluge sukladno Zakonu o održivom gospodarenju otpadom, Uredbi o gospodarenju komunalnim otpadom i ovoj Odluci</w:t>
      </w:r>
    </w:p>
    <w:p w14:paraId="3D6711F3" w14:textId="77777777" w:rsidR="00FC5AF1" w:rsidRPr="002D7A06" w:rsidRDefault="00FC5AF1" w:rsidP="00FC5AF1">
      <w:pPr>
        <w:pStyle w:val="Odlomakpopisa"/>
        <w:numPr>
          <w:ilvl w:val="7"/>
          <w:numId w:val="46"/>
        </w:numPr>
        <w:spacing w:after="0" w:line="240" w:lineRule="auto"/>
        <w:ind w:left="1134" w:hanging="425"/>
        <w:jc w:val="both"/>
        <w:rPr>
          <w:rFonts w:ascii="Times New Roman" w:hAnsi="Times New Roman" w:cs="Times New Roman"/>
          <w:sz w:val="24"/>
          <w:szCs w:val="24"/>
        </w:rPr>
      </w:pPr>
      <w:r w:rsidRPr="002D7A06">
        <w:rPr>
          <w:rFonts w:ascii="Times New Roman" w:hAnsi="Times New Roman" w:cs="Times New Roman"/>
          <w:sz w:val="24"/>
          <w:szCs w:val="24"/>
        </w:rPr>
        <w:t>zajedno s ostalim korisnicima usluge na istom obračunskom mjestu odgovarati za obveze nastale zajedničkim korištenjem spremnika sukladno Zakonu o održivom gospodarenju otpadom, Uredbi o gospodarenju komunalnim otpadom i ovoj Odluci</w:t>
      </w:r>
    </w:p>
    <w:p w14:paraId="362862F5" w14:textId="77777777" w:rsidR="00FC5AF1" w:rsidRPr="002D7A06" w:rsidRDefault="00FC5AF1" w:rsidP="00FC5AF1">
      <w:pPr>
        <w:pStyle w:val="Odlomakpopisa"/>
        <w:numPr>
          <w:ilvl w:val="7"/>
          <w:numId w:val="46"/>
        </w:numPr>
        <w:spacing w:after="0" w:line="240" w:lineRule="auto"/>
        <w:ind w:left="1134" w:hanging="425"/>
        <w:jc w:val="both"/>
        <w:rPr>
          <w:rFonts w:ascii="Times New Roman" w:hAnsi="Times New Roman" w:cs="Times New Roman"/>
          <w:sz w:val="24"/>
          <w:szCs w:val="24"/>
        </w:rPr>
      </w:pPr>
      <w:r w:rsidRPr="002D7A06">
        <w:rPr>
          <w:rFonts w:ascii="Times New Roman" w:hAnsi="Times New Roman" w:cs="Times New Roman"/>
          <w:sz w:val="24"/>
          <w:szCs w:val="24"/>
        </w:rPr>
        <w:t>predavati biorazgradivi komunalni otpad, reciklabilni komunalni otpad, problematični otpad i krupni (glomazni) otpad odvojeno od miješanog komunalnog otpada</w:t>
      </w:r>
    </w:p>
    <w:p w14:paraId="46691603" w14:textId="77777777" w:rsidR="00FC5AF1" w:rsidRPr="002D7A06" w:rsidRDefault="00FC5AF1" w:rsidP="00FC5AF1">
      <w:pPr>
        <w:pStyle w:val="Odlomakpopisa"/>
        <w:numPr>
          <w:ilvl w:val="7"/>
          <w:numId w:val="46"/>
        </w:numPr>
        <w:spacing w:after="0" w:line="240" w:lineRule="auto"/>
        <w:ind w:left="1134" w:hanging="425"/>
        <w:jc w:val="both"/>
        <w:rPr>
          <w:rFonts w:ascii="Times New Roman" w:hAnsi="Times New Roman" w:cs="Times New Roman"/>
          <w:sz w:val="24"/>
          <w:szCs w:val="24"/>
        </w:rPr>
      </w:pPr>
      <w:r w:rsidRPr="002D7A06">
        <w:rPr>
          <w:rFonts w:ascii="Times New Roman" w:hAnsi="Times New Roman" w:cs="Times New Roman"/>
          <w:sz w:val="24"/>
          <w:szCs w:val="24"/>
        </w:rPr>
        <w:t>predavati problematični otpad u reciklažno dvorište ili mobilno reciklažno dvorište</w:t>
      </w:r>
    </w:p>
    <w:p w14:paraId="487E5618" w14:textId="77777777" w:rsidR="00FC5AF1" w:rsidRPr="002D7A06" w:rsidRDefault="00FC5AF1" w:rsidP="00FC5AF1">
      <w:pPr>
        <w:pStyle w:val="Odlomakpopisa"/>
        <w:numPr>
          <w:ilvl w:val="7"/>
          <w:numId w:val="46"/>
        </w:numPr>
        <w:spacing w:after="0" w:line="240" w:lineRule="auto"/>
        <w:ind w:left="1134" w:hanging="425"/>
        <w:jc w:val="both"/>
        <w:rPr>
          <w:rFonts w:ascii="Times New Roman" w:hAnsi="Times New Roman" w:cs="Times New Roman"/>
          <w:sz w:val="24"/>
          <w:szCs w:val="24"/>
        </w:rPr>
      </w:pPr>
      <w:r w:rsidRPr="002D7A06">
        <w:rPr>
          <w:rFonts w:ascii="Times New Roman" w:hAnsi="Times New Roman" w:cs="Times New Roman"/>
          <w:sz w:val="24"/>
          <w:szCs w:val="24"/>
        </w:rPr>
        <w:t>redovito i u roku plaćati javnu uslugu temeljem računa Davatelja usluge</w:t>
      </w:r>
    </w:p>
    <w:p w14:paraId="31B9AADD" w14:textId="77777777" w:rsidR="00FC5AF1" w:rsidRPr="002D7A06" w:rsidRDefault="00FC5AF1" w:rsidP="00FC5AF1">
      <w:pPr>
        <w:pStyle w:val="Odlomakpopisa"/>
        <w:numPr>
          <w:ilvl w:val="7"/>
          <w:numId w:val="46"/>
        </w:numPr>
        <w:spacing w:after="0" w:line="240" w:lineRule="auto"/>
        <w:ind w:left="1134" w:hanging="425"/>
        <w:jc w:val="both"/>
        <w:rPr>
          <w:rFonts w:ascii="Times New Roman" w:hAnsi="Times New Roman" w:cs="Times New Roman"/>
          <w:sz w:val="24"/>
          <w:szCs w:val="24"/>
        </w:rPr>
      </w:pPr>
      <w:r w:rsidRPr="002D7A06">
        <w:rPr>
          <w:rFonts w:ascii="Times New Roman" w:hAnsi="Times New Roman" w:cs="Times New Roman"/>
          <w:sz w:val="24"/>
          <w:szCs w:val="24"/>
        </w:rPr>
        <w:t>pravovremeno obavijestiti Davatelja usluge o promjeni podataka navedenih u Izjavi, a najkasnije u roku od 15 dana od dana nastanka promjene.</w:t>
      </w:r>
    </w:p>
    <w:p w14:paraId="3ADCB973" w14:textId="77777777" w:rsidR="00FC5AF1" w:rsidRPr="002D7A06" w:rsidRDefault="00FC5AF1" w:rsidP="00FC5AF1">
      <w:pPr>
        <w:pStyle w:val="Odlomakpopisa"/>
        <w:numPr>
          <w:ilvl w:val="7"/>
          <w:numId w:val="46"/>
        </w:numPr>
        <w:spacing w:after="0" w:line="240" w:lineRule="auto"/>
        <w:ind w:left="1134" w:hanging="425"/>
        <w:jc w:val="both"/>
        <w:rPr>
          <w:rFonts w:ascii="Times New Roman" w:hAnsi="Times New Roman" w:cs="Times New Roman"/>
          <w:sz w:val="24"/>
          <w:szCs w:val="24"/>
        </w:rPr>
      </w:pPr>
      <w:r w:rsidRPr="002D7A06">
        <w:rPr>
          <w:rFonts w:ascii="Times New Roman" w:hAnsi="Times New Roman" w:cs="Times New Roman"/>
          <w:sz w:val="24"/>
          <w:szCs w:val="24"/>
        </w:rPr>
        <w:t>dostaviti dokaze o trajnom ne korištenju nekretnine svake godine za prethodno razdoblje od godinu dana.</w:t>
      </w:r>
    </w:p>
    <w:p w14:paraId="2E47775B" w14:textId="77777777" w:rsidR="00FC5AF1" w:rsidRPr="002D7A06" w:rsidRDefault="00FC5AF1" w:rsidP="00FC5AF1">
      <w:pPr>
        <w:spacing w:after="0" w:line="240" w:lineRule="auto"/>
        <w:jc w:val="both"/>
        <w:rPr>
          <w:rFonts w:ascii="Times New Roman" w:hAnsi="Times New Roman" w:cs="Times New Roman"/>
          <w:b/>
          <w:i/>
          <w:sz w:val="24"/>
          <w:szCs w:val="24"/>
        </w:rPr>
      </w:pPr>
    </w:p>
    <w:p w14:paraId="1DB7415F" w14:textId="43B267DE" w:rsidR="003443A1" w:rsidRPr="002D7A06" w:rsidRDefault="003443A1" w:rsidP="00FC5AF1">
      <w:pPr>
        <w:spacing w:after="0" w:line="240" w:lineRule="auto"/>
        <w:jc w:val="both"/>
        <w:rPr>
          <w:rFonts w:ascii="Times New Roman" w:hAnsi="Times New Roman" w:cs="Times New Roman"/>
          <w:b/>
          <w:i/>
          <w:sz w:val="24"/>
          <w:szCs w:val="24"/>
        </w:rPr>
      </w:pPr>
      <w:r w:rsidRPr="002D7A06">
        <w:rPr>
          <w:rFonts w:ascii="Times New Roman" w:hAnsi="Times New Roman" w:cs="Times New Roman"/>
          <w:b/>
          <w:i/>
          <w:sz w:val="24"/>
          <w:szCs w:val="24"/>
        </w:rPr>
        <w:t>Evidencija o preuzetom komunalnom otpadu</w:t>
      </w:r>
    </w:p>
    <w:p w14:paraId="63DE318E" w14:textId="77777777" w:rsidR="00A426B4" w:rsidRPr="002D7A06" w:rsidRDefault="00A426B4" w:rsidP="00FC5AF1">
      <w:pPr>
        <w:spacing w:after="0" w:line="240" w:lineRule="auto"/>
        <w:jc w:val="both"/>
        <w:rPr>
          <w:rFonts w:ascii="Times New Roman" w:hAnsi="Times New Roman" w:cs="Times New Roman"/>
          <w:sz w:val="24"/>
          <w:szCs w:val="24"/>
        </w:rPr>
      </w:pPr>
    </w:p>
    <w:p w14:paraId="595E8EA6" w14:textId="5CD1EF2E" w:rsidR="00A426B4" w:rsidRPr="002D7A06" w:rsidRDefault="00A426B4"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1</w:t>
      </w:r>
      <w:r w:rsidR="009E21AA" w:rsidRPr="002D7A06">
        <w:rPr>
          <w:rFonts w:ascii="Times New Roman" w:hAnsi="Times New Roman" w:cs="Times New Roman"/>
          <w:b/>
          <w:sz w:val="24"/>
          <w:szCs w:val="24"/>
        </w:rPr>
        <w:t>5</w:t>
      </w:r>
      <w:r w:rsidRPr="002D7A06">
        <w:rPr>
          <w:rFonts w:ascii="Times New Roman" w:hAnsi="Times New Roman" w:cs="Times New Roman"/>
          <w:b/>
          <w:sz w:val="24"/>
          <w:szCs w:val="24"/>
        </w:rPr>
        <w:t>.</w:t>
      </w:r>
    </w:p>
    <w:p w14:paraId="1514D7E6" w14:textId="3BF789F7" w:rsidR="0065600E" w:rsidRPr="002D7A06" w:rsidRDefault="0065600E"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Dokaz o izvršenju javne usluge preuzimanja miješanog komunalnog </w:t>
      </w:r>
      <w:r w:rsidR="00295669" w:rsidRPr="002D7A06">
        <w:rPr>
          <w:rFonts w:ascii="Times New Roman" w:hAnsi="Times New Roman" w:cs="Times New Roman"/>
          <w:sz w:val="24"/>
          <w:szCs w:val="24"/>
        </w:rPr>
        <w:t>otpada je digitalna evidencija Davatelja</w:t>
      </w:r>
      <w:r w:rsidRPr="002D7A06">
        <w:rPr>
          <w:rFonts w:ascii="Times New Roman" w:hAnsi="Times New Roman" w:cs="Times New Roman"/>
          <w:sz w:val="24"/>
          <w:szCs w:val="24"/>
        </w:rPr>
        <w:t xml:space="preserve"> javne usluge kojom se evidentiraju očitanja barkoda ili RFID čipa koji se nalazi na spremniku korisnika javne usluge, bilo da se radi o individualnom ili zajedničkom spremniku, kod preuzimanja istog na obračunskom mjestu korisnika javne usluge.</w:t>
      </w:r>
    </w:p>
    <w:p w14:paraId="5BAB5FBB" w14:textId="55F19895" w:rsidR="0065600E" w:rsidRPr="002D7A06" w:rsidRDefault="0065600E"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Davatelj javne usluge može voditi digitalnu evidenciju preuzimanja </w:t>
      </w:r>
      <w:r w:rsidR="00BF5190" w:rsidRPr="002D7A06">
        <w:rPr>
          <w:rFonts w:ascii="Times New Roman" w:hAnsi="Times New Roman" w:cs="Times New Roman"/>
          <w:sz w:val="24"/>
          <w:szCs w:val="24"/>
        </w:rPr>
        <w:t>biorazgradivog komunalnog otpada i reciklabilnog komunalnog otpada</w:t>
      </w:r>
      <w:r w:rsidRPr="002D7A06">
        <w:rPr>
          <w:rFonts w:ascii="Times New Roman" w:hAnsi="Times New Roman" w:cs="Times New Roman"/>
          <w:sz w:val="24"/>
          <w:szCs w:val="24"/>
        </w:rPr>
        <w:t xml:space="preserve"> kojeg korisnik javne usluge predaje na svom obračunskom mjestu.</w:t>
      </w:r>
    </w:p>
    <w:p w14:paraId="58846638" w14:textId="4F66E7BF" w:rsidR="0065600E" w:rsidRPr="002D7A06" w:rsidRDefault="008C2DC5"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D</w:t>
      </w:r>
      <w:r w:rsidR="0065600E" w:rsidRPr="002D7A06">
        <w:rPr>
          <w:rFonts w:ascii="Times New Roman" w:hAnsi="Times New Roman" w:cs="Times New Roman"/>
          <w:sz w:val="24"/>
          <w:szCs w:val="24"/>
        </w:rPr>
        <w:t xml:space="preserve">avatelj javne </w:t>
      </w:r>
      <w:r w:rsidR="00F23F71" w:rsidRPr="002D7A06">
        <w:rPr>
          <w:rFonts w:ascii="Times New Roman" w:hAnsi="Times New Roman" w:cs="Times New Roman"/>
          <w:sz w:val="24"/>
          <w:szCs w:val="24"/>
        </w:rPr>
        <w:t xml:space="preserve">usluge </w:t>
      </w:r>
      <w:r w:rsidR="00B85594" w:rsidRPr="002D7A06">
        <w:rPr>
          <w:rFonts w:ascii="Times New Roman" w:hAnsi="Times New Roman" w:cs="Times New Roman"/>
          <w:sz w:val="24"/>
          <w:szCs w:val="24"/>
        </w:rPr>
        <w:t>dužan</w:t>
      </w:r>
      <w:r w:rsidR="009900CB" w:rsidRPr="002D7A06">
        <w:rPr>
          <w:rFonts w:ascii="Times New Roman" w:hAnsi="Times New Roman" w:cs="Times New Roman"/>
          <w:sz w:val="24"/>
          <w:szCs w:val="24"/>
        </w:rPr>
        <w:t xml:space="preserve"> je</w:t>
      </w:r>
      <w:r w:rsidR="00B85594" w:rsidRPr="002D7A06">
        <w:rPr>
          <w:rFonts w:ascii="Times New Roman" w:hAnsi="Times New Roman" w:cs="Times New Roman"/>
          <w:sz w:val="24"/>
          <w:szCs w:val="24"/>
        </w:rPr>
        <w:t xml:space="preserve"> voditi</w:t>
      </w:r>
      <w:r w:rsidR="00F23F71" w:rsidRPr="002D7A06">
        <w:rPr>
          <w:rFonts w:ascii="Times New Roman" w:hAnsi="Times New Roman" w:cs="Times New Roman"/>
          <w:sz w:val="24"/>
          <w:szCs w:val="24"/>
        </w:rPr>
        <w:t xml:space="preserve"> evidenciju preuzimanja otpada</w:t>
      </w:r>
      <w:r w:rsidR="00B85594" w:rsidRPr="002D7A06">
        <w:rPr>
          <w:rFonts w:ascii="Times New Roman" w:hAnsi="Times New Roman" w:cs="Times New Roman"/>
          <w:sz w:val="24"/>
          <w:szCs w:val="24"/>
        </w:rPr>
        <w:t xml:space="preserve"> </w:t>
      </w:r>
      <w:r w:rsidR="00F23F71" w:rsidRPr="002D7A06">
        <w:rPr>
          <w:rFonts w:ascii="Times New Roman" w:hAnsi="Times New Roman" w:cs="Times New Roman"/>
          <w:sz w:val="24"/>
          <w:szCs w:val="24"/>
        </w:rPr>
        <w:t>na reciklažnom dvorištu i mobilnom reciklažnom dvorištu</w:t>
      </w:r>
      <w:r w:rsidR="00B85594" w:rsidRPr="002D7A06">
        <w:rPr>
          <w:rFonts w:ascii="Times New Roman" w:hAnsi="Times New Roman" w:cs="Times New Roman"/>
          <w:sz w:val="24"/>
          <w:szCs w:val="24"/>
        </w:rPr>
        <w:t xml:space="preserve"> te </w:t>
      </w:r>
      <w:r w:rsidR="00BF5190" w:rsidRPr="002D7A06">
        <w:rPr>
          <w:rFonts w:ascii="Times New Roman" w:hAnsi="Times New Roman" w:cs="Times New Roman"/>
          <w:sz w:val="24"/>
          <w:szCs w:val="24"/>
        </w:rPr>
        <w:t xml:space="preserve">evidenciju </w:t>
      </w:r>
      <w:r w:rsidR="00B85594" w:rsidRPr="002D7A06">
        <w:rPr>
          <w:rFonts w:ascii="Times New Roman" w:hAnsi="Times New Roman" w:cs="Times New Roman"/>
          <w:sz w:val="24"/>
          <w:szCs w:val="24"/>
        </w:rPr>
        <w:t>preuzimanja glomaznog otpada.</w:t>
      </w:r>
    </w:p>
    <w:p w14:paraId="0ED7DC0A" w14:textId="60DA9F25" w:rsidR="00A426B4" w:rsidRPr="002D7A06" w:rsidRDefault="002E7B7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Davatelj javne usluge vodi evidenciju o vrećicama za predaju </w:t>
      </w:r>
      <w:r w:rsidR="008C2DC5" w:rsidRPr="002D7A06">
        <w:rPr>
          <w:rFonts w:ascii="Times New Roman" w:hAnsi="Times New Roman" w:cs="Times New Roman"/>
          <w:sz w:val="24"/>
          <w:szCs w:val="24"/>
        </w:rPr>
        <w:t>miješanog komunalnog otpada</w:t>
      </w:r>
      <w:r w:rsidRPr="002D7A06">
        <w:rPr>
          <w:rFonts w:ascii="Times New Roman" w:hAnsi="Times New Roman" w:cs="Times New Roman"/>
          <w:sz w:val="24"/>
          <w:szCs w:val="24"/>
        </w:rPr>
        <w:t xml:space="preserve">, </w:t>
      </w:r>
      <w:r w:rsidR="008C2DC5" w:rsidRPr="002D7A06">
        <w:rPr>
          <w:rFonts w:ascii="Times New Roman" w:hAnsi="Times New Roman" w:cs="Times New Roman"/>
          <w:sz w:val="24"/>
          <w:szCs w:val="24"/>
        </w:rPr>
        <w:t>biorazgradivog komunalnog otpada</w:t>
      </w:r>
      <w:r w:rsidRPr="002D7A06">
        <w:rPr>
          <w:rFonts w:ascii="Times New Roman" w:hAnsi="Times New Roman" w:cs="Times New Roman"/>
          <w:sz w:val="24"/>
          <w:szCs w:val="24"/>
        </w:rPr>
        <w:t xml:space="preserve"> i </w:t>
      </w:r>
      <w:r w:rsidR="008C2DC5" w:rsidRPr="002D7A06">
        <w:rPr>
          <w:rFonts w:ascii="Times New Roman" w:hAnsi="Times New Roman" w:cs="Times New Roman"/>
          <w:sz w:val="24"/>
          <w:szCs w:val="24"/>
        </w:rPr>
        <w:t>reciklabiln</w:t>
      </w:r>
      <w:r w:rsidR="00BF5190" w:rsidRPr="002D7A06">
        <w:rPr>
          <w:rFonts w:ascii="Times New Roman" w:hAnsi="Times New Roman" w:cs="Times New Roman"/>
          <w:sz w:val="24"/>
          <w:szCs w:val="24"/>
        </w:rPr>
        <w:t>og komunalnog</w:t>
      </w:r>
      <w:r w:rsidR="008C2DC5" w:rsidRPr="002D7A06">
        <w:rPr>
          <w:rFonts w:ascii="Times New Roman" w:hAnsi="Times New Roman" w:cs="Times New Roman"/>
          <w:sz w:val="24"/>
          <w:szCs w:val="24"/>
        </w:rPr>
        <w:t xml:space="preserve"> otpad</w:t>
      </w:r>
      <w:r w:rsidR="00BF5190" w:rsidRPr="002D7A06">
        <w:rPr>
          <w:rFonts w:ascii="Times New Roman" w:hAnsi="Times New Roman" w:cs="Times New Roman"/>
          <w:sz w:val="24"/>
          <w:szCs w:val="24"/>
        </w:rPr>
        <w:t>a</w:t>
      </w:r>
      <w:r w:rsidR="002C0EFF" w:rsidRPr="002D7A06">
        <w:rPr>
          <w:rFonts w:ascii="Times New Roman" w:hAnsi="Times New Roman" w:cs="Times New Roman"/>
          <w:sz w:val="24"/>
          <w:szCs w:val="24"/>
        </w:rPr>
        <w:t xml:space="preserve"> koje je korisnik javne usluge preuzeo od Davatelja javne usluge</w:t>
      </w:r>
      <w:r w:rsidRPr="002D7A06">
        <w:rPr>
          <w:rFonts w:ascii="Times New Roman" w:hAnsi="Times New Roman" w:cs="Times New Roman"/>
          <w:sz w:val="24"/>
          <w:szCs w:val="24"/>
        </w:rPr>
        <w:t>.</w:t>
      </w:r>
    </w:p>
    <w:p w14:paraId="0012004C" w14:textId="77777777" w:rsidR="00C9633D" w:rsidRPr="002D7A06" w:rsidRDefault="00C9633D" w:rsidP="00FC5AF1">
      <w:pPr>
        <w:spacing w:after="0" w:line="240" w:lineRule="auto"/>
        <w:jc w:val="both"/>
        <w:rPr>
          <w:rFonts w:ascii="Times New Roman" w:hAnsi="Times New Roman" w:cs="Times New Roman"/>
          <w:sz w:val="24"/>
          <w:szCs w:val="24"/>
        </w:rPr>
      </w:pPr>
    </w:p>
    <w:p w14:paraId="527EDF0D" w14:textId="12C611FD" w:rsidR="00A426B4" w:rsidRPr="002D7A06" w:rsidRDefault="00A426B4"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1</w:t>
      </w:r>
      <w:r w:rsidR="009E21AA" w:rsidRPr="002D7A06">
        <w:rPr>
          <w:rFonts w:ascii="Times New Roman" w:hAnsi="Times New Roman" w:cs="Times New Roman"/>
          <w:b/>
          <w:sz w:val="24"/>
          <w:szCs w:val="24"/>
        </w:rPr>
        <w:t>6</w:t>
      </w:r>
      <w:r w:rsidRPr="002D7A06">
        <w:rPr>
          <w:rFonts w:ascii="Times New Roman" w:hAnsi="Times New Roman" w:cs="Times New Roman"/>
          <w:b/>
          <w:sz w:val="24"/>
          <w:szCs w:val="24"/>
        </w:rPr>
        <w:t>.</w:t>
      </w:r>
    </w:p>
    <w:p w14:paraId="46D642CB" w14:textId="77777777" w:rsidR="00F23F71" w:rsidRPr="002D7A06" w:rsidRDefault="00F23F71"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Evidencija o preuzetom komunalnom otpadu sadrži podatke o:</w:t>
      </w:r>
    </w:p>
    <w:p w14:paraId="24CD4F79" w14:textId="77777777" w:rsidR="00F23F71" w:rsidRPr="002D7A06" w:rsidRDefault="00F23F71" w:rsidP="00FC5AF1">
      <w:pPr>
        <w:pStyle w:val="Odlomakpopisa"/>
        <w:numPr>
          <w:ilvl w:val="0"/>
          <w:numId w:val="16"/>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korisniku usluge</w:t>
      </w:r>
    </w:p>
    <w:p w14:paraId="736E93BE" w14:textId="77777777" w:rsidR="00F23F71" w:rsidRPr="002D7A06" w:rsidRDefault="00F23F71" w:rsidP="00FC5AF1">
      <w:pPr>
        <w:pStyle w:val="Odlomakpopisa"/>
        <w:numPr>
          <w:ilvl w:val="0"/>
          <w:numId w:val="16"/>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korištenju javne usluge za obračunsko mjesto</w:t>
      </w:r>
    </w:p>
    <w:p w14:paraId="7426E877" w14:textId="77777777" w:rsidR="00F23F71" w:rsidRPr="002D7A06" w:rsidRDefault="00F23F71" w:rsidP="00FC5AF1">
      <w:pPr>
        <w:pStyle w:val="Odlomakpopisa"/>
        <w:numPr>
          <w:ilvl w:val="0"/>
          <w:numId w:val="16"/>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korištenju reciklažnog dvorišta i mobilnog reciklažnog dvorišta</w:t>
      </w:r>
    </w:p>
    <w:p w14:paraId="13B11498" w14:textId="77777777" w:rsidR="00B85594" w:rsidRPr="002D7A06" w:rsidRDefault="00B85594" w:rsidP="00FC5AF1">
      <w:pPr>
        <w:pStyle w:val="Odlomakpopisa"/>
        <w:numPr>
          <w:ilvl w:val="0"/>
          <w:numId w:val="16"/>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korištenju usluge preuzimanja glomaznog otpada.</w:t>
      </w:r>
    </w:p>
    <w:p w14:paraId="2CF687D5" w14:textId="77777777" w:rsidR="00FC5AF1" w:rsidRPr="002D7A06" w:rsidRDefault="00FC5AF1" w:rsidP="00FC5AF1">
      <w:pPr>
        <w:spacing w:after="0" w:line="240" w:lineRule="auto"/>
        <w:jc w:val="both"/>
        <w:rPr>
          <w:rFonts w:ascii="Times New Roman" w:hAnsi="Times New Roman" w:cs="Times New Roman"/>
          <w:b/>
          <w:i/>
          <w:sz w:val="24"/>
          <w:szCs w:val="24"/>
        </w:rPr>
      </w:pPr>
    </w:p>
    <w:p w14:paraId="5AFEACCC" w14:textId="354FEB94" w:rsidR="004E18FD" w:rsidRPr="002D7A06" w:rsidRDefault="00E2041E" w:rsidP="00FC5AF1">
      <w:pPr>
        <w:spacing w:after="0" w:line="240" w:lineRule="auto"/>
        <w:jc w:val="both"/>
        <w:rPr>
          <w:rFonts w:ascii="Times New Roman" w:hAnsi="Times New Roman" w:cs="Times New Roman"/>
          <w:b/>
          <w:i/>
          <w:sz w:val="24"/>
          <w:szCs w:val="24"/>
        </w:rPr>
      </w:pPr>
      <w:r w:rsidRPr="002D7A06">
        <w:rPr>
          <w:rFonts w:ascii="Times New Roman" w:hAnsi="Times New Roman" w:cs="Times New Roman"/>
          <w:b/>
          <w:i/>
          <w:sz w:val="24"/>
          <w:szCs w:val="24"/>
        </w:rPr>
        <w:t>Odvojeno s</w:t>
      </w:r>
      <w:r w:rsidR="008532E3" w:rsidRPr="002D7A06">
        <w:rPr>
          <w:rFonts w:ascii="Times New Roman" w:hAnsi="Times New Roman" w:cs="Times New Roman"/>
          <w:b/>
          <w:i/>
          <w:sz w:val="24"/>
          <w:szCs w:val="24"/>
        </w:rPr>
        <w:t>a</w:t>
      </w:r>
      <w:r w:rsidRPr="002D7A06">
        <w:rPr>
          <w:rFonts w:ascii="Times New Roman" w:hAnsi="Times New Roman" w:cs="Times New Roman"/>
          <w:b/>
          <w:i/>
          <w:sz w:val="24"/>
          <w:szCs w:val="24"/>
        </w:rPr>
        <w:t>kupljanje komunalnog otpada</w:t>
      </w:r>
    </w:p>
    <w:p w14:paraId="5B0C17B9" w14:textId="77777777" w:rsidR="00FC5AF1" w:rsidRPr="002D7A06" w:rsidRDefault="00FC5AF1" w:rsidP="00FC5AF1">
      <w:pPr>
        <w:spacing w:after="0" w:line="240" w:lineRule="auto"/>
        <w:jc w:val="both"/>
        <w:rPr>
          <w:rFonts w:ascii="Times New Roman" w:hAnsi="Times New Roman" w:cs="Times New Roman"/>
          <w:b/>
          <w:i/>
          <w:sz w:val="24"/>
          <w:szCs w:val="24"/>
        </w:rPr>
      </w:pPr>
    </w:p>
    <w:p w14:paraId="1E4F9B12" w14:textId="76345887" w:rsidR="00A426B4" w:rsidRPr="002D7A06" w:rsidRDefault="00A426B4"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17</w:t>
      </w:r>
      <w:r w:rsidRPr="002D7A06">
        <w:rPr>
          <w:rFonts w:ascii="Times New Roman" w:hAnsi="Times New Roman" w:cs="Times New Roman"/>
          <w:b/>
          <w:sz w:val="24"/>
          <w:szCs w:val="24"/>
        </w:rPr>
        <w:t xml:space="preserve">. </w:t>
      </w:r>
    </w:p>
    <w:p w14:paraId="26708BD6" w14:textId="77777777" w:rsidR="00FC5AF1" w:rsidRPr="002D7A06" w:rsidRDefault="00FC5AF1"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Komunalni otpad se odvojeno sakuplja putem:</w:t>
      </w:r>
    </w:p>
    <w:p w14:paraId="547D16E1" w14:textId="77777777" w:rsidR="00FC5AF1" w:rsidRPr="002D7A06" w:rsidRDefault="00FC5AF1" w:rsidP="00FC5AF1">
      <w:pPr>
        <w:pStyle w:val="Odlomakpopisa"/>
        <w:numPr>
          <w:ilvl w:val="6"/>
          <w:numId w:val="21"/>
        </w:numPr>
        <w:tabs>
          <w:tab w:val="left" w:pos="1134"/>
        </w:tabs>
        <w:spacing w:after="0" w:line="240" w:lineRule="auto"/>
        <w:ind w:left="709" w:firstLine="0"/>
        <w:jc w:val="both"/>
        <w:rPr>
          <w:rFonts w:ascii="Times New Roman" w:hAnsi="Times New Roman" w:cs="Times New Roman"/>
          <w:sz w:val="24"/>
          <w:szCs w:val="24"/>
        </w:rPr>
      </w:pPr>
      <w:r w:rsidRPr="002D7A06">
        <w:rPr>
          <w:rFonts w:ascii="Times New Roman" w:hAnsi="Times New Roman" w:cs="Times New Roman"/>
          <w:sz w:val="24"/>
          <w:szCs w:val="24"/>
        </w:rPr>
        <w:t xml:space="preserve">individualnih ili zajedničkih spremnika za miješani komunalni otpad i biorazgradivi </w:t>
      </w:r>
    </w:p>
    <w:p w14:paraId="1F610728" w14:textId="7F01A62D" w:rsidR="00FC5AF1" w:rsidRPr="002D7A06" w:rsidRDefault="00FC5AF1" w:rsidP="00FC5AF1">
      <w:pPr>
        <w:pStyle w:val="Odlomakpopisa"/>
        <w:tabs>
          <w:tab w:val="left" w:pos="1134"/>
        </w:tabs>
        <w:spacing w:after="0" w:line="240" w:lineRule="auto"/>
        <w:ind w:left="709"/>
        <w:jc w:val="both"/>
        <w:rPr>
          <w:rFonts w:ascii="Times New Roman" w:hAnsi="Times New Roman" w:cs="Times New Roman"/>
          <w:sz w:val="24"/>
          <w:szCs w:val="24"/>
        </w:rPr>
      </w:pPr>
      <w:r w:rsidRPr="002D7A06">
        <w:rPr>
          <w:rFonts w:ascii="Times New Roman" w:hAnsi="Times New Roman" w:cs="Times New Roman"/>
          <w:sz w:val="24"/>
          <w:szCs w:val="24"/>
        </w:rPr>
        <w:tab/>
        <w:t>komunalni otpad</w:t>
      </w:r>
    </w:p>
    <w:p w14:paraId="15E09CCC" w14:textId="77777777" w:rsidR="00FC5AF1" w:rsidRPr="002D7A06" w:rsidRDefault="00FC5AF1" w:rsidP="00FC5AF1">
      <w:pPr>
        <w:pStyle w:val="Odlomakpopisa"/>
        <w:numPr>
          <w:ilvl w:val="6"/>
          <w:numId w:val="21"/>
        </w:numPr>
        <w:tabs>
          <w:tab w:val="left" w:pos="1134"/>
        </w:tabs>
        <w:spacing w:after="0" w:line="240" w:lineRule="auto"/>
        <w:ind w:left="709" w:firstLine="0"/>
        <w:jc w:val="both"/>
        <w:rPr>
          <w:rFonts w:ascii="Times New Roman" w:hAnsi="Times New Roman" w:cs="Times New Roman"/>
          <w:sz w:val="24"/>
          <w:szCs w:val="24"/>
        </w:rPr>
      </w:pPr>
      <w:r w:rsidRPr="002D7A06">
        <w:rPr>
          <w:rFonts w:ascii="Times New Roman" w:hAnsi="Times New Roman" w:cs="Times New Roman"/>
          <w:sz w:val="24"/>
          <w:szCs w:val="24"/>
        </w:rPr>
        <w:lastRenderedPageBreak/>
        <w:t xml:space="preserve">spremnika na zelenim otocima za reciklabilni otpad (ambalaža od plastike, stakla i </w:t>
      </w:r>
    </w:p>
    <w:p w14:paraId="685C4E50" w14:textId="168F617E" w:rsidR="00FC5AF1" w:rsidRPr="002D7A06" w:rsidRDefault="00FC5AF1" w:rsidP="00FC5AF1">
      <w:pPr>
        <w:pStyle w:val="Odlomakpopisa"/>
        <w:tabs>
          <w:tab w:val="left" w:pos="1134"/>
        </w:tabs>
        <w:spacing w:after="0" w:line="240" w:lineRule="auto"/>
        <w:ind w:left="709"/>
        <w:jc w:val="both"/>
        <w:rPr>
          <w:rFonts w:ascii="Times New Roman" w:hAnsi="Times New Roman" w:cs="Times New Roman"/>
          <w:sz w:val="24"/>
          <w:szCs w:val="24"/>
        </w:rPr>
      </w:pPr>
      <w:r w:rsidRPr="002D7A06">
        <w:rPr>
          <w:rFonts w:ascii="Times New Roman" w:hAnsi="Times New Roman" w:cs="Times New Roman"/>
          <w:sz w:val="24"/>
          <w:szCs w:val="24"/>
        </w:rPr>
        <w:tab/>
        <w:t>metala, te otpadni papir i karton i tekstil)</w:t>
      </w:r>
    </w:p>
    <w:p w14:paraId="38354986" w14:textId="77777777" w:rsidR="00FC5AF1" w:rsidRPr="002D7A06" w:rsidRDefault="00FC5AF1" w:rsidP="00FC5AF1">
      <w:pPr>
        <w:pStyle w:val="Odlomakpopisa"/>
        <w:numPr>
          <w:ilvl w:val="6"/>
          <w:numId w:val="21"/>
        </w:numPr>
        <w:tabs>
          <w:tab w:val="left" w:pos="1134"/>
        </w:tabs>
        <w:spacing w:after="0" w:line="240" w:lineRule="auto"/>
        <w:ind w:left="709" w:firstLine="0"/>
        <w:jc w:val="both"/>
        <w:rPr>
          <w:rFonts w:ascii="Times New Roman" w:hAnsi="Times New Roman" w:cs="Times New Roman"/>
          <w:sz w:val="24"/>
          <w:szCs w:val="24"/>
        </w:rPr>
      </w:pPr>
      <w:r w:rsidRPr="002D7A06">
        <w:rPr>
          <w:rFonts w:ascii="Times New Roman" w:hAnsi="Times New Roman" w:cs="Times New Roman"/>
          <w:sz w:val="24"/>
          <w:szCs w:val="24"/>
        </w:rPr>
        <w:t>reciklažnog dvorišta</w:t>
      </w:r>
    </w:p>
    <w:p w14:paraId="6F527A2F" w14:textId="77777777" w:rsidR="00FC5AF1" w:rsidRPr="002D7A06" w:rsidRDefault="00FC5AF1" w:rsidP="00FC5AF1">
      <w:pPr>
        <w:pStyle w:val="Odlomakpopisa"/>
        <w:numPr>
          <w:ilvl w:val="6"/>
          <w:numId w:val="21"/>
        </w:numPr>
        <w:tabs>
          <w:tab w:val="left" w:pos="1134"/>
        </w:tabs>
        <w:spacing w:after="0" w:line="240" w:lineRule="auto"/>
        <w:ind w:left="709" w:firstLine="0"/>
        <w:jc w:val="both"/>
        <w:rPr>
          <w:rFonts w:ascii="Times New Roman" w:hAnsi="Times New Roman" w:cs="Times New Roman"/>
          <w:sz w:val="24"/>
          <w:szCs w:val="24"/>
        </w:rPr>
      </w:pPr>
      <w:r w:rsidRPr="002D7A06">
        <w:rPr>
          <w:rFonts w:ascii="Times New Roman" w:hAnsi="Times New Roman" w:cs="Times New Roman"/>
          <w:sz w:val="24"/>
          <w:szCs w:val="24"/>
        </w:rPr>
        <w:t>mobilnog reciklažnog dvorišta</w:t>
      </w:r>
    </w:p>
    <w:p w14:paraId="5E6147E4" w14:textId="77777777" w:rsidR="00FC5AF1" w:rsidRPr="002D7A06" w:rsidRDefault="00FC5AF1" w:rsidP="00FC5AF1">
      <w:pPr>
        <w:pStyle w:val="Odlomakpopisa"/>
        <w:numPr>
          <w:ilvl w:val="6"/>
          <w:numId w:val="21"/>
        </w:numPr>
        <w:tabs>
          <w:tab w:val="left" w:pos="1134"/>
        </w:tabs>
        <w:spacing w:after="0" w:line="240" w:lineRule="auto"/>
        <w:ind w:left="709" w:firstLine="0"/>
        <w:jc w:val="both"/>
        <w:rPr>
          <w:rFonts w:ascii="Times New Roman" w:hAnsi="Times New Roman" w:cs="Times New Roman"/>
          <w:sz w:val="24"/>
          <w:szCs w:val="24"/>
        </w:rPr>
      </w:pPr>
      <w:r w:rsidRPr="002D7A06">
        <w:rPr>
          <w:rFonts w:ascii="Times New Roman" w:hAnsi="Times New Roman" w:cs="Times New Roman"/>
          <w:sz w:val="24"/>
          <w:szCs w:val="24"/>
        </w:rPr>
        <w:t xml:space="preserve">preuzimanja od strane Davatelja javne usluge na zahtjev (poziv) korisnika javne </w:t>
      </w:r>
    </w:p>
    <w:p w14:paraId="3C9041A5" w14:textId="7CCD93E1" w:rsidR="00FC5AF1" w:rsidRPr="002D7A06" w:rsidRDefault="00FC5AF1" w:rsidP="00FC5AF1">
      <w:pPr>
        <w:pStyle w:val="Odlomakpopisa"/>
        <w:tabs>
          <w:tab w:val="left" w:pos="1134"/>
        </w:tabs>
        <w:spacing w:after="0" w:line="240" w:lineRule="auto"/>
        <w:ind w:left="709"/>
        <w:jc w:val="both"/>
        <w:rPr>
          <w:rFonts w:ascii="Times New Roman" w:hAnsi="Times New Roman" w:cs="Times New Roman"/>
          <w:sz w:val="24"/>
          <w:szCs w:val="24"/>
        </w:rPr>
      </w:pPr>
      <w:r w:rsidRPr="002D7A06">
        <w:rPr>
          <w:rFonts w:ascii="Times New Roman" w:hAnsi="Times New Roman" w:cs="Times New Roman"/>
          <w:sz w:val="24"/>
          <w:szCs w:val="24"/>
        </w:rPr>
        <w:tab/>
        <w:t>usluge u dogovoreno vrijeme.</w:t>
      </w:r>
    </w:p>
    <w:p w14:paraId="0533271E" w14:textId="77777777" w:rsidR="00FC5AF1" w:rsidRPr="002D7A06" w:rsidRDefault="00FC5AF1"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Davatelj javne usluge temeljem kategorije korisnika, smještaja mjesta primopredaje spremnika/obračunskog mjesta i temeljem podataka iz Izjave korisnika ugovara vrstu i volumen spremnika za pojedine korisnike.</w:t>
      </w:r>
    </w:p>
    <w:p w14:paraId="4F88BE80" w14:textId="77777777" w:rsidR="00FC5AF1" w:rsidRPr="002D7A06" w:rsidRDefault="00FC5AF1" w:rsidP="00FC5AF1">
      <w:pPr>
        <w:spacing w:after="0" w:line="240" w:lineRule="auto"/>
        <w:jc w:val="both"/>
        <w:rPr>
          <w:rFonts w:ascii="Times New Roman" w:hAnsi="Times New Roman" w:cs="Times New Roman"/>
          <w:b/>
          <w:i/>
          <w:sz w:val="24"/>
          <w:szCs w:val="24"/>
        </w:rPr>
      </w:pPr>
    </w:p>
    <w:p w14:paraId="605A6D85" w14:textId="78041439" w:rsidR="00E2041E" w:rsidRPr="002D7A06" w:rsidRDefault="00E2041E" w:rsidP="00FC5AF1">
      <w:pPr>
        <w:spacing w:after="0" w:line="240" w:lineRule="auto"/>
        <w:jc w:val="both"/>
        <w:rPr>
          <w:rFonts w:ascii="Times New Roman" w:hAnsi="Times New Roman" w:cs="Times New Roman"/>
          <w:b/>
          <w:i/>
          <w:sz w:val="24"/>
          <w:szCs w:val="24"/>
        </w:rPr>
      </w:pPr>
      <w:r w:rsidRPr="002D7A06">
        <w:rPr>
          <w:rFonts w:ascii="Times New Roman" w:hAnsi="Times New Roman" w:cs="Times New Roman"/>
          <w:b/>
          <w:i/>
          <w:sz w:val="24"/>
          <w:szCs w:val="24"/>
        </w:rPr>
        <w:t>Vrećice</w:t>
      </w:r>
    </w:p>
    <w:p w14:paraId="6011750A" w14:textId="77777777" w:rsidR="00A426B4" w:rsidRPr="002D7A06" w:rsidRDefault="00A426B4" w:rsidP="00FC5AF1">
      <w:pPr>
        <w:spacing w:after="0" w:line="240" w:lineRule="auto"/>
        <w:jc w:val="both"/>
        <w:rPr>
          <w:rFonts w:ascii="Times New Roman" w:hAnsi="Times New Roman" w:cs="Times New Roman"/>
          <w:sz w:val="24"/>
          <w:szCs w:val="24"/>
        </w:rPr>
      </w:pPr>
    </w:p>
    <w:p w14:paraId="1C41298B" w14:textId="51CFC21B" w:rsidR="00A426B4" w:rsidRPr="002D7A06" w:rsidRDefault="00A426B4"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18</w:t>
      </w:r>
      <w:r w:rsidRPr="002D7A06">
        <w:rPr>
          <w:rFonts w:ascii="Times New Roman" w:hAnsi="Times New Roman" w:cs="Times New Roman"/>
          <w:b/>
          <w:sz w:val="24"/>
          <w:szCs w:val="24"/>
        </w:rPr>
        <w:t>.</w:t>
      </w:r>
    </w:p>
    <w:p w14:paraId="4B784C1C" w14:textId="5EC4DF1E" w:rsidR="00FC5AF1" w:rsidRPr="002D7A06" w:rsidRDefault="00FC5AF1"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Vrećice za odvojeno sakupljanje miješanog komunalnog otpada korisnik javne usluge kupuje kod Davatelja javne usluge</w:t>
      </w:r>
      <w:r w:rsidR="002C0EFF" w:rsidRPr="002D7A06">
        <w:rPr>
          <w:rFonts w:ascii="Times New Roman" w:hAnsi="Times New Roman" w:cs="Times New Roman"/>
          <w:sz w:val="24"/>
          <w:szCs w:val="24"/>
        </w:rPr>
        <w:t xml:space="preserve"> u slučaju i</w:t>
      </w:r>
      <w:r w:rsidR="00705BCF" w:rsidRPr="002D7A06">
        <w:rPr>
          <w:rFonts w:ascii="Times New Roman" w:hAnsi="Times New Roman" w:cs="Times New Roman"/>
          <w:sz w:val="24"/>
          <w:szCs w:val="24"/>
        </w:rPr>
        <w:t>z članka 82. o</w:t>
      </w:r>
      <w:r w:rsidR="002C0EFF" w:rsidRPr="002D7A06">
        <w:rPr>
          <w:rFonts w:ascii="Times New Roman" w:hAnsi="Times New Roman" w:cs="Times New Roman"/>
          <w:sz w:val="24"/>
          <w:szCs w:val="24"/>
        </w:rPr>
        <w:t>ve odluke</w:t>
      </w:r>
      <w:r w:rsidRPr="002D7A06">
        <w:rPr>
          <w:rFonts w:ascii="Times New Roman" w:hAnsi="Times New Roman" w:cs="Times New Roman"/>
          <w:sz w:val="24"/>
          <w:szCs w:val="24"/>
        </w:rPr>
        <w:t>.</w:t>
      </w:r>
    </w:p>
    <w:p w14:paraId="610C9953" w14:textId="77777777" w:rsidR="00FC5AF1" w:rsidRPr="002D7A06" w:rsidRDefault="00FC5AF1"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Vrećice za odvojeno sakupljanje biorazgradivog komunalnog otpada i reciklabilnog komunalnog otpada Davatelj javne usluge ustupa korisniku javne usluge bez naknade. </w:t>
      </w:r>
    </w:p>
    <w:p w14:paraId="3B62E61C" w14:textId="3A788513" w:rsidR="00FC5AF1" w:rsidRPr="002D7A06" w:rsidRDefault="00FC5AF1"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Davatelj javne usluge može označiti vrećice barkodom korisnika javne usluge i o predaji istih vodi evidenciju te ne dodjeljuje vrećice za odvojeno sakupljanje biorazgradivog komunalnog otpada i reciklabilnog komunalnog otpada korisniku javne usluge ukoliko ih isti ima u evidenciji Davatelja javne usluge kao neiskorištene.</w:t>
      </w:r>
    </w:p>
    <w:p w14:paraId="5C229BA8" w14:textId="77777777" w:rsidR="00FC5AF1" w:rsidRPr="002D7A06" w:rsidRDefault="00FC5AF1"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Volumen vrećica za odvojeno sakupljanje miješanog komunalnog otpada iznosi 120 litara.</w:t>
      </w:r>
    </w:p>
    <w:p w14:paraId="36BA73EB" w14:textId="1F242653" w:rsidR="00FC5AF1" w:rsidRPr="002D7A06" w:rsidRDefault="00FC5AF1"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Volumen vrećica za odvojeno sakupljanje biorazgradivog</w:t>
      </w:r>
      <w:r w:rsidR="002C0EFF" w:rsidRPr="002D7A06">
        <w:rPr>
          <w:rFonts w:ascii="Times New Roman" w:hAnsi="Times New Roman" w:cs="Times New Roman"/>
          <w:sz w:val="24"/>
          <w:szCs w:val="24"/>
        </w:rPr>
        <w:t xml:space="preserve"> i reciklabilnog</w:t>
      </w:r>
      <w:r w:rsidRPr="002D7A06">
        <w:rPr>
          <w:rFonts w:ascii="Times New Roman" w:hAnsi="Times New Roman" w:cs="Times New Roman"/>
          <w:sz w:val="24"/>
          <w:szCs w:val="24"/>
        </w:rPr>
        <w:t xml:space="preserve"> komunalnog otpada iznosi 120 litara</w:t>
      </w:r>
      <w:r w:rsidR="002C0EFF" w:rsidRPr="002D7A06">
        <w:rPr>
          <w:rFonts w:ascii="Times New Roman" w:hAnsi="Times New Roman" w:cs="Times New Roman"/>
          <w:sz w:val="24"/>
          <w:szCs w:val="24"/>
        </w:rPr>
        <w:t>.</w:t>
      </w:r>
    </w:p>
    <w:p w14:paraId="6CDC2E38" w14:textId="77777777" w:rsidR="00087C61" w:rsidRPr="002D7A06" w:rsidRDefault="00087C61" w:rsidP="00FC5AF1">
      <w:pPr>
        <w:spacing w:after="0" w:line="240" w:lineRule="auto"/>
      </w:pPr>
    </w:p>
    <w:p w14:paraId="7599BDB0" w14:textId="159A42AA" w:rsidR="006740F3" w:rsidRPr="002D7A06" w:rsidRDefault="00C6657E" w:rsidP="00FC5AF1">
      <w:pPr>
        <w:pStyle w:val="Bezproreda"/>
        <w:rPr>
          <w:rFonts w:ascii="Times New Roman" w:hAnsi="Times New Roman" w:cs="Times New Roman"/>
          <w:b/>
          <w:i/>
          <w:sz w:val="24"/>
          <w:szCs w:val="24"/>
        </w:rPr>
      </w:pPr>
      <w:r w:rsidRPr="002D7A06">
        <w:rPr>
          <w:rFonts w:ascii="Times New Roman" w:hAnsi="Times New Roman" w:cs="Times New Roman"/>
          <w:b/>
          <w:i/>
          <w:sz w:val="24"/>
          <w:szCs w:val="24"/>
        </w:rPr>
        <w:t xml:space="preserve">Spremnici za odvojeno sakupljanje komunalnog otpada </w:t>
      </w:r>
    </w:p>
    <w:p w14:paraId="49DA4E0F" w14:textId="77777777" w:rsidR="00016C95" w:rsidRPr="002D7A06" w:rsidRDefault="00016C95" w:rsidP="00FC5AF1">
      <w:pPr>
        <w:pStyle w:val="Bezproreda"/>
        <w:jc w:val="center"/>
        <w:rPr>
          <w:rFonts w:ascii="Times New Roman" w:hAnsi="Times New Roman" w:cs="Times New Roman"/>
          <w:b/>
          <w:sz w:val="24"/>
          <w:szCs w:val="24"/>
        </w:rPr>
      </w:pPr>
    </w:p>
    <w:p w14:paraId="563F8FD8" w14:textId="6BB1FB55" w:rsidR="00A426B4" w:rsidRPr="002D7A06" w:rsidRDefault="00A426B4"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19</w:t>
      </w:r>
      <w:r w:rsidRPr="002D7A06">
        <w:rPr>
          <w:rFonts w:ascii="Times New Roman" w:hAnsi="Times New Roman" w:cs="Times New Roman"/>
          <w:b/>
          <w:sz w:val="24"/>
          <w:szCs w:val="24"/>
        </w:rPr>
        <w:t>.</w:t>
      </w:r>
    </w:p>
    <w:p w14:paraId="045358FE" w14:textId="68FB060E" w:rsidR="00FC5AF1" w:rsidRPr="002D7A06" w:rsidRDefault="00FC5AF1" w:rsidP="00FC5AF1">
      <w:pPr>
        <w:pStyle w:val="Bezproreda"/>
        <w:tabs>
          <w:tab w:val="left" w:pos="1134"/>
        </w:tabs>
        <w:ind w:firstLine="708"/>
        <w:jc w:val="both"/>
        <w:rPr>
          <w:rFonts w:ascii="Times New Roman" w:hAnsi="Times New Roman" w:cs="Times New Roman"/>
          <w:sz w:val="24"/>
          <w:szCs w:val="24"/>
        </w:rPr>
      </w:pPr>
      <w:r w:rsidRPr="002D7A06">
        <w:rPr>
          <w:rFonts w:ascii="Times New Roman" w:hAnsi="Times New Roman" w:cs="Times New Roman"/>
          <w:sz w:val="24"/>
          <w:szCs w:val="24"/>
        </w:rPr>
        <w:t>Spremnik za odvojeno s</w:t>
      </w:r>
      <w:r w:rsidR="000C599E" w:rsidRPr="002D7A06">
        <w:rPr>
          <w:rFonts w:ascii="Times New Roman" w:hAnsi="Times New Roman" w:cs="Times New Roman"/>
          <w:sz w:val="24"/>
          <w:szCs w:val="24"/>
        </w:rPr>
        <w:t xml:space="preserve">akupljanje komunalnog otpada </w:t>
      </w:r>
      <w:r w:rsidRPr="002D7A06">
        <w:rPr>
          <w:rFonts w:ascii="Times New Roman" w:hAnsi="Times New Roman" w:cs="Times New Roman"/>
          <w:sz w:val="24"/>
          <w:szCs w:val="24"/>
        </w:rPr>
        <w:t>mora</w:t>
      </w:r>
      <w:r w:rsidR="000C599E" w:rsidRPr="002D7A06">
        <w:rPr>
          <w:rFonts w:ascii="Times New Roman" w:hAnsi="Times New Roman" w:cs="Times New Roman"/>
          <w:sz w:val="24"/>
          <w:szCs w:val="24"/>
        </w:rPr>
        <w:t xml:space="preserve"> se</w:t>
      </w:r>
      <w:r w:rsidRPr="002D7A06">
        <w:rPr>
          <w:rFonts w:ascii="Times New Roman" w:hAnsi="Times New Roman" w:cs="Times New Roman"/>
          <w:sz w:val="24"/>
          <w:szCs w:val="24"/>
        </w:rPr>
        <w:t xml:space="preserve"> nalaziti na području pružanja javne usluge određenom ovom Odlukom.</w:t>
      </w:r>
    </w:p>
    <w:p w14:paraId="0C89C245" w14:textId="1D3D0AAF" w:rsidR="00FC5AF1" w:rsidRPr="002D7A06" w:rsidRDefault="00FC5AF1"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javne usluge </w:t>
      </w:r>
      <w:r w:rsidR="000C599E" w:rsidRPr="002D7A06">
        <w:rPr>
          <w:rFonts w:ascii="Times New Roman" w:hAnsi="Times New Roman" w:cs="Times New Roman"/>
          <w:sz w:val="24"/>
          <w:szCs w:val="24"/>
        </w:rPr>
        <w:t xml:space="preserve">iz </w:t>
      </w:r>
      <w:r w:rsidRPr="002D7A06">
        <w:rPr>
          <w:rFonts w:ascii="Times New Roman" w:hAnsi="Times New Roman" w:cs="Times New Roman"/>
          <w:sz w:val="24"/>
          <w:szCs w:val="24"/>
        </w:rPr>
        <w:t xml:space="preserve">kategorije </w:t>
      </w:r>
      <w:r w:rsidR="00F51984" w:rsidRPr="002D7A06">
        <w:rPr>
          <w:rFonts w:ascii="Times New Roman" w:hAnsi="Times New Roman" w:cs="Times New Roman"/>
          <w:sz w:val="24"/>
          <w:szCs w:val="24"/>
        </w:rPr>
        <w:t xml:space="preserve">kućanstvo </w:t>
      </w:r>
      <w:r w:rsidRPr="002D7A06">
        <w:rPr>
          <w:rFonts w:ascii="Times New Roman" w:hAnsi="Times New Roman" w:cs="Times New Roman"/>
          <w:sz w:val="24"/>
          <w:szCs w:val="24"/>
        </w:rPr>
        <w:t>koriste jedan od sljedećih vrsta spremnika:</w:t>
      </w:r>
    </w:p>
    <w:p w14:paraId="1BEE9B2C" w14:textId="48DF02B6" w:rsidR="00FC5AF1" w:rsidRPr="002D7A06" w:rsidRDefault="00FC5AF1" w:rsidP="00FC5AF1">
      <w:pPr>
        <w:pStyle w:val="Odlomakpopisa"/>
        <w:numPr>
          <w:ilvl w:val="0"/>
          <w:numId w:val="11"/>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spremnike na svom obračunskom mjestu/mjestu primopredaje</w:t>
      </w:r>
    </w:p>
    <w:p w14:paraId="2BC3B31D" w14:textId="77777777" w:rsidR="00FC5AF1" w:rsidRPr="002D7A06" w:rsidRDefault="00FC5AF1" w:rsidP="00FC5AF1">
      <w:pPr>
        <w:pStyle w:val="Odlomakpopisa"/>
        <w:numPr>
          <w:ilvl w:val="0"/>
          <w:numId w:val="11"/>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spremnike na zelenim otocima za odvojeno prikupljanje papira i kartona, plastike, stakla i metala (tamo gdje takva mogućnost postoji)</w:t>
      </w:r>
    </w:p>
    <w:p w14:paraId="0DBB27FF" w14:textId="77777777" w:rsidR="00FC5AF1" w:rsidRPr="002D7A06" w:rsidRDefault="00FC5AF1" w:rsidP="00FC5AF1">
      <w:pPr>
        <w:pStyle w:val="Odlomakpopisa"/>
        <w:numPr>
          <w:ilvl w:val="0"/>
          <w:numId w:val="11"/>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tipske spremnike na javnim površinama za odvojeno prikupljanje tekstila</w:t>
      </w:r>
    </w:p>
    <w:p w14:paraId="5FFA078C" w14:textId="77777777" w:rsidR="00FC5AF1" w:rsidRPr="002D7A06" w:rsidRDefault="00FC5AF1" w:rsidP="00FC5AF1">
      <w:pPr>
        <w:pStyle w:val="Odlomakpopisa"/>
        <w:numPr>
          <w:ilvl w:val="0"/>
          <w:numId w:val="11"/>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spremnike za odvojeno prikupljanje otpada smještene u reciklažnom dvorištu</w:t>
      </w:r>
    </w:p>
    <w:p w14:paraId="1600829E" w14:textId="77777777" w:rsidR="00FC5AF1" w:rsidRPr="002D7A06" w:rsidRDefault="00FC5AF1" w:rsidP="00FC5AF1">
      <w:pPr>
        <w:pStyle w:val="Odlomakpopisa"/>
        <w:numPr>
          <w:ilvl w:val="0"/>
          <w:numId w:val="11"/>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spremnike za odvojeno prikupljanje otpada smještene u mobilnom reciklažnom dvorištu.</w:t>
      </w:r>
    </w:p>
    <w:p w14:paraId="049B9181" w14:textId="5246099F" w:rsidR="00FC5AF1" w:rsidRPr="002D7A06" w:rsidRDefault="00FC5AF1" w:rsidP="00FC5AF1">
      <w:pPr>
        <w:pStyle w:val="Bezproreda"/>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javne usluge iz kategorije </w:t>
      </w:r>
      <w:r w:rsidR="00F51984" w:rsidRPr="002D7A06">
        <w:rPr>
          <w:rFonts w:ascii="Times New Roman" w:hAnsi="Times New Roman" w:cs="Times New Roman"/>
          <w:sz w:val="24"/>
          <w:szCs w:val="24"/>
        </w:rPr>
        <w:t xml:space="preserve">koji nisu kućanstvo </w:t>
      </w:r>
      <w:r w:rsidRPr="002D7A06">
        <w:rPr>
          <w:rFonts w:ascii="Times New Roman" w:hAnsi="Times New Roman" w:cs="Times New Roman"/>
          <w:sz w:val="24"/>
          <w:szCs w:val="24"/>
        </w:rPr>
        <w:t xml:space="preserve">koriste spremnike za odvojeno sakupljanje biorazgradivog komunalnog otpada i reciklabilnog komunalnog otpada ukoliko navedene kategorije otpada nisu proizvodni otpad korisnika. </w:t>
      </w:r>
    </w:p>
    <w:p w14:paraId="2C9FAB6F" w14:textId="31A2E969" w:rsidR="00FC5AF1" w:rsidRPr="002D7A06" w:rsidRDefault="00FC5AF1" w:rsidP="00FC5AF1">
      <w:pPr>
        <w:pStyle w:val="Bezproreda"/>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Ukoliko je biorazgradivi komunalni otpad i reciklabilni otpad proizvodni otpad, korisnici javne usluge iz kategorije </w:t>
      </w:r>
      <w:r w:rsidR="00F51984" w:rsidRPr="002D7A06">
        <w:rPr>
          <w:rFonts w:ascii="Times New Roman" w:hAnsi="Times New Roman" w:cs="Times New Roman"/>
          <w:sz w:val="24"/>
          <w:szCs w:val="24"/>
        </w:rPr>
        <w:t xml:space="preserve">koji nisu kućanstvo </w:t>
      </w:r>
      <w:r w:rsidRPr="002D7A06">
        <w:rPr>
          <w:rFonts w:ascii="Times New Roman" w:hAnsi="Times New Roman" w:cs="Times New Roman"/>
          <w:sz w:val="24"/>
          <w:szCs w:val="24"/>
        </w:rPr>
        <w:t>dužni su navedeni otpad predati ovlaštenom sakupljaču uz propisanu prateću dokumentaciju.</w:t>
      </w:r>
    </w:p>
    <w:p w14:paraId="1BD8A97D" w14:textId="67D661BC" w:rsidR="00A426B4" w:rsidRPr="002D7A06" w:rsidRDefault="00FC5AF1" w:rsidP="00F51984">
      <w:pPr>
        <w:pStyle w:val="Bezproreda"/>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javne usluge iz kategorije </w:t>
      </w:r>
      <w:r w:rsidR="00F51984" w:rsidRPr="002D7A06">
        <w:rPr>
          <w:rFonts w:ascii="Times New Roman" w:hAnsi="Times New Roman" w:cs="Times New Roman"/>
          <w:sz w:val="24"/>
          <w:szCs w:val="24"/>
        </w:rPr>
        <w:t>koji nisu kućanstvo</w:t>
      </w:r>
      <w:r w:rsidRPr="002D7A06">
        <w:rPr>
          <w:rFonts w:ascii="Times New Roman" w:hAnsi="Times New Roman" w:cs="Times New Roman"/>
          <w:sz w:val="24"/>
          <w:szCs w:val="24"/>
        </w:rPr>
        <w:t xml:space="preserve"> dužni su</w:t>
      </w:r>
      <w:r w:rsidR="00F51984" w:rsidRPr="002D7A06">
        <w:rPr>
          <w:rFonts w:ascii="Times New Roman" w:hAnsi="Times New Roman" w:cs="Times New Roman"/>
          <w:sz w:val="24"/>
          <w:szCs w:val="24"/>
        </w:rPr>
        <w:t xml:space="preserve"> </w:t>
      </w:r>
      <w:r w:rsidRPr="002D7A06">
        <w:rPr>
          <w:rFonts w:ascii="Times New Roman" w:hAnsi="Times New Roman" w:cs="Times New Roman"/>
          <w:sz w:val="24"/>
          <w:szCs w:val="24"/>
        </w:rPr>
        <w:t>problematični/opasni otpad predavati</w:t>
      </w:r>
      <w:r w:rsidR="00F51984" w:rsidRPr="002D7A06">
        <w:rPr>
          <w:rFonts w:ascii="Times New Roman" w:hAnsi="Times New Roman" w:cs="Times New Roman"/>
          <w:sz w:val="24"/>
          <w:szCs w:val="24"/>
        </w:rPr>
        <w:t xml:space="preserve"> </w:t>
      </w:r>
      <w:r w:rsidRPr="002D7A06">
        <w:rPr>
          <w:rFonts w:ascii="Times New Roman" w:hAnsi="Times New Roman" w:cs="Times New Roman"/>
          <w:sz w:val="24"/>
          <w:szCs w:val="24"/>
        </w:rPr>
        <w:t>ovlaštenom sakupljaču uz propisanu prateću dokumentaciju.</w:t>
      </w:r>
    </w:p>
    <w:p w14:paraId="4CAAF930" w14:textId="3951DF94" w:rsidR="00FC5AF1" w:rsidRDefault="00FC5AF1" w:rsidP="00FC5AF1">
      <w:pPr>
        <w:spacing w:after="0" w:line="240" w:lineRule="auto"/>
        <w:jc w:val="both"/>
        <w:rPr>
          <w:rFonts w:ascii="Times New Roman" w:hAnsi="Times New Roman" w:cs="Times New Roman"/>
          <w:sz w:val="24"/>
          <w:szCs w:val="24"/>
        </w:rPr>
      </w:pPr>
    </w:p>
    <w:p w14:paraId="14FAFBC6" w14:textId="77777777" w:rsidR="005A27DD" w:rsidRPr="002D7A06" w:rsidRDefault="005A27DD" w:rsidP="00FC5AF1">
      <w:pPr>
        <w:spacing w:after="0" w:line="240" w:lineRule="auto"/>
        <w:jc w:val="both"/>
        <w:rPr>
          <w:rFonts w:ascii="Times New Roman" w:hAnsi="Times New Roman" w:cs="Times New Roman"/>
          <w:sz w:val="24"/>
          <w:szCs w:val="24"/>
        </w:rPr>
      </w:pPr>
    </w:p>
    <w:p w14:paraId="04BE36F6" w14:textId="7F6AD49C" w:rsidR="00A426B4" w:rsidRPr="002D7A06" w:rsidRDefault="00A426B4"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lastRenderedPageBreak/>
        <w:t>Članak 2</w:t>
      </w:r>
      <w:r w:rsidR="009E21AA" w:rsidRPr="002D7A06">
        <w:rPr>
          <w:rFonts w:ascii="Times New Roman" w:hAnsi="Times New Roman" w:cs="Times New Roman"/>
          <w:b/>
          <w:sz w:val="24"/>
          <w:szCs w:val="24"/>
        </w:rPr>
        <w:t>0</w:t>
      </w:r>
      <w:r w:rsidRPr="002D7A06">
        <w:rPr>
          <w:rFonts w:ascii="Times New Roman" w:hAnsi="Times New Roman" w:cs="Times New Roman"/>
          <w:b/>
          <w:sz w:val="24"/>
          <w:szCs w:val="24"/>
        </w:rPr>
        <w:t>.</w:t>
      </w:r>
    </w:p>
    <w:p w14:paraId="38A2690A" w14:textId="77777777" w:rsidR="00FE7E7B" w:rsidRPr="002D7A06" w:rsidRDefault="00FE7E7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Spremnik </w:t>
      </w:r>
      <w:r w:rsidR="001236C0" w:rsidRPr="002D7A06">
        <w:rPr>
          <w:rFonts w:ascii="Times New Roman" w:hAnsi="Times New Roman" w:cs="Times New Roman"/>
          <w:sz w:val="24"/>
          <w:szCs w:val="24"/>
        </w:rPr>
        <w:t xml:space="preserve">za </w:t>
      </w:r>
      <w:r w:rsidR="00662F90" w:rsidRPr="002D7A06">
        <w:rPr>
          <w:rFonts w:ascii="Times New Roman" w:hAnsi="Times New Roman" w:cs="Times New Roman"/>
          <w:sz w:val="24"/>
          <w:szCs w:val="24"/>
        </w:rPr>
        <w:t>sakupljanje</w:t>
      </w:r>
      <w:r w:rsidR="001236C0" w:rsidRPr="002D7A06">
        <w:rPr>
          <w:rFonts w:ascii="Times New Roman" w:hAnsi="Times New Roman" w:cs="Times New Roman"/>
          <w:sz w:val="24"/>
          <w:szCs w:val="24"/>
        </w:rPr>
        <w:t xml:space="preserve"> miješanog </w:t>
      </w:r>
      <w:r w:rsidR="00FA1A33" w:rsidRPr="002D7A06">
        <w:rPr>
          <w:rFonts w:ascii="Times New Roman" w:hAnsi="Times New Roman" w:cs="Times New Roman"/>
          <w:sz w:val="24"/>
          <w:szCs w:val="24"/>
        </w:rPr>
        <w:t xml:space="preserve">komunalnog otpada, biorazgradivog komunalnog otpada i reciklabilnog komunalnog otpada </w:t>
      </w:r>
      <w:r w:rsidRPr="002D7A06">
        <w:rPr>
          <w:rFonts w:ascii="Times New Roman" w:hAnsi="Times New Roman" w:cs="Times New Roman"/>
          <w:sz w:val="24"/>
          <w:szCs w:val="24"/>
        </w:rPr>
        <w:t xml:space="preserve">koji korisnik nabavi samostalno ili već raspolaže istim, </w:t>
      </w:r>
      <w:r w:rsidR="00662F90" w:rsidRPr="002D7A06">
        <w:rPr>
          <w:rFonts w:ascii="Times New Roman" w:hAnsi="Times New Roman" w:cs="Times New Roman"/>
          <w:sz w:val="24"/>
          <w:szCs w:val="24"/>
        </w:rPr>
        <w:t xml:space="preserve">mora dobiti odobrenje za uporabu </w:t>
      </w:r>
      <w:r w:rsidRPr="002D7A06">
        <w:rPr>
          <w:rFonts w:ascii="Times New Roman" w:hAnsi="Times New Roman" w:cs="Times New Roman"/>
          <w:sz w:val="24"/>
          <w:szCs w:val="24"/>
        </w:rPr>
        <w:t xml:space="preserve">od </w:t>
      </w:r>
      <w:r w:rsidR="00295669" w:rsidRPr="002D7A06">
        <w:rPr>
          <w:rFonts w:ascii="Times New Roman" w:hAnsi="Times New Roman" w:cs="Times New Roman"/>
          <w:sz w:val="24"/>
          <w:szCs w:val="24"/>
        </w:rPr>
        <w:t>strane Davatelja</w:t>
      </w:r>
      <w:r w:rsidR="0077184D" w:rsidRPr="002D7A06">
        <w:rPr>
          <w:rFonts w:ascii="Times New Roman" w:hAnsi="Times New Roman" w:cs="Times New Roman"/>
          <w:sz w:val="24"/>
          <w:szCs w:val="24"/>
        </w:rPr>
        <w:t xml:space="preserve"> javne usluge.</w:t>
      </w:r>
    </w:p>
    <w:p w14:paraId="49A4855D" w14:textId="23C63266" w:rsidR="00662F90" w:rsidRPr="002D7A06" w:rsidRDefault="00662F90" w:rsidP="00FC5AF1">
      <w:pPr>
        <w:pStyle w:val="Bezproreda"/>
        <w:rPr>
          <w:rFonts w:ascii="Times New Roman" w:hAnsi="Times New Roman" w:cs="Times New Roman"/>
          <w:sz w:val="24"/>
          <w:szCs w:val="24"/>
        </w:rPr>
      </w:pPr>
    </w:p>
    <w:p w14:paraId="48F6AD60" w14:textId="74DE421D" w:rsidR="00A426B4" w:rsidRPr="002D7A06" w:rsidRDefault="00A426B4"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Članak 2</w:t>
      </w:r>
      <w:r w:rsidR="009E21AA" w:rsidRPr="002D7A06">
        <w:rPr>
          <w:rFonts w:ascii="Times New Roman" w:hAnsi="Times New Roman" w:cs="Times New Roman"/>
          <w:b/>
          <w:sz w:val="24"/>
          <w:szCs w:val="24"/>
        </w:rPr>
        <w:t>1</w:t>
      </w:r>
      <w:r w:rsidRPr="002D7A06">
        <w:rPr>
          <w:rFonts w:ascii="Times New Roman" w:hAnsi="Times New Roman" w:cs="Times New Roman"/>
          <w:b/>
          <w:sz w:val="24"/>
          <w:szCs w:val="24"/>
        </w:rPr>
        <w:t>.</w:t>
      </w:r>
    </w:p>
    <w:p w14:paraId="479D2DBB" w14:textId="3F37AF35" w:rsidR="00B05314" w:rsidRPr="002D7A06" w:rsidRDefault="00FE7E7B" w:rsidP="00FC5AF1">
      <w:pPr>
        <w:pStyle w:val="Bezproreda"/>
        <w:ind w:firstLine="708"/>
        <w:jc w:val="both"/>
        <w:rPr>
          <w:rFonts w:ascii="Times New Roman" w:hAnsi="Times New Roman" w:cs="Times New Roman"/>
          <w:sz w:val="24"/>
          <w:szCs w:val="24"/>
        </w:rPr>
      </w:pPr>
      <w:r w:rsidRPr="002D7A06">
        <w:rPr>
          <w:rFonts w:ascii="Times New Roman" w:hAnsi="Times New Roman" w:cs="Times New Roman"/>
          <w:sz w:val="24"/>
          <w:szCs w:val="24"/>
        </w:rPr>
        <w:t>Spremnici na</w:t>
      </w:r>
      <w:r w:rsidR="00B05314" w:rsidRPr="002D7A06">
        <w:rPr>
          <w:rFonts w:ascii="Times New Roman" w:hAnsi="Times New Roman" w:cs="Times New Roman"/>
          <w:sz w:val="24"/>
          <w:szCs w:val="24"/>
        </w:rPr>
        <w:t xml:space="preserve"> javnoj površini za odvojeno prikupljanje otpadnog papira, metala, plastike, s</w:t>
      </w:r>
      <w:r w:rsidR="009B352C" w:rsidRPr="002D7A06">
        <w:rPr>
          <w:rFonts w:ascii="Times New Roman" w:hAnsi="Times New Roman" w:cs="Times New Roman"/>
          <w:sz w:val="24"/>
          <w:szCs w:val="24"/>
        </w:rPr>
        <w:t xml:space="preserve">takla </w:t>
      </w:r>
      <w:r w:rsidR="00951C39" w:rsidRPr="002D7A06">
        <w:rPr>
          <w:rFonts w:ascii="Times New Roman" w:hAnsi="Times New Roman" w:cs="Times New Roman"/>
          <w:sz w:val="24"/>
          <w:szCs w:val="24"/>
        </w:rPr>
        <w:t xml:space="preserve">i tekstila </w:t>
      </w:r>
      <w:r w:rsidR="00B05314" w:rsidRPr="002D7A06">
        <w:rPr>
          <w:rFonts w:ascii="Times New Roman" w:hAnsi="Times New Roman" w:cs="Times New Roman"/>
          <w:sz w:val="24"/>
          <w:szCs w:val="24"/>
        </w:rPr>
        <w:t xml:space="preserve">su </w:t>
      </w:r>
      <w:r w:rsidRPr="002D7A06">
        <w:rPr>
          <w:rFonts w:ascii="Times New Roman" w:hAnsi="Times New Roman" w:cs="Times New Roman"/>
          <w:sz w:val="24"/>
          <w:szCs w:val="24"/>
        </w:rPr>
        <w:t>namijenjeni isključivo korisni</w:t>
      </w:r>
      <w:r w:rsidR="00B05314" w:rsidRPr="002D7A06">
        <w:rPr>
          <w:rFonts w:ascii="Times New Roman" w:hAnsi="Times New Roman" w:cs="Times New Roman"/>
          <w:sz w:val="24"/>
          <w:szCs w:val="24"/>
        </w:rPr>
        <w:t xml:space="preserve">cima javne usluge </w:t>
      </w:r>
      <w:r w:rsidR="000C599E" w:rsidRPr="002D7A06">
        <w:rPr>
          <w:rFonts w:ascii="Times New Roman" w:hAnsi="Times New Roman" w:cs="Times New Roman"/>
          <w:sz w:val="24"/>
          <w:szCs w:val="24"/>
        </w:rPr>
        <w:t xml:space="preserve">iz </w:t>
      </w:r>
      <w:r w:rsidRPr="002D7A06">
        <w:rPr>
          <w:rFonts w:ascii="Times New Roman" w:hAnsi="Times New Roman" w:cs="Times New Roman"/>
          <w:sz w:val="24"/>
          <w:szCs w:val="24"/>
        </w:rPr>
        <w:t>kategorij</w:t>
      </w:r>
      <w:r w:rsidR="00F51984" w:rsidRPr="002D7A06">
        <w:rPr>
          <w:rFonts w:ascii="Times New Roman" w:hAnsi="Times New Roman" w:cs="Times New Roman"/>
          <w:sz w:val="24"/>
          <w:szCs w:val="24"/>
        </w:rPr>
        <w:t>e</w:t>
      </w:r>
      <w:r w:rsidR="002D7A06" w:rsidRPr="002D7A06">
        <w:rPr>
          <w:rFonts w:ascii="Times New Roman" w:hAnsi="Times New Roman" w:cs="Times New Roman"/>
          <w:sz w:val="24"/>
          <w:szCs w:val="24"/>
        </w:rPr>
        <w:t xml:space="preserve"> </w:t>
      </w:r>
      <w:r w:rsidR="00F51984" w:rsidRPr="002D7A06">
        <w:rPr>
          <w:rFonts w:ascii="Times New Roman" w:hAnsi="Times New Roman" w:cs="Times New Roman"/>
          <w:sz w:val="24"/>
          <w:szCs w:val="24"/>
        </w:rPr>
        <w:t>kućanstv</w:t>
      </w:r>
      <w:r w:rsidR="000F7869" w:rsidRPr="002D7A06">
        <w:rPr>
          <w:rFonts w:ascii="Times New Roman" w:hAnsi="Times New Roman" w:cs="Times New Roman"/>
          <w:sz w:val="24"/>
          <w:szCs w:val="24"/>
        </w:rPr>
        <w:t>o</w:t>
      </w:r>
      <w:r w:rsidR="00F51984" w:rsidRPr="002D7A06">
        <w:rPr>
          <w:rFonts w:ascii="Times New Roman" w:hAnsi="Times New Roman" w:cs="Times New Roman"/>
          <w:sz w:val="24"/>
          <w:szCs w:val="24"/>
        </w:rPr>
        <w:t>.</w:t>
      </w:r>
    </w:p>
    <w:p w14:paraId="73F03CD1" w14:textId="45B582EB" w:rsidR="00245CA3" w:rsidRPr="002D7A06" w:rsidRDefault="00245CA3" w:rsidP="00FC5AF1">
      <w:pPr>
        <w:pStyle w:val="Bezproreda"/>
        <w:ind w:firstLine="708"/>
        <w:jc w:val="both"/>
        <w:rPr>
          <w:rFonts w:ascii="Times New Roman" w:hAnsi="Times New Roman" w:cs="Times New Roman"/>
          <w:sz w:val="24"/>
          <w:szCs w:val="24"/>
        </w:rPr>
      </w:pPr>
      <w:r w:rsidRPr="002D7A06">
        <w:rPr>
          <w:rFonts w:ascii="Times New Roman" w:hAnsi="Times New Roman" w:cs="Times New Roman"/>
          <w:sz w:val="24"/>
          <w:szCs w:val="24"/>
        </w:rPr>
        <w:t>Sp</w:t>
      </w:r>
      <w:r w:rsidR="00487F1E" w:rsidRPr="002D7A06">
        <w:rPr>
          <w:rFonts w:ascii="Times New Roman" w:hAnsi="Times New Roman" w:cs="Times New Roman"/>
          <w:sz w:val="24"/>
          <w:szCs w:val="24"/>
        </w:rPr>
        <w:t>r</w:t>
      </w:r>
      <w:r w:rsidRPr="002D7A06">
        <w:rPr>
          <w:rFonts w:ascii="Times New Roman" w:hAnsi="Times New Roman" w:cs="Times New Roman"/>
          <w:sz w:val="24"/>
          <w:szCs w:val="24"/>
        </w:rPr>
        <w:t>emnici na javnim površinama uk</w:t>
      </w:r>
      <w:r w:rsidR="000C599E" w:rsidRPr="002D7A06">
        <w:rPr>
          <w:rFonts w:ascii="Times New Roman" w:hAnsi="Times New Roman" w:cs="Times New Roman"/>
          <w:sz w:val="24"/>
          <w:szCs w:val="24"/>
        </w:rPr>
        <w:t>lonit</w:t>
      </w:r>
      <w:r w:rsidR="00EC5D86" w:rsidRPr="002D7A06">
        <w:rPr>
          <w:rFonts w:ascii="Times New Roman" w:hAnsi="Times New Roman" w:cs="Times New Roman"/>
          <w:sz w:val="24"/>
          <w:szCs w:val="24"/>
        </w:rPr>
        <w:t xml:space="preserve"> će se kada D</w:t>
      </w:r>
      <w:r w:rsidRPr="002D7A06">
        <w:rPr>
          <w:rFonts w:ascii="Times New Roman" w:hAnsi="Times New Roman" w:cs="Times New Roman"/>
          <w:sz w:val="24"/>
          <w:szCs w:val="24"/>
        </w:rPr>
        <w:t xml:space="preserve">avatelj javne usluge svim korisnicima </w:t>
      </w:r>
      <w:r w:rsidR="002B296B" w:rsidRPr="002D7A06">
        <w:rPr>
          <w:rFonts w:ascii="Times New Roman" w:hAnsi="Times New Roman" w:cs="Times New Roman"/>
          <w:sz w:val="24"/>
          <w:szCs w:val="24"/>
        </w:rPr>
        <w:t xml:space="preserve">javne usluge </w:t>
      </w:r>
      <w:r w:rsidR="000C599E" w:rsidRPr="002D7A06">
        <w:rPr>
          <w:rFonts w:ascii="Times New Roman" w:hAnsi="Times New Roman" w:cs="Times New Roman"/>
          <w:sz w:val="24"/>
          <w:szCs w:val="24"/>
        </w:rPr>
        <w:t xml:space="preserve">iz </w:t>
      </w:r>
      <w:r w:rsidRPr="002D7A06">
        <w:rPr>
          <w:rFonts w:ascii="Times New Roman" w:hAnsi="Times New Roman" w:cs="Times New Roman"/>
          <w:sz w:val="24"/>
          <w:szCs w:val="24"/>
        </w:rPr>
        <w:t xml:space="preserve">kategorije </w:t>
      </w:r>
      <w:r w:rsidR="00F51984" w:rsidRPr="002D7A06">
        <w:rPr>
          <w:rFonts w:ascii="Times New Roman" w:hAnsi="Times New Roman" w:cs="Times New Roman"/>
          <w:sz w:val="24"/>
          <w:szCs w:val="24"/>
        </w:rPr>
        <w:t>kućanstv</w:t>
      </w:r>
      <w:r w:rsidR="000F7869" w:rsidRPr="002D7A06">
        <w:rPr>
          <w:rFonts w:ascii="Times New Roman" w:hAnsi="Times New Roman" w:cs="Times New Roman"/>
          <w:sz w:val="24"/>
          <w:szCs w:val="24"/>
        </w:rPr>
        <w:t>o</w:t>
      </w:r>
      <w:r w:rsidR="00F51984" w:rsidRPr="002D7A06">
        <w:rPr>
          <w:rFonts w:ascii="Times New Roman" w:hAnsi="Times New Roman" w:cs="Times New Roman"/>
          <w:sz w:val="24"/>
          <w:szCs w:val="24"/>
        </w:rPr>
        <w:t xml:space="preserve"> </w:t>
      </w:r>
      <w:r w:rsidRPr="002D7A06">
        <w:rPr>
          <w:rFonts w:ascii="Times New Roman" w:hAnsi="Times New Roman" w:cs="Times New Roman"/>
          <w:sz w:val="24"/>
          <w:szCs w:val="24"/>
        </w:rPr>
        <w:t>omogući predaju reciklabilnog otpada na obračunskom mjestu.</w:t>
      </w:r>
    </w:p>
    <w:p w14:paraId="05F6E8FE" w14:textId="77777777" w:rsidR="00016C95" w:rsidRPr="002D7A06" w:rsidRDefault="00016C95" w:rsidP="00FC5AF1">
      <w:pPr>
        <w:pStyle w:val="Bezproreda"/>
        <w:ind w:firstLine="708"/>
        <w:jc w:val="both"/>
        <w:rPr>
          <w:rFonts w:ascii="Times New Roman" w:hAnsi="Times New Roman" w:cs="Times New Roman"/>
          <w:sz w:val="24"/>
          <w:szCs w:val="24"/>
        </w:rPr>
      </w:pPr>
    </w:p>
    <w:p w14:paraId="625A0E9E" w14:textId="77777777" w:rsidR="005A33F1" w:rsidRPr="002D7A06" w:rsidRDefault="005A33F1" w:rsidP="00FC5AF1">
      <w:pPr>
        <w:spacing w:after="0" w:line="240" w:lineRule="auto"/>
        <w:jc w:val="both"/>
        <w:rPr>
          <w:rFonts w:ascii="Times New Roman" w:hAnsi="Times New Roman" w:cs="Times New Roman"/>
          <w:b/>
          <w:i/>
          <w:sz w:val="24"/>
          <w:szCs w:val="24"/>
        </w:rPr>
      </w:pPr>
      <w:r w:rsidRPr="002D7A06">
        <w:rPr>
          <w:rFonts w:ascii="Times New Roman" w:hAnsi="Times New Roman" w:cs="Times New Roman"/>
          <w:b/>
          <w:i/>
          <w:sz w:val="24"/>
          <w:szCs w:val="24"/>
        </w:rPr>
        <w:t>Informiranje javnosti</w:t>
      </w:r>
    </w:p>
    <w:p w14:paraId="4F9BFC19" w14:textId="5FF83DC8" w:rsidR="00A426B4" w:rsidRPr="002D7A06" w:rsidRDefault="00A426B4" w:rsidP="00FC5AF1">
      <w:pPr>
        <w:pStyle w:val="Bezproreda"/>
        <w:rPr>
          <w:rFonts w:ascii="Times New Roman" w:hAnsi="Times New Roman" w:cs="Times New Roman"/>
          <w:sz w:val="24"/>
          <w:szCs w:val="24"/>
        </w:rPr>
      </w:pPr>
    </w:p>
    <w:p w14:paraId="5166FE91" w14:textId="19D918F6" w:rsidR="00A426B4" w:rsidRPr="002D7A06" w:rsidRDefault="00A426B4"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Članak 2</w:t>
      </w:r>
      <w:r w:rsidR="009E21AA" w:rsidRPr="002D7A06">
        <w:rPr>
          <w:rFonts w:ascii="Times New Roman" w:hAnsi="Times New Roman" w:cs="Times New Roman"/>
          <w:b/>
          <w:sz w:val="24"/>
          <w:szCs w:val="24"/>
        </w:rPr>
        <w:t>2</w:t>
      </w:r>
      <w:r w:rsidRPr="002D7A06">
        <w:rPr>
          <w:rFonts w:ascii="Times New Roman" w:hAnsi="Times New Roman" w:cs="Times New Roman"/>
          <w:b/>
          <w:sz w:val="24"/>
          <w:szCs w:val="24"/>
        </w:rPr>
        <w:t>.</w:t>
      </w:r>
    </w:p>
    <w:p w14:paraId="0B83F26C" w14:textId="77777777" w:rsidR="00A2602C" w:rsidRPr="002D7A06" w:rsidRDefault="00EC5D86" w:rsidP="00FC5AF1">
      <w:pPr>
        <w:pStyle w:val="Bezproreda"/>
        <w:ind w:firstLine="708"/>
        <w:rPr>
          <w:rFonts w:ascii="Times New Roman" w:hAnsi="Times New Roman" w:cs="Times New Roman"/>
          <w:sz w:val="24"/>
          <w:szCs w:val="24"/>
        </w:rPr>
      </w:pPr>
      <w:r w:rsidRPr="002D7A06">
        <w:rPr>
          <w:rFonts w:ascii="Times New Roman" w:hAnsi="Times New Roman" w:cs="Times New Roman"/>
          <w:sz w:val="24"/>
          <w:szCs w:val="24"/>
        </w:rPr>
        <w:t>Grad Samobor i D</w:t>
      </w:r>
      <w:r w:rsidR="00A2602C" w:rsidRPr="002D7A06">
        <w:rPr>
          <w:rFonts w:ascii="Times New Roman" w:hAnsi="Times New Roman" w:cs="Times New Roman"/>
          <w:sz w:val="24"/>
          <w:szCs w:val="24"/>
        </w:rPr>
        <w:t>avatelj javne usluge su dužni na svojoj mrežnoj stranici objaviti i ažurno održavati popis koji sadrži sljedeće informacije:</w:t>
      </w:r>
    </w:p>
    <w:p w14:paraId="5FF7C045" w14:textId="77777777" w:rsidR="00DC66D9" w:rsidRPr="002D7A06" w:rsidRDefault="00DC66D9" w:rsidP="00FC5AF1">
      <w:pPr>
        <w:pStyle w:val="Bezproreda"/>
        <w:numPr>
          <w:ilvl w:val="0"/>
          <w:numId w:val="47"/>
        </w:numPr>
        <w:rPr>
          <w:rFonts w:ascii="Times New Roman" w:hAnsi="Times New Roman" w:cs="Times New Roman"/>
          <w:sz w:val="24"/>
          <w:szCs w:val="24"/>
        </w:rPr>
      </w:pPr>
      <w:r w:rsidRPr="002D7A06">
        <w:rPr>
          <w:rFonts w:ascii="Times New Roman" w:hAnsi="Times New Roman" w:cs="Times New Roman"/>
          <w:sz w:val="24"/>
          <w:szCs w:val="24"/>
        </w:rPr>
        <w:t>lokaciju i rad</w:t>
      </w:r>
      <w:r w:rsidR="0077184D" w:rsidRPr="002D7A06">
        <w:rPr>
          <w:rFonts w:ascii="Times New Roman" w:hAnsi="Times New Roman" w:cs="Times New Roman"/>
          <w:sz w:val="24"/>
          <w:szCs w:val="24"/>
        </w:rPr>
        <w:t>no vrijeme reciklažnog dvorišta</w:t>
      </w:r>
    </w:p>
    <w:p w14:paraId="3E980942" w14:textId="7BAB898A" w:rsidR="00DC66D9" w:rsidRPr="002D7A06" w:rsidRDefault="00DC66D9" w:rsidP="00FC5AF1">
      <w:pPr>
        <w:pStyle w:val="Bezproreda"/>
        <w:numPr>
          <w:ilvl w:val="0"/>
          <w:numId w:val="47"/>
        </w:numPr>
        <w:rPr>
          <w:rFonts w:ascii="Times New Roman" w:hAnsi="Times New Roman" w:cs="Times New Roman"/>
          <w:sz w:val="24"/>
          <w:szCs w:val="24"/>
        </w:rPr>
      </w:pPr>
      <w:r w:rsidRPr="002D7A06">
        <w:rPr>
          <w:rFonts w:ascii="Times New Roman" w:hAnsi="Times New Roman" w:cs="Times New Roman"/>
          <w:sz w:val="24"/>
          <w:szCs w:val="24"/>
        </w:rPr>
        <w:t>lokacije i radno vrijem</w:t>
      </w:r>
      <w:r w:rsidR="0077184D" w:rsidRPr="002D7A06">
        <w:rPr>
          <w:rFonts w:ascii="Times New Roman" w:hAnsi="Times New Roman" w:cs="Times New Roman"/>
          <w:sz w:val="24"/>
          <w:szCs w:val="24"/>
        </w:rPr>
        <w:t>e mobilnog reciklažnog dvorišta</w:t>
      </w:r>
    </w:p>
    <w:p w14:paraId="7EC87FD8" w14:textId="40A9EEFE" w:rsidR="002027F7" w:rsidRPr="002D7A06" w:rsidRDefault="002027F7" w:rsidP="00FC5AF1">
      <w:pPr>
        <w:pStyle w:val="Bezproreda"/>
        <w:numPr>
          <w:ilvl w:val="0"/>
          <w:numId w:val="47"/>
        </w:numPr>
        <w:rPr>
          <w:rFonts w:ascii="Times New Roman" w:hAnsi="Times New Roman" w:cs="Times New Roman"/>
          <w:sz w:val="24"/>
          <w:szCs w:val="24"/>
        </w:rPr>
      </w:pPr>
      <w:r w:rsidRPr="002D7A06">
        <w:rPr>
          <w:rFonts w:ascii="Times New Roman" w:hAnsi="Times New Roman" w:cs="Times New Roman"/>
          <w:sz w:val="24"/>
          <w:szCs w:val="24"/>
        </w:rPr>
        <w:t>lokacije spremnika za odvojeno sakupljanje komunalnog otpada postavljenih na javnoj površini</w:t>
      </w:r>
    </w:p>
    <w:p w14:paraId="69A7FBEC" w14:textId="77777777" w:rsidR="00DC66D9" w:rsidRPr="002D7A06" w:rsidRDefault="0077184D" w:rsidP="00FC5AF1">
      <w:pPr>
        <w:pStyle w:val="Bezproreda"/>
        <w:numPr>
          <w:ilvl w:val="0"/>
          <w:numId w:val="47"/>
        </w:numPr>
        <w:rPr>
          <w:rFonts w:ascii="Times New Roman" w:hAnsi="Times New Roman" w:cs="Times New Roman"/>
          <w:sz w:val="24"/>
          <w:szCs w:val="24"/>
        </w:rPr>
      </w:pPr>
      <w:r w:rsidRPr="002D7A06">
        <w:rPr>
          <w:rFonts w:ascii="Times New Roman" w:hAnsi="Times New Roman" w:cs="Times New Roman"/>
          <w:sz w:val="24"/>
          <w:szCs w:val="24"/>
        </w:rPr>
        <w:t xml:space="preserve">lokaciju </w:t>
      </w:r>
      <w:proofErr w:type="spellStart"/>
      <w:r w:rsidRPr="002D7A06">
        <w:rPr>
          <w:rFonts w:ascii="Times New Roman" w:hAnsi="Times New Roman" w:cs="Times New Roman"/>
          <w:sz w:val="24"/>
          <w:szCs w:val="24"/>
        </w:rPr>
        <w:t>kompostane</w:t>
      </w:r>
      <w:proofErr w:type="spellEnd"/>
    </w:p>
    <w:p w14:paraId="6C78697E" w14:textId="77777777" w:rsidR="00DC66D9" w:rsidRPr="002D7A06" w:rsidRDefault="0077184D" w:rsidP="00FC5AF1">
      <w:pPr>
        <w:pStyle w:val="Bezproreda"/>
        <w:numPr>
          <w:ilvl w:val="0"/>
          <w:numId w:val="47"/>
        </w:numPr>
        <w:rPr>
          <w:rFonts w:ascii="Times New Roman" w:hAnsi="Times New Roman" w:cs="Times New Roman"/>
          <w:sz w:val="24"/>
          <w:szCs w:val="24"/>
        </w:rPr>
      </w:pPr>
      <w:r w:rsidRPr="002D7A06">
        <w:rPr>
          <w:rFonts w:ascii="Times New Roman" w:hAnsi="Times New Roman" w:cs="Times New Roman"/>
          <w:sz w:val="24"/>
          <w:szCs w:val="24"/>
        </w:rPr>
        <w:t xml:space="preserve">lokaciju </w:t>
      </w:r>
      <w:proofErr w:type="spellStart"/>
      <w:r w:rsidRPr="002D7A06">
        <w:rPr>
          <w:rFonts w:ascii="Times New Roman" w:hAnsi="Times New Roman" w:cs="Times New Roman"/>
          <w:sz w:val="24"/>
          <w:szCs w:val="24"/>
        </w:rPr>
        <w:t>sortirnice</w:t>
      </w:r>
      <w:proofErr w:type="spellEnd"/>
    </w:p>
    <w:p w14:paraId="62740207" w14:textId="5CFC77D8" w:rsidR="00DC66D9" w:rsidRPr="002D7A06" w:rsidRDefault="00DC66D9" w:rsidP="00FC5AF1">
      <w:pPr>
        <w:pStyle w:val="Bezproreda"/>
        <w:numPr>
          <w:ilvl w:val="0"/>
          <w:numId w:val="47"/>
        </w:numPr>
        <w:rPr>
          <w:rFonts w:ascii="Times New Roman" w:hAnsi="Times New Roman" w:cs="Times New Roman"/>
          <w:sz w:val="24"/>
          <w:szCs w:val="24"/>
        </w:rPr>
      </w:pPr>
      <w:r w:rsidRPr="002D7A06">
        <w:rPr>
          <w:rFonts w:ascii="Times New Roman" w:hAnsi="Times New Roman" w:cs="Times New Roman"/>
          <w:sz w:val="24"/>
          <w:szCs w:val="24"/>
        </w:rPr>
        <w:t xml:space="preserve">uputu o preuzimanju </w:t>
      </w:r>
      <w:r w:rsidR="000C599E" w:rsidRPr="002D7A06">
        <w:rPr>
          <w:rFonts w:ascii="Times New Roman" w:hAnsi="Times New Roman" w:cs="Times New Roman"/>
          <w:sz w:val="24"/>
          <w:szCs w:val="24"/>
        </w:rPr>
        <w:t>krupnog (</w:t>
      </w:r>
      <w:r w:rsidRPr="002D7A06">
        <w:rPr>
          <w:rFonts w:ascii="Times New Roman" w:hAnsi="Times New Roman" w:cs="Times New Roman"/>
          <w:sz w:val="24"/>
          <w:szCs w:val="24"/>
        </w:rPr>
        <w:t>glomaznog</w:t>
      </w:r>
      <w:r w:rsidR="000C599E" w:rsidRPr="002D7A06">
        <w:rPr>
          <w:rFonts w:ascii="Times New Roman" w:hAnsi="Times New Roman" w:cs="Times New Roman"/>
          <w:sz w:val="24"/>
          <w:szCs w:val="24"/>
        </w:rPr>
        <w:t>)</w:t>
      </w:r>
      <w:r w:rsidR="0077184D" w:rsidRPr="002D7A06">
        <w:rPr>
          <w:rFonts w:ascii="Times New Roman" w:hAnsi="Times New Roman" w:cs="Times New Roman"/>
          <w:sz w:val="24"/>
          <w:szCs w:val="24"/>
        </w:rPr>
        <w:t xml:space="preserve"> otpada na zahtjev korisnika</w:t>
      </w:r>
    </w:p>
    <w:p w14:paraId="177EBF1B" w14:textId="77777777" w:rsidR="00DC66D9" w:rsidRPr="002D7A06" w:rsidRDefault="00DC66D9" w:rsidP="00FC5AF1">
      <w:pPr>
        <w:pStyle w:val="Bezproreda"/>
        <w:numPr>
          <w:ilvl w:val="0"/>
          <w:numId w:val="47"/>
        </w:numPr>
        <w:rPr>
          <w:rFonts w:ascii="Times New Roman" w:hAnsi="Times New Roman" w:cs="Times New Roman"/>
          <w:sz w:val="24"/>
          <w:szCs w:val="24"/>
        </w:rPr>
      </w:pPr>
      <w:r w:rsidRPr="002D7A06">
        <w:rPr>
          <w:rFonts w:ascii="Times New Roman" w:hAnsi="Times New Roman" w:cs="Times New Roman"/>
          <w:sz w:val="24"/>
          <w:szCs w:val="24"/>
        </w:rPr>
        <w:t>brojeve telefona na koje korisnici javne usluge mogu n</w:t>
      </w:r>
      <w:r w:rsidR="0077184D" w:rsidRPr="002D7A06">
        <w:rPr>
          <w:rFonts w:ascii="Times New Roman" w:hAnsi="Times New Roman" w:cs="Times New Roman"/>
          <w:sz w:val="24"/>
          <w:szCs w:val="24"/>
        </w:rPr>
        <w:t>azvati za preuzimanje EE otpada</w:t>
      </w:r>
    </w:p>
    <w:p w14:paraId="74762C3F" w14:textId="77777777" w:rsidR="00DC66D9" w:rsidRPr="002D7A06" w:rsidRDefault="00DC66D9" w:rsidP="00FC5AF1">
      <w:pPr>
        <w:pStyle w:val="Bezproreda"/>
        <w:numPr>
          <w:ilvl w:val="0"/>
          <w:numId w:val="47"/>
        </w:numPr>
        <w:rPr>
          <w:rFonts w:ascii="Times New Roman" w:hAnsi="Times New Roman" w:cs="Times New Roman"/>
          <w:sz w:val="24"/>
          <w:szCs w:val="24"/>
        </w:rPr>
      </w:pPr>
      <w:r w:rsidRPr="002D7A06">
        <w:rPr>
          <w:rFonts w:ascii="Times New Roman" w:hAnsi="Times New Roman" w:cs="Times New Roman"/>
          <w:sz w:val="24"/>
          <w:szCs w:val="24"/>
        </w:rPr>
        <w:t>brojeve telefona na koje korisnici javne usluge mogu nazvati za preuzimanje građ</w:t>
      </w:r>
      <w:r w:rsidR="0077184D" w:rsidRPr="002D7A06">
        <w:rPr>
          <w:rFonts w:ascii="Times New Roman" w:hAnsi="Times New Roman" w:cs="Times New Roman"/>
          <w:sz w:val="24"/>
          <w:szCs w:val="24"/>
        </w:rPr>
        <w:t>evnog otpada koji sadrži azbest</w:t>
      </w:r>
    </w:p>
    <w:p w14:paraId="748C6AFD" w14:textId="77777777" w:rsidR="00DC66D9" w:rsidRPr="002D7A06" w:rsidRDefault="00DC66D9" w:rsidP="00FC5AF1">
      <w:pPr>
        <w:pStyle w:val="Bezproreda"/>
        <w:numPr>
          <w:ilvl w:val="0"/>
          <w:numId w:val="47"/>
        </w:numPr>
        <w:rPr>
          <w:rFonts w:ascii="Times New Roman" w:hAnsi="Times New Roman" w:cs="Times New Roman"/>
          <w:sz w:val="24"/>
          <w:szCs w:val="24"/>
        </w:rPr>
      </w:pPr>
      <w:r w:rsidRPr="002D7A06">
        <w:rPr>
          <w:rFonts w:ascii="Times New Roman" w:hAnsi="Times New Roman" w:cs="Times New Roman"/>
          <w:sz w:val="24"/>
          <w:szCs w:val="24"/>
        </w:rPr>
        <w:t>brojeve telefona na koje korisnici javne usluge mogu nazvati za preuzimanje otpadnih motornih vozila</w:t>
      </w:r>
    </w:p>
    <w:p w14:paraId="49F160B9" w14:textId="77777777" w:rsidR="00DC66D9" w:rsidRPr="002D7A06" w:rsidRDefault="002E0107" w:rsidP="00FC5AF1">
      <w:pPr>
        <w:pStyle w:val="Bezproreda"/>
        <w:numPr>
          <w:ilvl w:val="0"/>
          <w:numId w:val="47"/>
        </w:numPr>
        <w:rPr>
          <w:rFonts w:ascii="Times New Roman" w:hAnsi="Times New Roman" w:cs="Times New Roman"/>
          <w:sz w:val="24"/>
          <w:szCs w:val="24"/>
        </w:rPr>
      </w:pPr>
      <w:r w:rsidRPr="002D7A06">
        <w:rPr>
          <w:rFonts w:ascii="Times New Roman" w:hAnsi="Times New Roman" w:cs="Times New Roman"/>
          <w:sz w:val="24"/>
          <w:szCs w:val="24"/>
        </w:rPr>
        <w:t xml:space="preserve">broj telefona i </w:t>
      </w:r>
      <w:r w:rsidR="00DC66D9" w:rsidRPr="002D7A06">
        <w:rPr>
          <w:rFonts w:ascii="Times New Roman" w:hAnsi="Times New Roman" w:cs="Times New Roman"/>
          <w:sz w:val="24"/>
          <w:szCs w:val="24"/>
        </w:rPr>
        <w:t xml:space="preserve">mjesta za </w:t>
      </w:r>
      <w:r w:rsidRPr="002D7A06">
        <w:rPr>
          <w:rFonts w:ascii="Times New Roman" w:hAnsi="Times New Roman" w:cs="Times New Roman"/>
          <w:sz w:val="24"/>
          <w:szCs w:val="24"/>
        </w:rPr>
        <w:t>preuzimanje uginulih životinja</w:t>
      </w:r>
    </w:p>
    <w:p w14:paraId="4C1879F0" w14:textId="77777777" w:rsidR="00DC66D9" w:rsidRPr="002D7A06" w:rsidRDefault="00DC66D9" w:rsidP="00FC5AF1">
      <w:pPr>
        <w:pStyle w:val="Bezproreda"/>
        <w:numPr>
          <w:ilvl w:val="0"/>
          <w:numId w:val="47"/>
        </w:numPr>
        <w:rPr>
          <w:rFonts w:ascii="Times New Roman" w:hAnsi="Times New Roman" w:cs="Times New Roman"/>
          <w:sz w:val="24"/>
          <w:szCs w:val="24"/>
        </w:rPr>
      </w:pPr>
      <w:r w:rsidRPr="002D7A06">
        <w:rPr>
          <w:rFonts w:ascii="Times New Roman" w:hAnsi="Times New Roman" w:cs="Times New Roman"/>
          <w:sz w:val="24"/>
          <w:szCs w:val="24"/>
        </w:rPr>
        <w:t xml:space="preserve">uputu o kompostiranju za korisnike koji individualno </w:t>
      </w:r>
      <w:proofErr w:type="spellStart"/>
      <w:r w:rsidRPr="002D7A06">
        <w:rPr>
          <w:rFonts w:ascii="Times New Roman" w:hAnsi="Times New Roman" w:cs="Times New Roman"/>
          <w:sz w:val="24"/>
          <w:szCs w:val="24"/>
        </w:rPr>
        <w:t>kompostiraju</w:t>
      </w:r>
      <w:proofErr w:type="spellEnd"/>
      <w:r w:rsidRPr="002D7A06">
        <w:rPr>
          <w:rFonts w:ascii="Times New Roman" w:hAnsi="Times New Roman" w:cs="Times New Roman"/>
          <w:sz w:val="24"/>
          <w:szCs w:val="24"/>
        </w:rPr>
        <w:t xml:space="preserve"> biootpad</w:t>
      </w:r>
      <w:r w:rsidR="0077184D" w:rsidRPr="002D7A06">
        <w:rPr>
          <w:rFonts w:ascii="Times New Roman" w:hAnsi="Times New Roman" w:cs="Times New Roman"/>
          <w:sz w:val="24"/>
          <w:szCs w:val="24"/>
        </w:rPr>
        <w:t>.</w:t>
      </w:r>
    </w:p>
    <w:p w14:paraId="620AD922" w14:textId="77777777" w:rsidR="00DC66D9" w:rsidRPr="002D7A06" w:rsidRDefault="00DC66D9"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Davatelj javne usluge je osim informacija navedenih u stavku 1.</w:t>
      </w:r>
      <w:r w:rsidR="002E0107" w:rsidRPr="002D7A06">
        <w:rPr>
          <w:rFonts w:ascii="Times New Roman" w:hAnsi="Times New Roman" w:cs="Times New Roman"/>
          <w:sz w:val="24"/>
          <w:szCs w:val="24"/>
        </w:rPr>
        <w:t xml:space="preserve"> </w:t>
      </w:r>
      <w:r w:rsidRPr="002D7A06">
        <w:rPr>
          <w:rFonts w:ascii="Times New Roman" w:hAnsi="Times New Roman" w:cs="Times New Roman"/>
          <w:sz w:val="24"/>
          <w:szCs w:val="24"/>
        </w:rPr>
        <w:t>ovog članka dužan na svojim mrežnim stranicama objavljivati i:</w:t>
      </w:r>
    </w:p>
    <w:p w14:paraId="5538CB3C" w14:textId="77777777" w:rsidR="00DC66D9" w:rsidRPr="002D7A06" w:rsidRDefault="00DC66D9" w:rsidP="00FC5AF1">
      <w:pPr>
        <w:numPr>
          <w:ilvl w:val="0"/>
          <w:numId w:val="14"/>
        </w:numPr>
        <w:spacing w:after="0" w:line="240" w:lineRule="auto"/>
        <w:contextualSpacing/>
        <w:jc w:val="both"/>
        <w:rPr>
          <w:rFonts w:ascii="Times New Roman" w:hAnsi="Times New Roman" w:cs="Times New Roman"/>
          <w:sz w:val="24"/>
          <w:szCs w:val="24"/>
        </w:rPr>
      </w:pPr>
      <w:r w:rsidRPr="002D7A06">
        <w:rPr>
          <w:rFonts w:ascii="Times New Roman" w:hAnsi="Times New Roman" w:cs="Times New Roman"/>
          <w:sz w:val="24"/>
          <w:szCs w:val="24"/>
        </w:rPr>
        <w:t xml:space="preserve">obavijest koja mora sadržavati </w:t>
      </w:r>
      <w:r w:rsidR="002E0107" w:rsidRPr="002D7A06">
        <w:rPr>
          <w:rFonts w:ascii="Times New Roman" w:hAnsi="Times New Roman" w:cs="Times New Roman"/>
          <w:sz w:val="24"/>
          <w:szCs w:val="24"/>
        </w:rPr>
        <w:t xml:space="preserve">kalendarski </w:t>
      </w:r>
      <w:r w:rsidRPr="002D7A06">
        <w:rPr>
          <w:rFonts w:ascii="Times New Roman" w:hAnsi="Times New Roman" w:cs="Times New Roman"/>
          <w:sz w:val="24"/>
          <w:szCs w:val="24"/>
        </w:rPr>
        <w:t xml:space="preserve">plan odvoza miješanog komunalnog otpada, biorazgradivog komunalnog otpada i </w:t>
      </w:r>
      <w:r w:rsidR="0077184D" w:rsidRPr="002D7A06">
        <w:rPr>
          <w:rFonts w:ascii="Times New Roman" w:hAnsi="Times New Roman" w:cs="Times New Roman"/>
          <w:sz w:val="24"/>
          <w:szCs w:val="24"/>
        </w:rPr>
        <w:t>reciklabilnog komunalnog otpada</w:t>
      </w:r>
    </w:p>
    <w:p w14:paraId="7ED9AD7C" w14:textId="77777777" w:rsidR="00DC66D9" w:rsidRPr="002D7A06" w:rsidRDefault="00DC66D9" w:rsidP="00FC5AF1">
      <w:pPr>
        <w:numPr>
          <w:ilvl w:val="0"/>
          <w:numId w:val="14"/>
        </w:numPr>
        <w:spacing w:after="0" w:line="240" w:lineRule="auto"/>
        <w:contextualSpacing/>
        <w:jc w:val="both"/>
        <w:rPr>
          <w:rFonts w:ascii="Times New Roman" w:hAnsi="Times New Roman" w:cs="Times New Roman"/>
          <w:sz w:val="24"/>
          <w:szCs w:val="24"/>
        </w:rPr>
      </w:pPr>
      <w:r w:rsidRPr="002D7A06">
        <w:rPr>
          <w:rFonts w:ascii="Times New Roman" w:hAnsi="Times New Roman" w:cs="Times New Roman"/>
          <w:sz w:val="24"/>
          <w:szCs w:val="24"/>
        </w:rPr>
        <w:t>uputu o postupanju s miješanim komunalnim otpadom, biorazgradivim komunalnim otpadom i reciklabilnim komunalnim otpadom</w:t>
      </w:r>
    </w:p>
    <w:p w14:paraId="7FE17570" w14:textId="77777777" w:rsidR="00DC66D9" w:rsidRPr="002D7A06" w:rsidRDefault="00DC66D9" w:rsidP="00FC5AF1">
      <w:pPr>
        <w:numPr>
          <w:ilvl w:val="0"/>
          <w:numId w:val="14"/>
        </w:numPr>
        <w:spacing w:after="0" w:line="240" w:lineRule="auto"/>
        <w:contextualSpacing/>
        <w:jc w:val="both"/>
        <w:rPr>
          <w:rFonts w:ascii="Times New Roman" w:hAnsi="Times New Roman" w:cs="Times New Roman"/>
          <w:sz w:val="24"/>
          <w:szCs w:val="24"/>
        </w:rPr>
      </w:pPr>
      <w:r w:rsidRPr="002D7A06">
        <w:rPr>
          <w:rFonts w:ascii="Times New Roman" w:hAnsi="Times New Roman" w:cs="Times New Roman"/>
          <w:sz w:val="24"/>
          <w:szCs w:val="24"/>
        </w:rPr>
        <w:t>područja u kojima se spremnici za odvojeno sakupljanje komunalnog otpada izravno ustupaju korisniku javne usluge.</w:t>
      </w:r>
    </w:p>
    <w:p w14:paraId="272E8218" w14:textId="77777777" w:rsidR="004017AB" w:rsidRPr="002D7A06" w:rsidRDefault="004017AB" w:rsidP="00FC5AF1">
      <w:pPr>
        <w:pStyle w:val="Bezproreda"/>
        <w:rPr>
          <w:rFonts w:ascii="Times New Roman" w:hAnsi="Times New Roman" w:cs="Times New Roman"/>
          <w:sz w:val="24"/>
          <w:szCs w:val="24"/>
        </w:rPr>
      </w:pPr>
    </w:p>
    <w:p w14:paraId="0863F294" w14:textId="10DA7105" w:rsidR="00AA31F0" w:rsidRPr="002D7A06" w:rsidRDefault="00756D0A" w:rsidP="00FC5AF1">
      <w:pPr>
        <w:pStyle w:val="Bezproreda"/>
        <w:rPr>
          <w:rFonts w:ascii="Times New Roman" w:hAnsi="Times New Roman" w:cs="Times New Roman"/>
          <w:b/>
          <w:i/>
          <w:sz w:val="24"/>
          <w:szCs w:val="24"/>
        </w:rPr>
      </w:pPr>
      <w:r w:rsidRPr="002D7A06">
        <w:rPr>
          <w:rFonts w:ascii="Times New Roman" w:hAnsi="Times New Roman" w:cs="Times New Roman"/>
          <w:b/>
          <w:i/>
          <w:sz w:val="24"/>
          <w:szCs w:val="24"/>
        </w:rPr>
        <w:t>Gospodarenje posebnim kategorijama otpada</w:t>
      </w:r>
    </w:p>
    <w:p w14:paraId="490CDAC8" w14:textId="77777777" w:rsidR="004017AB" w:rsidRPr="002D7A06" w:rsidRDefault="004017AB" w:rsidP="00FC5AF1">
      <w:pPr>
        <w:pStyle w:val="Bezproreda"/>
        <w:rPr>
          <w:rFonts w:ascii="Times New Roman" w:hAnsi="Times New Roman" w:cs="Times New Roman"/>
          <w:sz w:val="24"/>
          <w:szCs w:val="24"/>
        </w:rPr>
      </w:pPr>
    </w:p>
    <w:p w14:paraId="4E12BC0E" w14:textId="5207F4A6" w:rsidR="0070429B" w:rsidRPr="002D7A06" w:rsidRDefault="0070429B"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Članak 2</w:t>
      </w:r>
      <w:r w:rsidR="009E21AA" w:rsidRPr="002D7A06">
        <w:rPr>
          <w:rFonts w:ascii="Times New Roman" w:hAnsi="Times New Roman" w:cs="Times New Roman"/>
          <w:b/>
          <w:sz w:val="24"/>
          <w:szCs w:val="24"/>
        </w:rPr>
        <w:t>3</w:t>
      </w:r>
      <w:r w:rsidRPr="002D7A06">
        <w:rPr>
          <w:rFonts w:ascii="Times New Roman" w:hAnsi="Times New Roman" w:cs="Times New Roman"/>
          <w:b/>
          <w:sz w:val="24"/>
          <w:szCs w:val="24"/>
        </w:rPr>
        <w:t>.</w:t>
      </w:r>
    </w:p>
    <w:p w14:paraId="356DC729" w14:textId="5F6C4823" w:rsidR="00FC5AF1" w:rsidRPr="002D7A06" w:rsidRDefault="00B47494" w:rsidP="002D7A06">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Davatelj javne usluge i davatelj usluge povezane s javnom uslugom je dužan gospodariti s odvojeno sakupljenim komunalnim otpadom, uključujući preuzimanje i prijevoz tog otpada, sukladno propisanom redu prvenstva gospodarenja otpadom i na način koji ne dovodi do miješanja odvojeno sakupljenog komunalnog otpada s drugom vrstom otpada ili s otpadom koji ima drugačija svojstva.</w:t>
      </w:r>
    </w:p>
    <w:p w14:paraId="109E8E78" w14:textId="315F708E" w:rsidR="006700D5" w:rsidRPr="002D7A06" w:rsidRDefault="00756D0A" w:rsidP="00FC5AF1">
      <w:pPr>
        <w:spacing w:after="0" w:line="240" w:lineRule="auto"/>
        <w:jc w:val="both"/>
        <w:rPr>
          <w:rFonts w:ascii="Times New Roman" w:hAnsi="Times New Roman" w:cs="Times New Roman"/>
          <w:b/>
          <w:i/>
          <w:sz w:val="24"/>
          <w:szCs w:val="24"/>
        </w:rPr>
      </w:pPr>
      <w:r w:rsidRPr="002D7A06">
        <w:rPr>
          <w:rFonts w:ascii="Times New Roman" w:hAnsi="Times New Roman" w:cs="Times New Roman"/>
          <w:b/>
          <w:i/>
          <w:sz w:val="24"/>
          <w:szCs w:val="24"/>
        </w:rPr>
        <w:lastRenderedPageBreak/>
        <w:t>Ambalažni otpad</w:t>
      </w:r>
    </w:p>
    <w:p w14:paraId="68C625B0" w14:textId="77777777" w:rsidR="0070429B" w:rsidRPr="002D7A06" w:rsidRDefault="0070429B" w:rsidP="00FC5AF1">
      <w:pPr>
        <w:spacing w:after="0" w:line="240" w:lineRule="auto"/>
        <w:jc w:val="both"/>
        <w:rPr>
          <w:rFonts w:ascii="Times New Roman" w:hAnsi="Times New Roman" w:cs="Times New Roman"/>
          <w:sz w:val="24"/>
          <w:szCs w:val="24"/>
        </w:rPr>
      </w:pPr>
    </w:p>
    <w:p w14:paraId="6EC5A90F" w14:textId="6546DD4B" w:rsidR="0070429B" w:rsidRPr="002D7A06" w:rsidRDefault="0070429B" w:rsidP="00FC5AF1">
      <w:pPr>
        <w:tabs>
          <w:tab w:val="left" w:pos="993"/>
        </w:tabs>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2</w:t>
      </w:r>
      <w:r w:rsidR="009E21AA" w:rsidRPr="002D7A06">
        <w:rPr>
          <w:rFonts w:ascii="Times New Roman" w:hAnsi="Times New Roman" w:cs="Times New Roman"/>
          <w:b/>
          <w:sz w:val="24"/>
          <w:szCs w:val="24"/>
        </w:rPr>
        <w:t>4</w:t>
      </w:r>
      <w:r w:rsidRPr="002D7A06">
        <w:rPr>
          <w:rFonts w:ascii="Times New Roman" w:hAnsi="Times New Roman" w:cs="Times New Roman"/>
          <w:b/>
          <w:sz w:val="24"/>
          <w:szCs w:val="24"/>
        </w:rPr>
        <w:t>.</w:t>
      </w:r>
    </w:p>
    <w:p w14:paraId="4FE2BC54" w14:textId="77777777" w:rsidR="00FC5AF1" w:rsidRPr="002D7A06" w:rsidRDefault="00FC5AF1"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Potrošač (kupac)/korisnik javne usluge ima pravo na naknadu u iznosu od 0,50 kn za svaku jedinicu ambalaže za piće (PET bocu, staklenu bocu i Al-Fe limenku) koja je u sustavu povratne naknade, a koju je vratio u trgovinu.</w:t>
      </w:r>
    </w:p>
    <w:p w14:paraId="485FC918" w14:textId="77777777" w:rsidR="00FC5AF1" w:rsidRPr="002D7A06" w:rsidRDefault="00FC5AF1"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Ambalaža koju potrošač/korisnik javne usluge vraća u trgovinu mora biti ispražnjena od sadržaja, ne smije biti zgnječena ili uništena, a barkod i oznaka sustava povratne naknade moraju biti jasno vidljivi i čitljivi.</w:t>
      </w:r>
    </w:p>
    <w:p w14:paraId="1DB26ABF" w14:textId="77777777" w:rsidR="00FC5AF1" w:rsidRPr="002D7A06" w:rsidRDefault="00FC5AF1"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Potrošač (kupac)/korisnik javne usluge nema pravo na naknadu iz stavka 1. ovog članka ako ambalaža ne odgovara navedenim uvjetima i ako se ne radi o ambalaži obuhvaćenoj povratnom naknadom.</w:t>
      </w:r>
    </w:p>
    <w:p w14:paraId="60B5F0BC" w14:textId="77777777" w:rsidR="00FC5AF1" w:rsidRPr="002D7A06" w:rsidRDefault="00FC5AF1"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Prodavatelj (trgovina na malo) koji prodaje pića, a čiji prodajni prostor je veći od 200 četvornih metara je dužan:</w:t>
      </w:r>
    </w:p>
    <w:p w14:paraId="3EE143D9" w14:textId="77777777" w:rsidR="00FC5AF1" w:rsidRPr="002D7A06" w:rsidRDefault="00FC5AF1" w:rsidP="00FC5AF1">
      <w:pPr>
        <w:pStyle w:val="Odlomakpopisa"/>
        <w:numPr>
          <w:ilvl w:val="0"/>
          <w:numId w:val="13"/>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tijekom cijelog radnog vremena preuzimati od potrošača ambalažu od pića</w:t>
      </w:r>
    </w:p>
    <w:p w14:paraId="62F4B6B8" w14:textId="77777777" w:rsidR="00FC5AF1" w:rsidRPr="002D7A06" w:rsidRDefault="00FC5AF1" w:rsidP="00FC5AF1">
      <w:pPr>
        <w:pStyle w:val="Odlomakpopisa"/>
        <w:numPr>
          <w:ilvl w:val="0"/>
          <w:numId w:val="13"/>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jasno i vidljivo označiti mjesto preuzimanja ambalaže od pića te informirati potrošača o načinu preuzimanja iste (ručno ili putem aparata za preuzimanje ambalaže)</w:t>
      </w:r>
    </w:p>
    <w:p w14:paraId="61129758" w14:textId="77777777" w:rsidR="00FC5AF1" w:rsidRPr="002D7A06" w:rsidRDefault="00FC5AF1" w:rsidP="00FC5AF1">
      <w:pPr>
        <w:pStyle w:val="Odlomakpopisa"/>
        <w:numPr>
          <w:ilvl w:val="0"/>
          <w:numId w:val="13"/>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omogućiti prihvat ambalaže i isplatiti naknadu potrošaču za predanu ambalažu.</w:t>
      </w:r>
    </w:p>
    <w:p w14:paraId="2144F764" w14:textId="77777777" w:rsidR="00FC5AF1" w:rsidRPr="002D7A06" w:rsidRDefault="00FC5AF1"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Prodavatelj (trgovina na malo) čiji je prodajni prostor manji od 200 četvornih metara nije dužan, ali može od potrošača preuzimati ambalažu od pića samostalno unutar vlastitog prodajnog prostora ili u suradnji sa sakupljačem izvan vlastitog prodajnog prostora.</w:t>
      </w:r>
    </w:p>
    <w:p w14:paraId="11C93176" w14:textId="639DA701" w:rsidR="006700D5" w:rsidRPr="002D7A06" w:rsidRDefault="00FC5AF1"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Prodavatelj koji obavlja trgovinu na veliko i koji u svojoj ponudi ima pića dužan</w:t>
      </w:r>
      <w:r w:rsidR="000351C3" w:rsidRPr="002D7A06">
        <w:rPr>
          <w:rFonts w:ascii="Times New Roman" w:hAnsi="Times New Roman" w:cs="Times New Roman"/>
          <w:sz w:val="24"/>
          <w:szCs w:val="24"/>
        </w:rPr>
        <w:t xml:space="preserve"> je</w:t>
      </w:r>
      <w:r w:rsidRPr="002D7A06">
        <w:rPr>
          <w:rFonts w:ascii="Times New Roman" w:hAnsi="Times New Roman" w:cs="Times New Roman"/>
          <w:sz w:val="24"/>
          <w:szCs w:val="24"/>
        </w:rPr>
        <w:t xml:space="preserve"> omogućiti preuzimanje ambalaže od svojih kupaca (kafića, restorana, hotela i sl.).</w:t>
      </w:r>
      <w:r w:rsidR="000351C3" w:rsidRPr="002D7A06">
        <w:rPr>
          <w:rFonts w:ascii="Times New Roman" w:hAnsi="Times New Roman" w:cs="Times New Roman"/>
          <w:sz w:val="24"/>
          <w:szCs w:val="24"/>
        </w:rPr>
        <w:t xml:space="preserve"> </w:t>
      </w:r>
    </w:p>
    <w:p w14:paraId="2E705550" w14:textId="04CEC499" w:rsidR="0070429B" w:rsidRPr="002D7A06" w:rsidRDefault="0070429B" w:rsidP="00FC5AF1">
      <w:pPr>
        <w:spacing w:after="0" w:line="240" w:lineRule="auto"/>
        <w:jc w:val="both"/>
        <w:rPr>
          <w:rFonts w:ascii="Times New Roman" w:hAnsi="Times New Roman" w:cs="Times New Roman"/>
          <w:sz w:val="24"/>
          <w:szCs w:val="24"/>
        </w:rPr>
      </w:pPr>
    </w:p>
    <w:p w14:paraId="0B58E4CC" w14:textId="3FEA1373" w:rsidR="0070429B" w:rsidRPr="002D7A06" w:rsidRDefault="0070429B"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2</w:t>
      </w:r>
      <w:r w:rsidR="009E21AA" w:rsidRPr="002D7A06">
        <w:rPr>
          <w:rFonts w:ascii="Times New Roman" w:hAnsi="Times New Roman" w:cs="Times New Roman"/>
          <w:b/>
          <w:sz w:val="24"/>
          <w:szCs w:val="24"/>
        </w:rPr>
        <w:t>5</w:t>
      </w:r>
      <w:r w:rsidRPr="002D7A06">
        <w:rPr>
          <w:rFonts w:ascii="Times New Roman" w:hAnsi="Times New Roman" w:cs="Times New Roman"/>
          <w:b/>
          <w:sz w:val="24"/>
          <w:szCs w:val="24"/>
        </w:rPr>
        <w:t>.</w:t>
      </w:r>
    </w:p>
    <w:p w14:paraId="31E6DC38" w14:textId="1980D3AD" w:rsidR="000351C3" w:rsidRPr="002D7A06" w:rsidRDefault="000351C3" w:rsidP="000351C3">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javne usluge iz kategorije </w:t>
      </w:r>
      <w:r w:rsidR="002027F7" w:rsidRPr="002D7A06">
        <w:rPr>
          <w:rFonts w:ascii="Times New Roman" w:hAnsi="Times New Roman" w:cs="Times New Roman"/>
          <w:sz w:val="24"/>
          <w:szCs w:val="24"/>
        </w:rPr>
        <w:t xml:space="preserve">kućanstvo </w:t>
      </w:r>
      <w:r w:rsidRPr="002D7A06">
        <w:rPr>
          <w:rFonts w:ascii="Times New Roman" w:hAnsi="Times New Roman" w:cs="Times New Roman"/>
          <w:sz w:val="24"/>
          <w:szCs w:val="24"/>
        </w:rPr>
        <w:t>dužni su ambalažu koja nije opasni otpad odvajati od miješanog komunalnog otpada i od ostalih vrsta otpada te je ovisno o vrsti materijala:</w:t>
      </w:r>
    </w:p>
    <w:p w14:paraId="009B264A" w14:textId="610B942F" w:rsidR="000351C3" w:rsidRPr="002D7A06" w:rsidRDefault="000351C3" w:rsidP="000351C3">
      <w:pPr>
        <w:pStyle w:val="Odlomakpopisa"/>
        <w:numPr>
          <w:ilvl w:val="0"/>
          <w:numId w:val="1"/>
        </w:numPr>
        <w:spacing w:after="0" w:line="240" w:lineRule="auto"/>
        <w:jc w:val="both"/>
        <w:rPr>
          <w:rFonts w:ascii="Times New Roman" w:hAnsi="Times New Roman" w:cs="Times New Roman"/>
          <w:sz w:val="24"/>
          <w:szCs w:val="24"/>
        </w:rPr>
      </w:pPr>
      <w:bookmarkStart w:id="3" w:name="_Hlk497825268"/>
      <w:r w:rsidRPr="002D7A06">
        <w:rPr>
          <w:rFonts w:ascii="Times New Roman" w:hAnsi="Times New Roman" w:cs="Times New Roman"/>
          <w:sz w:val="24"/>
          <w:szCs w:val="24"/>
        </w:rPr>
        <w:t>odložiti u odgovarajuć</w:t>
      </w:r>
      <w:r w:rsidR="002C0EFF" w:rsidRPr="002D7A06">
        <w:rPr>
          <w:rFonts w:ascii="Times New Roman" w:hAnsi="Times New Roman" w:cs="Times New Roman"/>
          <w:sz w:val="24"/>
          <w:szCs w:val="24"/>
        </w:rPr>
        <w:t>i</w:t>
      </w:r>
      <w:r w:rsidRPr="002D7A06">
        <w:rPr>
          <w:rFonts w:ascii="Times New Roman" w:hAnsi="Times New Roman" w:cs="Times New Roman"/>
          <w:sz w:val="24"/>
          <w:szCs w:val="24"/>
        </w:rPr>
        <w:t xml:space="preserve"> spremnik na obračunskom mjestu/mjestu primopredaje korisnika javne usluge te predati Davatelju javne usluge na dan odvoza</w:t>
      </w:r>
    </w:p>
    <w:bookmarkEnd w:id="3"/>
    <w:p w14:paraId="5B18A578" w14:textId="77777777" w:rsidR="000351C3" w:rsidRPr="002D7A06" w:rsidRDefault="000351C3" w:rsidP="000351C3">
      <w:pPr>
        <w:pStyle w:val="Odlomakpopisa"/>
        <w:numPr>
          <w:ilvl w:val="0"/>
          <w:numId w:val="1"/>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predati u reciklažno dvorište</w:t>
      </w:r>
    </w:p>
    <w:p w14:paraId="5B90DC76" w14:textId="77777777" w:rsidR="000351C3" w:rsidRPr="002D7A06" w:rsidRDefault="000351C3" w:rsidP="000351C3">
      <w:pPr>
        <w:pStyle w:val="Odlomakpopisa"/>
        <w:numPr>
          <w:ilvl w:val="0"/>
          <w:numId w:val="1"/>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predati u mobilno reciklažno dvorište</w:t>
      </w:r>
    </w:p>
    <w:p w14:paraId="5F668770" w14:textId="77777777" w:rsidR="000351C3" w:rsidRPr="002D7A06" w:rsidRDefault="000351C3" w:rsidP="000351C3">
      <w:pPr>
        <w:pStyle w:val="Odlomakpopisa"/>
        <w:numPr>
          <w:ilvl w:val="0"/>
          <w:numId w:val="1"/>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predati sakupljaču otpadne ambalaže za ambalažu obuhvaćenu povratnom naknadom</w:t>
      </w:r>
    </w:p>
    <w:p w14:paraId="10C02A22" w14:textId="7B66B517" w:rsidR="0070429B" w:rsidRPr="002D7A06" w:rsidRDefault="000351C3" w:rsidP="000351C3">
      <w:pPr>
        <w:pStyle w:val="Odlomakpopisa"/>
        <w:numPr>
          <w:ilvl w:val="0"/>
          <w:numId w:val="1"/>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odložiti u odgovarajući spremnik na zelenim otocima.</w:t>
      </w:r>
    </w:p>
    <w:p w14:paraId="39ED968C" w14:textId="137EABE6" w:rsidR="0070429B" w:rsidRPr="002D7A06" w:rsidRDefault="0070429B" w:rsidP="00FC5AF1">
      <w:pPr>
        <w:spacing w:after="0" w:line="240" w:lineRule="auto"/>
        <w:jc w:val="both"/>
        <w:rPr>
          <w:rFonts w:ascii="Times New Roman" w:hAnsi="Times New Roman" w:cs="Times New Roman"/>
          <w:sz w:val="24"/>
          <w:szCs w:val="24"/>
        </w:rPr>
      </w:pPr>
    </w:p>
    <w:p w14:paraId="7D9554AB" w14:textId="15230C0D" w:rsidR="0070429B" w:rsidRPr="002D7A06" w:rsidRDefault="0070429B"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2</w:t>
      </w:r>
      <w:r w:rsidR="009E21AA" w:rsidRPr="002D7A06">
        <w:rPr>
          <w:rFonts w:ascii="Times New Roman" w:hAnsi="Times New Roman" w:cs="Times New Roman"/>
          <w:b/>
          <w:sz w:val="24"/>
          <w:szCs w:val="24"/>
        </w:rPr>
        <w:t>6</w:t>
      </w:r>
      <w:r w:rsidRPr="002D7A06">
        <w:rPr>
          <w:rFonts w:ascii="Times New Roman" w:hAnsi="Times New Roman" w:cs="Times New Roman"/>
          <w:b/>
          <w:sz w:val="24"/>
          <w:szCs w:val="24"/>
        </w:rPr>
        <w:t>.</w:t>
      </w:r>
    </w:p>
    <w:p w14:paraId="4E246C8B" w14:textId="7F130E25" w:rsidR="003E40A6" w:rsidRPr="002D7A06" w:rsidRDefault="006700D5"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w:t>
      </w:r>
      <w:r w:rsidR="002B296B" w:rsidRPr="002D7A06">
        <w:rPr>
          <w:rFonts w:ascii="Times New Roman" w:hAnsi="Times New Roman" w:cs="Times New Roman"/>
          <w:sz w:val="24"/>
          <w:szCs w:val="24"/>
        </w:rPr>
        <w:t xml:space="preserve">javne usluge </w:t>
      </w:r>
      <w:r w:rsidR="000351C3" w:rsidRPr="002D7A06">
        <w:rPr>
          <w:rFonts w:ascii="Times New Roman" w:hAnsi="Times New Roman" w:cs="Times New Roman"/>
          <w:sz w:val="24"/>
          <w:szCs w:val="24"/>
        </w:rPr>
        <w:t xml:space="preserve">iz </w:t>
      </w:r>
      <w:r w:rsidR="003E40A6" w:rsidRPr="002D7A06">
        <w:rPr>
          <w:rFonts w:ascii="Times New Roman" w:hAnsi="Times New Roman" w:cs="Times New Roman"/>
          <w:sz w:val="24"/>
          <w:szCs w:val="24"/>
        </w:rPr>
        <w:t xml:space="preserve">kategorije </w:t>
      </w:r>
      <w:r w:rsidR="002027F7" w:rsidRPr="002D7A06">
        <w:rPr>
          <w:rFonts w:ascii="Times New Roman" w:hAnsi="Times New Roman" w:cs="Times New Roman"/>
          <w:sz w:val="24"/>
          <w:szCs w:val="24"/>
        </w:rPr>
        <w:t>koji nisu kućanstvo</w:t>
      </w:r>
      <w:r w:rsidR="00751539" w:rsidRPr="002D7A06">
        <w:rPr>
          <w:rFonts w:ascii="Times New Roman" w:hAnsi="Times New Roman" w:cs="Times New Roman"/>
          <w:sz w:val="24"/>
          <w:szCs w:val="24"/>
        </w:rPr>
        <w:t xml:space="preserve"> </w:t>
      </w:r>
      <w:r w:rsidRPr="002D7A06">
        <w:rPr>
          <w:rFonts w:ascii="Times New Roman" w:hAnsi="Times New Roman" w:cs="Times New Roman"/>
          <w:sz w:val="24"/>
          <w:szCs w:val="24"/>
        </w:rPr>
        <w:t>dužni</w:t>
      </w:r>
      <w:r w:rsidR="00751539" w:rsidRPr="002D7A06">
        <w:rPr>
          <w:rFonts w:ascii="Times New Roman" w:hAnsi="Times New Roman" w:cs="Times New Roman"/>
          <w:sz w:val="24"/>
          <w:szCs w:val="24"/>
        </w:rPr>
        <w:t xml:space="preserve"> su</w:t>
      </w:r>
      <w:r w:rsidRPr="002D7A06">
        <w:rPr>
          <w:rFonts w:ascii="Times New Roman" w:hAnsi="Times New Roman" w:cs="Times New Roman"/>
          <w:sz w:val="24"/>
          <w:szCs w:val="24"/>
        </w:rPr>
        <w:t xml:space="preserve"> ambalažu koja </w:t>
      </w:r>
      <w:r w:rsidR="003E40A6" w:rsidRPr="002D7A06">
        <w:rPr>
          <w:rFonts w:ascii="Times New Roman" w:hAnsi="Times New Roman" w:cs="Times New Roman"/>
          <w:sz w:val="24"/>
          <w:szCs w:val="24"/>
        </w:rPr>
        <w:t>ni</w:t>
      </w:r>
      <w:r w:rsidRPr="002D7A06">
        <w:rPr>
          <w:rFonts w:ascii="Times New Roman" w:hAnsi="Times New Roman" w:cs="Times New Roman"/>
          <w:sz w:val="24"/>
          <w:szCs w:val="24"/>
        </w:rPr>
        <w:t>je opasni otpad odvajati od miješanog komunalnog otpada</w:t>
      </w:r>
      <w:r w:rsidR="00751539" w:rsidRPr="002D7A06">
        <w:rPr>
          <w:rFonts w:ascii="Times New Roman" w:hAnsi="Times New Roman" w:cs="Times New Roman"/>
          <w:sz w:val="24"/>
          <w:szCs w:val="24"/>
        </w:rPr>
        <w:t xml:space="preserve"> i od ostalih vrsta otpada te je</w:t>
      </w:r>
      <w:r w:rsidRPr="002D7A06">
        <w:rPr>
          <w:rFonts w:ascii="Times New Roman" w:hAnsi="Times New Roman" w:cs="Times New Roman"/>
          <w:sz w:val="24"/>
          <w:szCs w:val="24"/>
        </w:rPr>
        <w:t xml:space="preserve"> </w:t>
      </w:r>
      <w:r w:rsidR="00342DF9" w:rsidRPr="002D7A06">
        <w:rPr>
          <w:rFonts w:ascii="Times New Roman" w:hAnsi="Times New Roman" w:cs="Times New Roman"/>
          <w:sz w:val="24"/>
          <w:szCs w:val="24"/>
        </w:rPr>
        <w:t>prema vrsti materijala</w:t>
      </w:r>
      <w:r w:rsidR="00D60CD3" w:rsidRPr="002D7A06">
        <w:rPr>
          <w:rFonts w:ascii="Times New Roman" w:hAnsi="Times New Roman" w:cs="Times New Roman"/>
          <w:sz w:val="24"/>
          <w:szCs w:val="24"/>
        </w:rPr>
        <w:t xml:space="preserve">: </w:t>
      </w:r>
    </w:p>
    <w:p w14:paraId="6665011C" w14:textId="01D00EF6" w:rsidR="009753D5" w:rsidRPr="002D7A06" w:rsidRDefault="009753D5" w:rsidP="00FC5AF1">
      <w:pPr>
        <w:pStyle w:val="Odlomakpopisa"/>
        <w:numPr>
          <w:ilvl w:val="0"/>
          <w:numId w:val="35"/>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odložiti u odgovarajuć</w:t>
      </w:r>
      <w:r w:rsidR="002C0EFF" w:rsidRPr="002D7A06">
        <w:rPr>
          <w:rFonts w:ascii="Times New Roman" w:hAnsi="Times New Roman" w:cs="Times New Roman"/>
          <w:sz w:val="24"/>
          <w:szCs w:val="24"/>
        </w:rPr>
        <w:t>i</w:t>
      </w:r>
      <w:r w:rsidRPr="002D7A06">
        <w:rPr>
          <w:rFonts w:ascii="Times New Roman" w:hAnsi="Times New Roman" w:cs="Times New Roman"/>
          <w:sz w:val="24"/>
          <w:szCs w:val="24"/>
        </w:rPr>
        <w:t xml:space="preserve"> </w:t>
      </w:r>
      <w:r w:rsidR="002C0EFF" w:rsidRPr="002D7A06">
        <w:rPr>
          <w:rFonts w:ascii="Times New Roman" w:hAnsi="Times New Roman" w:cs="Times New Roman"/>
          <w:sz w:val="24"/>
          <w:szCs w:val="24"/>
        </w:rPr>
        <w:t>s</w:t>
      </w:r>
      <w:r w:rsidRPr="002D7A06">
        <w:rPr>
          <w:rFonts w:ascii="Times New Roman" w:hAnsi="Times New Roman" w:cs="Times New Roman"/>
          <w:sz w:val="24"/>
          <w:szCs w:val="24"/>
        </w:rPr>
        <w:t>premnik na obračunsk</w:t>
      </w:r>
      <w:r w:rsidR="00295669" w:rsidRPr="002D7A06">
        <w:rPr>
          <w:rFonts w:ascii="Times New Roman" w:hAnsi="Times New Roman" w:cs="Times New Roman"/>
          <w:sz w:val="24"/>
          <w:szCs w:val="24"/>
        </w:rPr>
        <w:t>om mjestu korisnika te predati Davatelju</w:t>
      </w:r>
      <w:r w:rsidRPr="002D7A06">
        <w:rPr>
          <w:rFonts w:ascii="Times New Roman" w:hAnsi="Times New Roman" w:cs="Times New Roman"/>
          <w:sz w:val="24"/>
          <w:szCs w:val="24"/>
        </w:rPr>
        <w:t xml:space="preserve"> javne usluge na dan odvoza</w:t>
      </w:r>
    </w:p>
    <w:p w14:paraId="4BE88F99" w14:textId="20BF43F0" w:rsidR="006700D5" w:rsidRPr="002D7A06" w:rsidRDefault="00D60CD3" w:rsidP="00FC5AF1">
      <w:pPr>
        <w:pStyle w:val="Odlomakpopisa"/>
        <w:numPr>
          <w:ilvl w:val="0"/>
          <w:numId w:val="35"/>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 xml:space="preserve">predati </w:t>
      </w:r>
      <w:r w:rsidR="00A20EE0" w:rsidRPr="002D7A06">
        <w:rPr>
          <w:rFonts w:ascii="Times New Roman" w:hAnsi="Times New Roman" w:cs="Times New Roman"/>
          <w:sz w:val="24"/>
          <w:szCs w:val="24"/>
        </w:rPr>
        <w:t>ovlaštenom sakupljaču</w:t>
      </w:r>
    </w:p>
    <w:p w14:paraId="44BA3CEC" w14:textId="3A209520" w:rsidR="006700D5" w:rsidRPr="002D7A06" w:rsidRDefault="00D60CD3" w:rsidP="00FC5AF1">
      <w:pPr>
        <w:pStyle w:val="Odlomakpopisa"/>
        <w:numPr>
          <w:ilvl w:val="0"/>
          <w:numId w:val="35"/>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 xml:space="preserve">predati </w:t>
      </w:r>
      <w:r w:rsidR="006700D5" w:rsidRPr="002D7A06">
        <w:rPr>
          <w:rFonts w:ascii="Times New Roman" w:hAnsi="Times New Roman" w:cs="Times New Roman"/>
          <w:sz w:val="24"/>
          <w:szCs w:val="24"/>
        </w:rPr>
        <w:t>pro</w:t>
      </w:r>
      <w:r w:rsidR="001E63F1" w:rsidRPr="002D7A06">
        <w:rPr>
          <w:rFonts w:ascii="Times New Roman" w:hAnsi="Times New Roman" w:cs="Times New Roman"/>
          <w:sz w:val="24"/>
          <w:szCs w:val="24"/>
        </w:rPr>
        <w:t>d</w:t>
      </w:r>
      <w:r w:rsidR="00295669" w:rsidRPr="002D7A06">
        <w:rPr>
          <w:rFonts w:ascii="Times New Roman" w:hAnsi="Times New Roman" w:cs="Times New Roman"/>
          <w:sz w:val="24"/>
          <w:szCs w:val="24"/>
        </w:rPr>
        <w:t>avatelju</w:t>
      </w:r>
      <w:r w:rsidR="006700D5" w:rsidRPr="002D7A06">
        <w:rPr>
          <w:rFonts w:ascii="Times New Roman" w:hAnsi="Times New Roman" w:cs="Times New Roman"/>
          <w:sz w:val="24"/>
          <w:szCs w:val="24"/>
        </w:rPr>
        <w:t xml:space="preserve"> proizvoda ukoliko se radi o povratnoj ambalaži</w:t>
      </w:r>
      <w:r w:rsidR="003E40A6" w:rsidRPr="002D7A06">
        <w:rPr>
          <w:rFonts w:ascii="Times New Roman" w:hAnsi="Times New Roman" w:cs="Times New Roman"/>
          <w:sz w:val="24"/>
          <w:szCs w:val="24"/>
        </w:rPr>
        <w:t>.</w:t>
      </w:r>
    </w:p>
    <w:p w14:paraId="0F05CAF7" w14:textId="36657F17" w:rsidR="0070429B" w:rsidRPr="002D7A06" w:rsidRDefault="0070429B" w:rsidP="00FC5AF1">
      <w:pPr>
        <w:spacing w:after="0" w:line="240" w:lineRule="auto"/>
        <w:jc w:val="both"/>
        <w:rPr>
          <w:rFonts w:ascii="Times New Roman" w:hAnsi="Times New Roman" w:cs="Times New Roman"/>
          <w:sz w:val="24"/>
          <w:szCs w:val="24"/>
        </w:rPr>
      </w:pPr>
    </w:p>
    <w:p w14:paraId="6EC960A9" w14:textId="0DEC1602" w:rsidR="0070429B" w:rsidRPr="002D7A06" w:rsidRDefault="0070429B"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27</w:t>
      </w:r>
      <w:r w:rsidRPr="002D7A06">
        <w:rPr>
          <w:rFonts w:ascii="Times New Roman" w:hAnsi="Times New Roman" w:cs="Times New Roman"/>
          <w:b/>
          <w:sz w:val="24"/>
          <w:szCs w:val="24"/>
        </w:rPr>
        <w:t>.</w:t>
      </w:r>
    </w:p>
    <w:p w14:paraId="634A9ACD" w14:textId="5D24B595" w:rsidR="0070429B" w:rsidRPr="002D7A06" w:rsidRDefault="006700D5"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w:t>
      </w:r>
      <w:r w:rsidR="002B296B" w:rsidRPr="002D7A06">
        <w:rPr>
          <w:rFonts w:ascii="Times New Roman" w:hAnsi="Times New Roman" w:cs="Times New Roman"/>
          <w:sz w:val="24"/>
          <w:szCs w:val="24"/>
        </w:rPr>
        <w:t xml:space="preserve">javne usluge </w:t>
      </w:r>
      <w:r w:rsidR="000351C3" w:rsidRPr="002D7A06">
        <w:rPr>
          <w:rFonts w:ascii="Times New Roman" w:hAnsi="Times New Roman" w:cs="Times New Roman"/>
          <w:sz w:val="24"/>
          <w:szCs w:val="24"/>
        </w:rPr>
        <w:t xml:space="preserve">iz </w:t>
      </w:r>
      <w:r w:rsidR="00A639E9" w:rsidRPr="002D7A06">
        <w:rPr>
          <w:rFonts w:ascii="Times New Roman" w:hAnsi="Times New Roman" w:cs="Times New Roman"/>
          <w:sz w:val="24"/>
          <w:szCs w:val="24"/>
        </w:rPr>
        <w:t xml:space="preserve">kategorije </w:t>
      </w:r>
      <w:r w:rsidR="002027F7" w:rsidRPr="002D7A06">
        <w:rPr>
          <w:rFonts w:ascii="Times New Roman" w:hAnsi="Times New Roman" w:cs="Times New Roman"/>
          <w:sz w:val="24"/>
          <w:szCs w:val="24"/>
        </w:rPr>
        <w:t>koji nisu kućanstvo</w:t>
      </w:r>
      <w:r w:rsidRPr="002D7A06">
        <w:rPr>
          <w:rFonts w:ascii="Times New Roman" w:hAnsi="Times New Roman" w:cs="Times New Roman"/>
          <w:sz w:val="24"/>
          <w:szCs w:val="24"/>
        </w:rPr>
        <w:t xml:space="preserve"> koji su ovlašteni sakupljači ambalaže obuhvaćene povratnom naknadom dužni</w:t>
      </w:r>
      <w:r w:rsidR="001259BE" w:rsidRPr="002D7A06">
        <w:rPr>
          <w:rFonts w:ascii="Times New Roman" w:hAnsi="Times New Roman" w:cs="Times New Roman"/>
          <w:sz w:val="24"/>
          <w:szCs w:val="24"/>
        </w:rPr>
        <w:t xml:space="preserve"> su </w:t>
      </w:r>
      <w:r w:rsidR="00A639E9" w:rsidRPr="002D7A06">
        <w:rPr>
          <w:rFonts w:ascii="Times New Roman" w:hAnsi="Times New Roman" w:cs="Times New Roman"/>
          <w:sz w:val="24"/>
          <w:szCs w:val="24"/>
        </w:rPr>
        <w:t xml:space="preserve">predati </w:t>
      </w:r>
      <w:r w:rsidR="003342CE" w:rsidRPr="002D7A06">
        <w:rPr>
          <w:rFonts w:ascii="Times New Roman" w:hAnsi="Times New Roman" w:cs="Times New Roman"/>
          <w:sz w:val="24"/>
          <w:szCs w:val="24"/>
        </w:rPr>
        <w:t xml:space="preserve">Upravnom odjelu za komunalne </w:t>
      </w:r>
      <w:r w:rsidR="003342CE" w:rsidRPr="002D7A06">
        <w:rPr>
          <w:rFonts w:ascii="Times New Roman" w:hAnsi="Times New Roman" w:cs="Times New Roman"/>
          <w:sz w:val="24"/>
          <w:szCs w:val="24"/>
        </w:rPr>
        <w:lastRenderedPageBreak/>
        <w:t xml:space="preserve">djelatnosti </w:t>
      </w:r>
      <w:r w:rsidR="009030C9" w:rsidRPr="002D7A06">
        <w:rPr>
          <w:rFonts w:ascii="Times New Roman" w:hAnsi="Times New Roman" w:cs="Times New Roman"/>
          <w:sz w:val="24"/>
          <w:szCs w:val="24"/>
        </w:rPr>
        <w:t>G</w:t>
      </w:r>
      <w:r w:rsidR="000B5B5C" w:rsidRPr="002D7A06">
        <w:rPr>
          <w:rFonts w:ascii="Times New Roman" w:hAnsi="Times New Roman" w:cs="Times New Roman"/>
          <w:sz w:val="24"/>
          <w:szCs w:val="24"/>
        </w:rPr>
        <w:t>rada</w:t>
      </w:r>
      <w:r w:rsidR="007D5815" w:rsidRPr="002D7A06">
        <w:rPr>
          <w:rFonts w:ascii="Times New Roman" w:hAnsi="Times New Roman" w:cs="Times New Roman"/>
          <w:sz w:val="24"/>
          <w:szCs w:val="24"/>
        </w:rPr>
        <w:t xml:space="preserve"> Samobora</w:t>
      </w:r>
      <w:r w:rsidR="00A639E9" w:rsidRPr="002D7A06">
        <w:rPr>
          <w:rFonts w:ascii="Times New Roman" w:hAnsi="Times New Roman" w:cs="Times New Roman"/>
          <w:sz w:val="24"/>
          <w:szCs w:val="24"/>
        </w:rPr>
        <w:t xml:space="preserve"> do</w:t>
      </w:r>
      <w:r w:rsidR="000B5B5C" w:rsidRPr="002D7A06">
        <w:rPr>
          <w:rFonts w:ascii="Times New Roman" w:hAnsi="Times New Roman" w:cs="Times New Roman"/>
          <w:sz w:val="24"/>
          <w:szCs w:val="24"/>
        </w:rPr>
        <w:t xml:space="preserve"> kraja veljače tekuće godine, </w:t>
      </w:r>
      <w:r w:rsidR="00A639E9" w:rsidRPr="002D7A06">
        <w:rPr>
          <w:rFonts w:ascii="Times New Roman" w:hAnsi="Times New Roman" w:cs="Times New Roman"/>
          <w:sz w:val="24"/>
          <w:szCs w:val="24"/>
        </w:rPr>
        <w:t xml:space="preserve">za prethodnu godinu, Izvješće o vrsti i količini preuzete ambalaže u prethodnoj </w:t>
      </w:r>
      <w:r w:rsidR="0077184D" w:rsidRPr="002D7A06">
        <w:rPr>
          <w:rFonts w:ascii="Times New Roman" w:hAnsi="Times New Roman" w:cs="Times New Roman"/>
          <w:sz w:val="24"/>
          <w:szCs w:val="24"/>
        </w:rPr>
        <w:t>godini.</w:t>
      </w:r>
    </w:p>
    <w:p w14:paraId="2B3CB61B" w14:textId="77777777" w:rsidR="0070429B" w:rsidRPr="002D7A06" w:rsidRDefault="0070429B" w:rsidP="00FC5AF1">
      <w:pPr>
        <w:spacing w:after="0" w:line="240" w:lineRule="auto"/>
        <w:jc w:val="center"/>
        <w:rPr>
          <w:rFonts w:ascii="Times New Roman" w:hAnsi="Times New Roman" w:cs="Times New Roman"/>
          <w:b/>
          <w:sz w:val="24"/>
          <w:szCs w:val="24"/>
        </w:rPr>
      </w:pPr>
    </w:p>
    <w:p w14:paraId="32625C1D" w14:textId="5A6F1380" w:rsidR="0070429B" w:rsidRPr="002D7A06" w:rsidRDefault="0070429B"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28</w:t>
      </w:r>
      <w:r w:rsidRPr="002D7A06">
        <w:rPr>
          <w:rFonts w:ascii="Times New Roman" w:hAnsi="Times New Roman" w:cs="Times New Roman"/>
          <w:b/>
          <w:sz w:val="24"/>
          <w:szCs w:val="24"/>
        </w:rPr>
        <w:t>.</w:t>
      </w:r>
    </w:p>
    <w:p w14:paraId="1965F99A" w14:textId="0EDEFAD1" w:rsidR="00D43233" w:rsidRPr="002D7A06" w:rsidRDefault="006700D5" w:rsidP="00FC5AF1">
      <w:pPr>
        <w:spacing w:after="0" w:line="240" w:lineRule="auto"/>
        <w:ind w:firstLine="708"/>
        <w:jc w:val="both"/>
        <w:rPr>
          <w:rFonts w:ascii="Times New Roman" w:hAnsi="Times New Roman" w:cs="Times New Roman"/>
          <w:b/>
          <w:sz w:val="24"/>
          <w:szCs w:val="24"/>
        </w:rPr>
      </w:pPr>
      <w:r w:rsidRPr="002D7A06">
        <w:rPr>
          <w:rFonts w:ascii="Times New Roman" w:hAnsi="Times New Roman" w:cs="Times New Roman"/>
          <w:sz w:val="24"/>
          <w:szCs w:val="24"/>
        </w:rPr>
        <w:t xml:space="preserve">Korisnici </w:t>
      </w:r>
      <w:r w:rsidR="002B296B" w:rsidRPr="002D7A06">
        <w:rPr>
          <w:rFonts w:ascii="Times New Roman" w:hAnsi="Times New Roman" w:cs="Times New Roman"/>
          <w:sz w:val="24"/>
          <w:szCs w:val="24"/>
        </w:rPr>
        <w:t>javne usluge</w:t>
      </w:r>
      <w:r w:rsidR="000351C3" w:rsidRPr="002D7A06">
        <w:rPr>
          <w:rFonts w:ascii="Times New Roman" w:hAnsi="Times New Roman" w:cs="Times New Roman"/>
          <w:sz w:val="24"/>
          <w:szCs w:val="24"/>
        </w:rPr>
        <w:t xml:space="preserve"> iz</w:t>
      </w:r>
      <w:r w:rsidR="002B296B" w:rsidRPr="002D7A06">
        <w:rPr>
          <w:rFonts w:ascii="Times New Roman" w:hAnsi="Times New Roman" w:cs="Times New Roman"/>
          <w:sz w:val="24"/>
          <w:szCs w:val="24"/>
        </w:rPr>
        <w:t xml:space="preserve"> </w:t>
      </w:r>
      <w:r w:rsidR="00D43233" w:rsidRPr="002D7A06">
        <w:rPr>
          <w:rFonts w:ascii="Times New Roman" w:hAnsi="Times New Roman" w:cs="Times New Roman"/>
          <w:sz w:val="24"/>
          <w:szCs w:val="24"/>
        </w:rPr>
        <w:t>kategorij</w:t>
      </w:r>
      <w:r w:rsidR="000F7869" w:rsidRPr="002D7A06">
        <w:rPr>
          <w:rFonts w:ascii="Times New Roman" w:hAnsi="Times New Roman" w:cs="Times New Roman"/>
          <w:sz w:val="24"/>
          <w:szCs w:val="24"/>
        </w:rPr>
        <w:t>e</w:t>
      </w:r>
      <w:r w:rsidR="002027F7" w:rsidRPr="002D7A06">
        <w:rPr>
          <w:rFonts w:ascii="Times New Roman" w:hAnsi="Times New Roman" w:cs="Times New Roman"/>
          <w:sz w:val="24"/>
          <w:szCs w:val="24"/>
        </w:rPr>
        <w:t xml:space="preserve"> kućanstvo</w:t>
      </w:r>
      <w:r w:rsidR="00D43233" w:rsidRPr="002D7A06">
        <w:rPr>
          <w:rFonts w:ascii="Times New Roman" w:hAnsi="Times New Roman" w:cs="Times New Roman"/>
          <w:sz w:val="24"/>
          <w:szCs w:val="24"/>
        </w:rPr>
        <w:t xml:space="preserve"> </w:t>
      </w:r>
      <w:r w:rsidRPr="002D7A06">
        <w:rPr>
          <w:rFonts w:ascii="Times New Roman" w:hAnsi="Times New Roman" w:cs="Times New Roman"/>
          <w:sz w:val="24"/>
          <w:szCs w:val="24"/>
        </w:rPr>
        <w:t xml:space="preserve">dužni </w:t>
      </w:r>
      <w:r w:rsidR="002E4E0E" w:rsidRPr="002D7A06">
        <w:rPr>
          <w:rFonts w:ascii="Times New Roman" w:hAnsi="Times New Roman" w:cs="Times New Roman"/>
          <w:sz w:val="24"/>
          <w:szCs w:val="24"/>
        </w:rPr>
        <w:t xml:space="preserve">su </w:t>
      </w:r>
      <w:r w:rsidRPr="002D7A06">
        <w:rPr>
          <w:rFonts w:ascii="Times New Roman" w:hAnsi="Times New Roman" w:cs="Times New Roman"/>
          <w:sz w:val="24"/>
          <w:szCs w:val="24"/>
        </w:rPr>
        <w:t>otpadnu ambalažu koja je opasni otpad</w:t>
      </w:r>
      <w:r w:rsidR="00D43233" w:rsidRPr="002D7A06">
        <w:rPr>
          <w:rFonts w:ascii="Times New Roman" w:hAnsi="Times New Roman" w:cs="Times New Roman"/>
          <w:sz w:val="24"/>
          <w:szCs w:val="24"/>
        </w:rPr>
        <w:t xml:space="preserve"> </w:t>
      </w:r>
      <w:r w:rsidRPr="002D7A06">
        <w:rPr>
          <w:rFonts w:ascii="Times New Roman" w:hAnsi="Times New Roman" w:cs="Times New Roman"/>
          <w:sz w:val="24"/>
          <w:szCs w:val="24"/>
        </w:rPr>
        <w:t>(ambalaža od boja, lakova, razrjeđivača, sredstava za čišćenje, sredstava za zaštitu bilja i sl.) odvajati od miješanog komunalnog otpada i od ostalih vrsta o</w:t>
      </w:r>
      <w:r w:rsidR="002E4E0E" w:rsidRPr="002D7A06">
        <w:rPr>
          <w:rFonts w:ascii="Times New Roman" w:hAnsi="Times New Roman" w:cs="Times New Roman"/>
          <w:sz w:val="24"/>
          <w:szCs w:val="24"/>
        </w:rPr>
        <w:t>tpada te je</w:t>
      </w:r>
      <w:r w:rsidR="00342DF9" w:rsidRPr="002D7A06">
        <w:rPr>
          <w:rFonts w:ascii="Times New Roman" w:hAnsi="Times New Roman" w:cs="Times New Roman"/>
          <w:sz w:val="24"/>
          <w:szCs w:val="24"/>
        </w:rPr>
        <w:t xml:space="preserve"> odvojeno predati u:</w:t>
      </w:r>
    </w:p>
    <w:p w14:paraId="78254915" w14:textId="77777777" w:rsidR="006700D5" w:rsidRPr="002D7A06" w:rsidRDefault="00D43233" w:rsidP="00FC5AF1">
      <w:pPr>
        <w:pStyle w:val="Odlomakpopisa"/>
        <w:numPr>
          <w:ilvl w:val="0"/>
          <w:numId w:val="22"/>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r</w:t>
      </w:r>
      <w:r w:rsidR="00694550" w:rsidRPr="002D7A06">
        <w:rPr>
          <w:rFonts w:ascii="Times New Roman" w:hAnsi="Times New Roman" w:cs="Times New Roman"/>
          <w:sz w:val="24"/>
          <w:szCs w:val="24"/>
        </w:rPr>
        <w:t>eciklažno dvorište</w:t>
      </w:r>
    </w:p>
    <w:p w14:paraId="4971970D" w14:textId="77777777" w:rsidR="006700D5" w:rsidRPr="002D7A06" w:rsidRDefault="00694550" w:rsidP="00FC5AF1">
      <w:pPr>
        <w:pStyle w:val="Odlomakpopisa"/>
        <w:numPr>
          <w:ilvl w:val="0"/>
          <w:numId w:val="22"/>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mobilno reciklažno dvorište</w:t>
      </w:r>
    </w:p>
    <w:p w14:paraId="55BFA852" w14:textId="5D3032B8" w:rsidR="0070429B" w:rsidRPr="002D7A06" w:rsidRDefault="00D43233" w:rsidP="00FC5AF1">
      <w:pPr>
        <w:pStyle w:val="Odlomakpopisa"/>
        <w:numPr>
          <w:ilvl w:val="0"/>
          <w:numId w:val="22"/>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p</w:t>
      </w:r>
      <w:r w:rsidR="006700D5" w:rsidRPr="002D7A06">
        <w:rPr>
          <w:rFonts w:ascii="Times New Roman" w:hAnsi="Times New Roman" w:cs="Times New Roman"/>
          <w:sz w:val="24"/>
          <w:szCs w:val="24"/>
        </w:rPr>
        <w:t>ro</w:t>
      </w:r>
      <w:r w:rsidR="001E63F1" w:rsidRPr="002D7A06">
        <w:rPr>
          <w:rFonts w:ascii="Times New Roman" w:hAnsi="Times New Roman" w:cs="Times New Roman"/>
          <w:sz w:val="24"/>
          <w:szCs w:val="24"/>
        </w:rPr>
        <w:t>d</w:t>
      </w:r>
      <w:r w:rsidR="00295669" w:rsidRPr="002D7A06">
        <w:rPr>
          <w:rFonts w:ascii="Times New Roman" w:hAnsi="Times New Roman" w:cs="Times New Roman"/>
          <w:sz w:val="24"/>
          <w:szCs w:val="24"/>
        </w:rPr>
        <w:t>avatelju</w:t>
      </w:r>
      <w:r w:rsidR="006700D5" w:rsidRPr="002D7A06">
        <w:rPr>
          <w:rFonts w:ascii="Times New Roman" w:hAnsi="Times New Roman" w:cs="Times New Roman"/>
          <w:sz w:val="24"/>
          <w:szCs w:val="24"/>
        </w:rPr>
        <w:t xml:space="preserve"> (u trgovinu</w:t>
      </w:r>
      <w:r w:rsidRPr="002D7A06">
        <w:rPr>
          <w:rFonts w:ascii="Times New Roman" w:hAnsi="Times New Roman" w:cs="Times New Roman"/>
          <w:sz w:val="24"/>
          <w:szCs w:val="24"/>
        </w:rPr>
        <w:t xml:space="preserve"> na malo</w:t>
      </w:r>
      <w:r w:rsidR="006700D5" w:rsidRPr="002D7A06">
        <w:rPr>
          <w:rFonts w:ascii="Times New Roman" w:hAnsi="Times New Roman" w:cs="Times New Roman"/>
          <w:sz w:val="24"/>
          <w:szCs w:val="24"/>
        </w:rPr>
        <w:t xml:space="preserve">) proizvoda od kojih </w:t>
      </w:r>
      <w:r w:rsidR="009914EE" w:rsidRPr="002D7A06">
        <w:rPr>
          <w:rFonts w:ascii="Times New Roman" w:hAnsi="Times New Roman" w:cs="Times New Roman"/>
          <w:sz w:val="24"/>
          <w:szCs w:val="24"/>
        </w:rPr>
        <w:t>je nastala ova otpadna ambalaža.</w:t>
      </w:r>
    </w:p>
    <w:p w14:paraId="1D169E54" w14:textId="61A9788E" w:rsidR="0070429B" w:rsidRPr="002D7A06" w:rsidRDefault="0070429B" w:rsidP="00FC5AF1">
      <w:pPr>
        <w:pStyle w:val="Bezproreda"/>
        <w:rPr>
          <w:rFonts w:ascii="Times New Roman" w:hAnsi="Times New Roman" w:cs="Times New Roman"/>
          <w:sz w:val="24"/>
          <w:szCs w:val="24"/>
        </w:rPr>
      </w:pPr>
    </w:p>
    <w:p w14:paraId="3D82C14C" w14:textId="70B8FACE" w:rsidR="0070429B" w:rsidRPr="002D7A06" w:rsidRDefault="0070429B"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29</w:t>
      </w:r>
      <w:r w:rsidRPr="002D7A06">
        <w:rPr>
          <w:rFonts w:ascii="Times New Roman" w:hAnsi="Times New Roman" w:cs="Times New Roman"/>
          <w:b/>
          <w:sz w:val="24"/>
          <w:szCs w:val="24"/>
        </w:rPr>
        <w:t>.</w:t>
      </w:r>
    </w:p>
    <w:p w14:paraId="4B8A092C" w14:textId="12ABDBD3" w:rsidR="0070429B" w:rsidRPr="002D7A06" w:rsidRDefault="006700D5"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w:t>
      </w:r>
      <w:r w:rsidR="002B296B" w:rsidRPr="002D7A06">
        <w:rPr>
          <w:rFonts w:ascii="Times New Roman" w:hAnsi="Times New Roman" w:cs="Times New Roman"/>
          <w:sz w:val="24"/>
          <w:szCs w:val="24"/>
        </w:rPr>
        <w:t>javne usluge</w:t>
      </w:r>
      <w:r w:rsidR="000351C3" w:rsidRPr="002D7A06">
        <w:rPr>
          <w:rFonts w:ascii="Times New Roman" w:hAnsi="Times New Roman" w:cs="Times New Roman"/>
          <w:sz w:val="24"/>
          <w:szCs w:val="24"/>
        </w:rPr>
        <w:t xml:space="preserve"> iz</w:t>
      </w:r>
      <w:r w:rsidR="002B296B" w:rsidRPr="002D7A06">
        <w:rPr>
          <w:rFonts w:ascii="Times New Roman" w:hAnsi="Times New Roman" w:cs="Times New Roman"/>
          <w:sz w:val="24"/>
          <w:szCs w:val="24"/>
        </w:rPr>
        <w:t xml:space="preserve"> </w:t>
      </w:r>
      <w:r w:rsidR="00D43233" w:rsidRPr="002D7A06">
        <w:rPr>
          <w:rFonts w:ascii="Times New Roman" w:hAnsi="Times New Roman" w:cs="Times New Roman"/>
          <w:sz w:val="24"/>
          <w:szCs w:val="24"/>
        </w:rPr>
        <w:t>kategorije</w:t>
      </w:r>
      <w:r w:rsidR="000351C3" w:rsidRPr="002D7A06">
        <w:rPr>
          <w:rFonts w:ascii="Times New Roman" w:hAnsi="Times New Roman" w:cs="Times New Roman"/>
          <w:sz w:val="24"/>
          <w:szCs w:val="24"/>
        </w:rPr>
        <w:t xml:space="preserve"> </w:t>
      </w:r>
      <w:r w:rsidR="002027F7" w:rsidRPr="002D7A06">
        <w:rPr>
          <w:rFonts w:ascii="Times New Roman" w:hAnsi="Times New Roman" w:cs="Times New Roman"/>
          <w:sz w:val="24"/>
          <w:szCs w:val="24"/>
        </w:rPr>
        <w:t>koji nisu kućanstvo</w:t>
      </w:r>
      <w:r w:rsidRPr="002D7A06">
        <w:rPr>
          <w:rFonts w:ascii="Times New Roman" w:hAnsi="Times New Roman" w:cs="Times New Roman"/>
          <w:sz w:val="24"/>
          <w:szCs w:val="24"/>
        </w:rPr>
        <w:t xml:space="preserve"> dužni</w:t>
      </w:r>
      <w:r w:rsidR="000C599E" w:rsidRPr="002D7A06">
        <w:rPr>
          <w:rFonts w:ascii="Times New Roman" w:hAnsi="Times New Roman" w:cs="Times New Roman"/>
          <w:sz w:val="24"/>
          <w:szCs w:val="24"/>
        </w:rPr>
        <w:t xml:space="preserve"> su</w:t>
      </w:r>
      <w:r w:rsidRPr="002D7A06">
        <w:rPr>
          <w:rFonts w:ascii="Times New Roman" w:hAnsi="Times New Roman" w:cs="Times New Roman"/>
          <w:sz w:val="24"/>
          <w:szCs w:val="24"/>
        </w:rPr>
        <w:t xml:space="preserve"> ambalažu koja je opasni otpad predati ovlaštenom sakupljaču uz propisanu prateću dokumentaciju.</w:t>
      </w:r>
    </w:p>
    <w:p w14:paraId="0F1755FE" w14:textId="6CFD7BF8" w:rsidR="0070429B" w:rsidRPr="002D7A06" w:rsidRDefault="0070429B" w:rsidP="00FC5AF1">
      <w:pPr>
        <w:pStyle w:val="Bezproreda"/>
        <w:rPr>
          <w:rFonts w:ascii="Times New Roman" w:hAnsi="Times New Roman" w:cs="Times New Roman"/>
          <w:sz w:val="24"/>
          <w:szCs w:val="24"/>
        </w:rPr>
      </w:pPr>
    </w:p>
    <w:p w14:paraId="5389C763" w14:textId="10E18CAE" w:rsidR="0070429B" w:rsidRPr="002D7A06" w:rsidRDefault="0070429B"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Članak 3</w:t>
      </w:r>
      <w:r w:rsidR="009E21AA" w:rsidRPr="002D7A06">
        <w:rPr>
          <w:rFonts w:ascii="Times New Roman" w:hAnsi="Times New Roman" w:cs="Times New Roman"/>
          <w:b/>
          <w:sz w:val="24"/>
          <w:szCs w:val="24"/>
        </w:rPr>
        <w:t>0</w:t>
      </w:r>
      <w:r w:rsidRPr="002D7A06">
        <w:rPr>
          <w:rFonts w:ascii="Times New Roman" w:hAnsi="Times New Roman" w:cs="Times New Roman"/>
          <w:b/>
          <w:sz w:val="24"/>
          <w:szCs w:val="24"/>
        </w:rPr>
        <w:t>.</w:t>
      </w:r>
    </w:p>
    <w:p w14:paraId="63FD6043" w14:textId="61E246BD" w:rsidR="006700D5" w:rsidRPr="002D7A06" w:rsidRDefault="006700D5"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Prodavatelj koji prodaje proizvode u ambalaži od kojih nastaje otpadna ambalaža koja je opasni otpad </w:t>
      </w:r>
      <w:r w:rsidR="00756D0A" w:rsidRPr="002D7A06">
        <w:rPr>
          <w:rFonts w:ascii="Times New Roman" w:hAnsi="Times New Roman" w:cs="Times New Roman"/>
          <w:sz w:val="24"/>
          <w:szCs w:val="24"/>
        </w:rPr>
        <w:t>(KB 15 01 10*</w:t>
      </w:r>
      <w:r w:rsidR="0042256A" w:rsidRPr="002D7A06">
        <w:rPr>
          <w:rFonts w:ascii="Times New Roman" w:hAnsi="Times New Roman" w:cs="Times New Roman"/>
          <w:sz w:val="24"/>
          <w:szCs w:val="24"/>
        </w:rPr>
        <w:t xml:space="preserve"> </w:t>
      </w:r>
      <w:r w:rsidR="00756D0A" w:rsidRPr="002D7A06">
        <w:rPr>
          <w:rFonts w:ascii="Times New Roman" w:hAnsi="Times New Roman" w:cs="Times New Roman"/>
          <w:sz w:val="24"/>
          <w:szCs w:val="24"/>
        </w:rPr>
        <w:t>-</w:t>
      </w:r>
      <w:r w:rsidR="0042256A" w:rsidRPr="002D7A06">
        <w:rPr>
          <w:rFonts w:ascii="Times New Roman" w:hAnsi="Times New Roman" w:cs="Times New Roman"/>
          <w:sz w:val="24"/>
          <w:szCs w:val="24"/>
        </w:rPr>
        <w:t xml:space="preserve"> </w:t>
      </w:r>
      <w:r w:rsidR="00756D0A" w:rsidRPr="002D7A06">
        <w:rPr>
          <w:rFonts w:ascii="Times New Roman" w:hAnsi="Times New Roman" w:cs="Times New Roman"/>
          <w:sz w:val="24"/>
          <w:szCs w:val="24"/>
        </w:rPr>
        <w:t>ambalaža koja sadrži ostatke opasnih tvari ili je onečišćena opasnim tvarima)</w:t>
      </w:r>
      <w:r w:rsidR="000B5B5C" w:rsidRPr="002D7A06">
        <w:rPr>
          <w:rFonts w:ascii="Times New Roman" w:hAnsi="Times New Roman" w:cs="Times New Roman"/>
          <w:sz w:val="24"/>
          <w:szCs w:val="24"/>
        </w:rPr>
        <w:t xml:space="preserve"> </w:t>
      </w:r>
      <w:r w:rsidR="00D43233" w:rsidRPr="002D7A06">
        <w:rPr>
          <w:rFonts w:ascii="Times New Roman" w:hAnsi="Times New Roman" w:cs="Times New Roman"/>
          <w:sz w:val="24"/>
          <w:szCs w:val="24"/>
        </w:rPr>
        <w:t xml:space="preserve">dužan </w:t>
      </w:r>
      <w:r w:rsidR="004017AB" w:rsidRPr="002D7A06">
        <w:rPr>
          <w:rFonts w:ascii="Times New Roman" w:hAnsi="Times New Roman" w:cs="Times New Roman"/>
          <w:sz w:val="24"/>
          <w:szCs w:val="24"/>
        </w:rPr>
        <w:t xml:space="preserve">je </w:t>
      </w:r>
      <w:r w:rsidRPr="002D7A06">
        <w:rPr>
          <w:rFonts w:ascii="Times New Roman" w:hAnsi="Times New Roman" w:cs="Times New Roman"/>
          <w:sz w:val="24"/>
          <w:szCs w:val="24"/>
        </w:rPr>
        <w:t xml:space="preserve">preuzimati </w:t>
      </w:r>
      <w:r w:rsidR="00756D0A" w:rsidRPr="002D7A06">
        <w:rPr>
          <w:rFonts w:ascii="Times New Roman" w:hAnsi="Times New Roman" w:cs="Times New Roman"/>
          <w:sz w:val="24"/>
          <w:szCs w:val="24"/>
        </w:rPr>
        <w:t xml:space="preserve">takvu </w:t>
      </w:r>
      <w:r w:rsidRPr="002D7A06">
        <w:rPr>
          <w:rFonts w:ascii="Times New Roman" w:hAnsi="Times New Roman" w:cs="Times New Roman"/>
          <w:sz w:val="24"/>
          <w:szCs w:val="24"/>
        </w:rPr>
        <w:t>otpadn</w:t>
      </w:r>
      <w:r w:rsidR="00756D0A" w:rsidRPr="002D7A06">
        <w:rPr>
          <w:rFonts w:ascii="Times New Roman" w:hAnsi="Times New Roman" w:cs="Times New Roman"/>
          <w:sz w:val="24"/>
          <w:szCs w:val="24"/>
        </w:rPr>
        <w:t xml:space="preserve">u ambalažu </w:t>
      </w:r>
      <w:r w:rsidRPr="002D7A06">
        <w:rPr>
          <w:rFonts w:ascii="Times New Roman" w:hAnsi="Times New Roman" w:cs="Times New Roman"/>
          <w:sz w:val="24"/>
          <w:szCs w:val="24"/>
        </w:rPr>
        <w:t>od fizičkih osoba.</w:t>
      </w:r>
    </w:p>
    <w:p w14:paraId="0A62E12E" w14:textId="3296DCDF" w:rsidR="00F76EAB" w:rsidRPr="002D7A06" w:rsidRDefault="006700D5" w:rsidP="000351C3">
      <w:pPr>
        <w:pStyle w:val="Bezproreda"/>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Prodavatelj je obvezan postaviti spremnik za sakupljanje otpadne ambalaže koja je opasni otpad i na vidnom mjestu, na ulazu za potrošače u trgovinu, informirati potrošače o </w:t>
      </w:r>
      <w:r w:rsidR="00D43233" w:rsidRPr="002D7A06">
        <w:rPr>
          <w:rFonts w:ascii="Times New Roman" w:hAnsi="Times New Roman" w:cs="Times New Roman"/>
          <w:sz w:val="24"/>
          <w:szCs w:val="24"/>
        </w:rPr>
        <w:t xml:space="preserve">njihovoj </w:t>
      </w:r>
      <w:r w:rsidRPr="002D7A06">
        <w:rPr>
          <w:rFonts w:ascii="Times New Roman" w:hAnsi="Times New Roman" w:cs="Times New Roman"/>
          <w:sz w:val="24"/>
          <w:szCs w:val="24"/>
        </w:rPr>
        <w:t xml:space="preserve">mogućnosti predaje </w:t>
      </w:r>
      <w:r w:rsidR="00D43233" w:rsidRPr="002D7A06">
        <w:rPr>
          <w:rFonts w:ascii="Times New Roman" w:hAnsi="Times New Roman" w:cs="Times New Roman"/>
          <w:sz w:val="24"/>
          <w:szCs w:val="24"/>
        </w:rPr>
        <w:t xml:space="preserve">i njegovoj dužnosti </w:t>
      </w:r>
      <w:r w:rsidRPr="002D7A06">
        <w:rPr>
          <w:rFonts w:ascii="Times New Roman" w:hAnsi="Times New Roman" w:cs="Times New Roman"/>
          <w:sz w:val="24"/>
          <w:szCs w:val="24"/>
        </w:rPr>
        <w:t>preuzimanja otpadne ambalaže koja je opasni otpad u njegovom prodajnom prostoru tijekom cijelog radnog vremena</w:t>
      </w:r>
      <w:r w:rsidR="00D43233" w:rsidRPr="002D7A06">
        <w:rPr>
          <w:rFonts w:ascii="Times New Roman" w:hAnsi="Times New Roman" w:cs="Times New Roman"/>
          <w:sz w:val="24"/>
          <w:szCs w:val="24"/>
        </w:rPr>
        <w:t>.</w:t>
      </w:r>
    </w:p>
    <w:p w14:paraId="75FA9F46" w14:textId="77777777" w:rsidR="00087C61" w:rsidRPr="002D7A06" w:rsidRDefault="00087C61" w:rsidP="00FC5AF1">
      <w:pPr>
        <w:pStyle w:val="Bezproreda"/>
        <w:rPr>
          <w:rFonts w:ascii="Times New Roman" w:hAnsi="Times New Roman" w:cs="Times New Roman"/>
          <w:b/>
          <w:i/>
          <w:sz w:val="24"/>
          <w:szCs w:val="24"/>
        </w:rPr>
      </w:pPr>
    </w:p>
    <w:p w14:paraId="0E655856" w14:textId="5434AEEB" w:rsidR="00D84EB9" w:rsidRPr="002D7A06" w:rsidRDefault="00D84EB9" w:rsidP="00FC5AF1">
      <w:pPr>
        <w:pStyle w:val="Bezproreda"/>
        <w:rPr>
          <w:rFonts w:ascii="Times New Roman" w:hAnsi="Times New Roman" w:cs="Times New Roman"/>
          <w:b/>
          <w:i/>
          <w:sz w:val="24"/>
          <w:szCs w:val="24"/>
        </w:rPr>
      </w:pPr>
      <w:r w:rsidRPr="002D7A06">
        <w:rPr>
          <w:rFonts w:ascii="Times New Roman" w:hAnsi="Times New Roman" w:cs="Times New Roman"/>
          <w:b/>
          <w:i/>
          <w:sz w:val="24"/>
          <w:szCs w:val="24"/>
        </w:rPr>
        <w:t>Otpadno staklo</w:t>
      </w:r>
    </w:p>
    <w:p w14:paraId="5A7E5EE4" w14:textId="77777777" w:rsidR="0042256A" w:rsidRPr="002D7A06" w:rsidRDefault="0042256A" w:rsidP="00FC5AF1">
      <w:pPr>
        <w:spacing w:after="0" w:line="240" w:lineRule="auto"/>
        <w:rPr>
          <w:rFonts w:ascii="Times New Roman" w:hAnsi="Times New Roman" w:cs="Times New Roman"/>
          <w:sz w:val="24"/>
          <w:szCs w:val="24"/>
        </w:rPr>
      </w:pPr>
    </w:p>
    <w:p w14:paraId="20EEEC1C" w14:textId="76AEC218" w:rsidR="0042256A" w:rsidRPr="002D7A06" w:rsidRDefault="0042256A"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3</w:t>
      </w:r>
      <w:r w:rsidR="009E21AA" w:rsidRPr="002D7A06">
        <w:rPr>
          <w:rFonts w:ascii="Times New Roman" w:hAnsi="Times New Roman" w:cs="Times New Roman"/>
          <w:b/>
          <w:sz w:val="24"/>
          <w:szCs w:val="24"/>
        </w:rPr>
        <w:t>1</w:t>
      </w:r>
      <w:r w:rsidRPr="002D7A06">
        <w:rPr>
          <w:rFonts w:ascii="Times New Roman" w:hAnsi="Times New Roman" w:cs="Times New Roman"/>
          <w:b/>
          <w:sz w:val="24"/>
          <w:szCs w:val="24"/>
        </w:rPr>
        <w:t>.</w:t>
      </w:r>
    </w:p>
    <w:p w14:paraId="09A63EF9" w14:textId="55F3A555" w:rsidR="0009131B"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w:t>
      </w:r>
      <w:r w:rsidR="0009131B" w:rsidRPr="002D7A06">
        <w:rPr>
          <w:rFonts w:ascii="Times New Roman" w:hAnsi="Times New Roman" w:cs="Times New Roman"/>
          <w:sz w:val="24"/>
          <w:szCs w:val="24"/>
        </w:rPr>
        <w:t xml:space="preserve">javne usluge </w:t>
      </w:r>
      <w:r w:rsidR="000351C3" w:rsidRPr="002D7A06">
        <w:rPr>
          <w:rFonts w:ascii="Times New Roman" w:hAnsi="Times New Roman" w:cs="Times New Roman"/>
          <w:sz w:val="24"/>
          <w:szCs w:val="24"/>
        </w:rPr>
        <w:t xml:space="preserve">iz </w:t>
      </w:r>
      <w:r w:rsidR="0009131B" w:rsidRPr="002D7A06">
        <w:rPr>
          <w:rFonts w:ascii="Times New Roman" w:hAnsi="Times New Roman" w:cs="Times New Roman"/>
          <w:sz w:val="24"/>
          <w:szCs w:val="24"/>
        </w:rPr>
        <w:t>kategorij</w:t>
      </w:r>
      <w:r w:rsidR="002027F7" w:rsidRPr="002D7A06">
        <w:rPr>
          <w:rFonts w:ascii="Times New Roman" w:hAnsi="Times New Roman" w:cs="Times New Roman"/>
          <w:sz w:val="24"/>
          <w:szCs w:val="24"/>
        </w:rPr>
        <w:t>e</w:t>
      </w:r>
      <w:r w:rsidR="0009131B" w:rsidRPr="002D7A06">
        <w:rPr>
          <w:rFonts w:ascii="Times New Roman" w:hAnsi="Times New Roman" w:cs="Times New Roman"/>
          <w:sz w:val="24"/>
          <w:szCs w:val="24"/>
        </w:rPr>
        <w:t xml:space="preserve"> </w:t>
      </w:r>
      <w:r w:rsidR="002027F7" w:rsidRPr="002D7A06">
        <w:rPr>
          <w:rFonts w:ascii="Times New Roman" w:hAnsi="Times New Roman" w:cs="Times New Roman"/>
          <w:sz w:val="24"/>
          <w:szCs w:val="24"/>
        </w:rPr>
        <w:t>kućanstvo</w:t>
      </w:r>
      <w:r w:rsidR="000B5B5C" w:rsidRPr="002D7A06">
        <w:rPr>
          <w:rFonts w:ascii="Times New Roman" w:hAnsi="Times New Roman" w:cs="Times New Roman"/>
          <w:sz w:val="24"/>
          <w:szCs w:val="24"/>
        </w:rPr>
        <w:t xml:space="preserve"> otpadno staklo mogu predavati </w:t>
      </w:r>
      <w:r w:rsidR="00A63751" w:rsidRPr="002D7A06">
        <w:rPr>
          <w:rFonts w:ascii="Times New Roman" w:hAnsi="Times New Roman" w:cs="Times New Roman"/>
          <w:sz w:val="24"/>
          <w:szCs w:val="24"/>
        </w:rPr>
        <w:t>na sl</w:t>
      </w:r>
      <w:r w:rsidR="00342DF9" w:rsidRPr="002D7A06">
        <w:rPr>
          <w:rFonts w:ascii="Times New Roman" w:hAnsi="Times New Roman" w:cs="Times New Roman"/>
          <w:sz w:val="24"/>
          <w:szCs w:val="24"/>
        </w:rPr>
        <w:t>jedeće načine:</w:t>
      </w:r>
    </w:p>
    <w:p w14:paraId="49CA8E0E" w14:textId="5C0AF639" w:rsidR="007D5815" w:rsidRPr="002D7A06" w:rsidRDefault="00F76EAB" w:rsidP="00FC5AF1">
      <w:pPr>
        <w:pStyle w:val="Odlomakpopisa"/>
        <w:numPr>
          <w:ilvl w:val="0"/>
          <w:numId w:val="23"/>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u spremnici</w:t>
      </w:r>
      <w:r w:rsidR="00955A4D" w:rsidRPr="002D7A06">
        <w:rPr>
          <w:rFonts w:ascii="Times New Roman" w:hAnsi="Times New Roman" w:cs="Times New Roman"/>
          <w:sz w:val="24"/>
          <w:szCs w:val="24"/>
        </w:rPr>
        <w:t>ma za otpadno</w:t>
      </w:r>
      <w:r w:rsidRPr="002D7A06">
        <w:rPr>
          <w:rFonts w:ascii="Times New Roman" w:hAnsi="Times New Roman" w:cs="Times New Roman"/>
          <w:sz w:val="24"/>
          <w:szCs w:val="24"/>
        </w:rPr>
        <w:t xml:space="preserve"> staklo</w:t>
      </w:r>
      <w:r w:rsidR="001E63F1" w:rsidRPr="002D7A06">
        <w:rPr>
          <w:rFonts w:ascii="Times New Roman" w:hAnsi="Times New Roman" w:cs="Times New Roman"/>
          <w:sz w:val="24"/>
          <w:szCs w:val="24"/>
        </w:rPr>
        <w:t xml:space="preserve"> na obračunskom mjestu korisnika</w:t>
      </w:r>
    </w:p>
    <w:p w14:paraId="7AB88061" w14:textId="77777777" w:rsidR="00E25196" w:rsidRPr="002D7A06" w:rsidRDefault="00E25196" w:rsidP="00FC5AF1">
      <w:pPr>
        <w:pStyle w:val="Odlomakpopisa"/>
        <w:numPr>
          <w:ilvl w:val="0"/>
          <w:numId w:val="23"/>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u spremnike za amba</w:t>
      </w:r>
      <w:r w:rsidR="00CF1A27" w:rsidRPr="002D7A06">
        <w:rPr>
          <w:rFonts w:ascii="Times New Roman" w:hAnsi="Times New Roman" w:cs="Times New Roman"/>
          <w:sz w:val="24"/>
          <w:szCs w:val="24"/>
        </w:rPr>
        <w:t>lažno staklo na zelenim otocima</w:t>
      </w:r>
    </w:p>
    <w:p w14:paraId="13220C84" w14:textId="77777777" w:rsidR="00F76EAB" w:rsidRPr="002D7A06" w:rsidRDefault="00AE4300" w:rsidP="00FC5AF1">
      <w:pPr>
        <w:pStyle w:val="Odlomakpopisa"/>
        <w:numPr>
          <w:ilvl w:val="0"/>
          <w:numId w:val="23"/>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u</w:t>
      </w:r>
      <w:r w:rsidR="00F76EAB" w:rsidRPr="002D7A06">
        <w:rPr>
          <w:rFonts w:ascii="Times New Roman" w:hAnsi="Times New Roman" w:cs="Times New Roman"/>
          <w:sz w:val="24"/>
          <w:szCs w:val="24"/>
        </w:rPr>
        <w:t xml:space="preserve"> reciklažnom dvorištu</w:t>
      </w:r>
    </w:p>
    <w:p w14:paraId="1C46E06C" w14:textId="77777777" w:rsidR="00F76EAB" w:rsidRPr="002D7A06" w:rsidRDefault="00F76EAB" w:rsidP="00FC5AF1">
      <w:pPr>
        <w:pStyle w:val="Odlomakpopisa"/>
        <w:numPr>
          <w:ilvl w:val="0"/>
          <w:numId w:val="23"/>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u mobilnom reciklažnom dvorištu</w:t>
      </w:r>
    </w:p>
    <w:p w14:paraId="68938B1E" w14:textId="04C671B8" w:rsidR="00F76EAB" w:rsidRPr="002D7A06" w:rsidRDefault="00F76EAB" w:rsidP="00FC5AF1">
      <w:pPr>
        <w:pStyle w:val="Odlomakpopisa"/>
        <w:numPr>
          <w:ilvl w:val="0"/>
          <w:numId w:val="23"/>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pro</w:t>
      </w:r>
      <w:r w:rsidR="001E63F1" w:rsidRPr="002D7A06">
        <w:rPr>
          <w:rFonts w:ascii="Times New Roman" w:hAnsi="Times New Roman" w:cs="Times New Roman"/>
          <w:sz w:val="24"/>
          <w:szCs w:val="24"/>
        </w:rPr>
        <w:t>d</w:t>
      </w:r>
      <w:r w:rsidR="00295669" w:rsidRPr="002D7A06">
        <w:rPr>
          <w:rFonts w:ascii="Times New Roman" w:hAnsi="Times New Roman" w:cs="Times New Roman"/>
          <w:sz w:val="24"/>
          <w:szCs w:val="24"/>
        </w:rPr>
        <w:t>avatelju</w:t>
      </w:r>
      <w:r w:rsidRPr="002D7A06">
        <w:rPr>
          <w:rFonts w:ascii="Times New Roman" w:hAnsi="Times New Roman" w:cs="Times New Roman"/>
          <w:sz w:val="24"/>
          <w:szCs w:val="24"/>
        </w:rPr>
        <w:t>, ukoliko se radi o staklenoj ambalaži obuhvaćenoj povratnom naknadom</w:t>
      </w:r>
      <w:r w:rsidR="00AE4300" w:rsidRPr="002D7A06">
        <w:rPr>
          <w:rFonts w:ascii="Times New Roman" w:hAnsi="Times New Roman" w:cs="Times New Roman"/>
          <w:sz w:val="24"/>
          <w:szCs w:val="24"/>
        </w:rPr>
        <w:t>.</w:t>
      </w:r>
    </w:p>
    <w:p w14:paraId="4C054F46" w14:textId="6651DDE4" w:rsidR="0042256A" w:rsidRPr="002D7A06" w:rsidRDefault="0042256A" w:rsidP="00FC5AF1">
      <w:pPr>
        <w:spacing w:after="0" w:line="240" w:lineRule="auto"/>
        <w:jc w:val="both"/>
        <w:rPr>
          <w:rFonts w:ascii="Times New Roman" w:hAnsi="Times New Roman" w:cs="Times New Roman"/>
          <w:sz w:val="24"/>
          <w:szCs w:val="24"/>
        </w:rPr>
      </w:pPr>
    </w:p>
    <w:p w14:paraId="6DBA6890" w14:textId="56607A46" w:rsidR="0042256A" w:rsidRPr="002D7A06" w:rsidRDefault="0042256A"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3</w:t>
      </w:r>
      <w:r w:rsidR="009E21AA" w:rsidRPr="002D7A06">
        <w:rPr>
          <w:rFonts w:ascii="Times New Roman" w:hAnsi="Times New Roman" w:cs="Times New Roman"/>
          <w:b/>
          <w:sz w:val="24"/>
          <w:szCs w:val="24"/>
        </w:rPr>
        <w:t>2</w:t>
      </w:r>
      <w:r w:rsidRPr="002D7A06">
        <w:rPr>
          <w:rFonts w:ascii="Times New Roman" w:hAnsi="Times New Roman" w:cs="Times New Roman"/>
          <w:b/>
          <w:sz w:val="24"/>
          <w:szCs w:val="24"/>
        </w:rPr>
        <w:t>.</w:t>
      </w:r>
    </w:p>
    <w:p w14:paraId="39226CE3" w14:textId="5462B8FA" w:rsidR="000351C3" w:rsidRPr="002D7A06" w:rsidRDefault="000351C3" w:rsidP="000351C3">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javne usluge iz kategorije </w:t>
      </w:r>
      <w:r w:rsidR="002027F7" w:rsidRPr="002D7A06">
        <w:rPr>
          <w:rFonts w:ascii="Times New Roman" w:hAnsi="Times New Roman" w:cs="Times New Roman"/>
          <w:sz w:val="24"/>
          <w:szCs w:val="24"/>
        </w:rPr>
        <w:t>koji nisu kućanstvo</w:t>
      </w:r>
      <w:r w:rsidRPr="002D7A06">
        <w:rPr>
          <w:rFonts w:ascii="Times New Roman" w:hAnsi="Times New Roman" w:cs="Times New Roman"/>
          <w:sz w:val="24"/>
          <w:szCs w:val="24"/>
        </w:rPr>
        <w:t xml:space="preserve"> otpadno staklo mogu predavati:</w:t>
      </w:r>
    </w:p>
    <w:p w14:paraId="78B8246B" w14:textId="0490CB31" w:rsidR="000351C3" w:rsidRPr="002D7A06" w:rsidRDefault="000351C3" w:rsidP="000351C3">
      <w:pPr>
        <w:pStyle w:val="Odlomakpopisa"/>
        <w:numPr>
          <w:ilvl w:val="0"/>
          <w:numId w:val="24"/>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u spremnicima za odlaganje stakla Davatelju javne usluge na obračunskom mjestu/mjestu primopredaje korisnika za ne proizvodni otpad</w:t>
      </w:r>
    </w:p>
    <w:p w14:paraId="4B5A028C" w14:textId="77777777" w:rsidR="000351C3" w:rsidRPr="002D7A06" w:rsidRDefault="000351C3" w:rsidP="000351C3">
      <w:pPr>
        <w:pStyle w:val="Odlomakpopisa"/>
        <w:numPr>
          <w:ilvl w:val="0"/>
          <w:numId w:val="24"/>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ovlaštenim sakupljačima uz propisanu prateću dokumentaciju (proizvodni otpad).</w:t>
      </w:r>
    </w:p>
    <w:p w14:paraId="52130832" w14:textId="77777777" w:rsidR="0042256A" w:rsidRPr="002D7A06" w:rsidRDefault="0042256A" w:rsidP="00FC5AF1">
      <w:pPr>
        <w:pStyle w:val="Bezproreda"/>
        <w:rPr>
          <w:rFonts w:ascii="Times New Roman" w:hAnsi="Times New Roman" w:cs="Times New Roman"/>
          <w:sz w:val="24"/>
          <w:szCs w:val="24"/>
        </w:rPr>
      </w:pPr>
    </w:p>
    <w:p w14:paraId="7ADA4417" w14:textId="6211706E" w:rsidR="00F76EAB" w:rsidRPr="002D7A06" w:rsidRDefault="00F76EAB" w:rsidP="00FC5AF1">
      <w:pPr>
        <w:pStyle w:val="Bezproreda"/>
        <w:rPr>
          <w:rFonts w:ascii="Times New Roman" w:hAnsi="Times New Roman" w:cs="Times New Roman"/>
          <w:b/>
          <w:i/>
          <w:sz w:val="24"/>
          <w:szCs w:val="24"/>
        </w:rPr>
      </w:pPr>
      <w:r w:rsidRPr="002D7A06">
        <w:rPr>
          <w:rFonts w:ascii="Times New Roman" w:hAnsi="Times New Roman" w:cs="Times New Roman"/>
          <w:b/>
          <w:i/>
          <w:sz w:val="24"/>
          <w:szCs w:val="24"/>
        </w:rPr>
        <w:t>Otpadno jestivo ulje</w:t>
      </w:r>
    </w:p>
    <w:p w14:paraId="0BD6FF65" w14:textId="5449A656" w:rsidR="0042256A" w:rsidRPr="002D7A06" w:rsidRDefault="0042256A" w:rsidP="00FC5AF1">
      <w:pPr>
        <w:pStyle w:val="Bezproreda"/>
        <w:rPr>
          <w:rFonts w:ascii="Times New Roman" w:hAnsi="Times New Roman" w:cs="Times New Roman"/>
          <w:sz w:val="24"/>
          <w:szCs w:val="24"/>
        </w:rPr>
      </w:pPr>
    </w:p>
    <w:p w14:paraId="287F1F80" w14:textId="7E588AB0" w:rsidR="0042256A" w:rsidRPr="002D7A06" w:rsidRDefault="0042256A"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Članak 3</w:t>
      </w:r>
      <w:r w:rsidR="009E21AA" w:rsidRPr="002D7A06">
        <w:rPr>
          <w:rFonts w:ascii="Times New Roman" w:hAnsi="Times New Roman" w:cs="Times New Roman"/>
          <w:b/>
          <w:sz w:val="24"/>
          <w:szCs w:val="24"/>
        </w:rPr>
        <w:t>3</w:t>
      </w:r>
      <w:r w:rsidRPr="002D7A06">
        <w:rPr>
          <w:rFonts w:ascii="Times New Roman" w:hAnsi="Times New Roman" w:cs="Times New Roman"/>
          <w:b/>
          <w:sz w:val="24"/>
          <w:szCs w:val="24"/>
        </w:rPr>
        <w:t>.</w:t>
      </w:r>
    </w:p>
    <w:p w14:paraId="2273188C" w14:textId="439A9BA2" w:rsidR="00E70B45" w:rsidRPr="002D7A06" w:rsidRDefault="00E70B45"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Otpadno ulje je svako ulje (biljno, životinjsko mineralno, sinte</w:t>
      </w:r>
      <w:r w:rsidR="00CF1A27" w:rsidRPr="002D7A06">
        <w:rPr>
          <w:rFonts w:ascii="Times New Roman" w:hAnsi="Times New Roman" w:cs="Times New Roman"/>
          <w:sz w:val="24"/>
          <w:szCs w:val="24"/>
        </w:rPr>
        <w:t>tičko, industrijsko izolacijsko</w:t>
      </w:r>
      <w:r w:rsidRPr="002D7A06">
        <w:rPr>
          <w:rFonts w:ascii="Times New Roman" w:hAnsi="Times New Roman" w:cs="Times New Roman"/>
          <w:sz w:val="24"/>
          <w:szCs w:val="24"/>
        </w:rPr>
        <w:t xml:space="preserve"> i/ili termičko ulje) koje više nije za uporabu kojoj je prvobitno bilo namijenjeno.</w:t>
      </w:r>
    </w:p>
    <w:p w14:paraId="14FF2077" w14:textId="77777777" w:rsidR="0042256A" w:rsidRPr="002D7A06" w:rsidRDefault="00E70B45"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lastRenderedPageBreak/>
        <w:t>Pod otpadna jestiva ulja</w:t>
      </w:r>
      <w:r w:rsidR="00AB6EE8" w:rsidRPr="002D7A06">
        <w:rPr>
          <w:rFonts w:ascii="Times New Roman" w:hAnsi="Times New Roman" w:cs="Times New Roman"/>
          <w:sz w:val="24"/>
          <w:szCs w:val="24"/>
        </w:rPr>
        <w:t xml:space="preserve"> </w:t>
      </w:r>
      <w:r w:rsidRPr="002D7A06">
        <w:rPr>
          <w:rFonts w:ascii="Times New Roman" w:hAnsi="Times New Roman" w:cs="Times New Roman"/>
          <w:sz w:val="24"/>
          <w:szCs w:val="24"/>
        </w:rPr>
        <w:t>koja su biorazgradiva i čine neopasan otpad, svrstavaju se sva ulja koja nastaju u kućanstvu i obavljanjem ugostiteljske i turističke djelatnosti, industriji, obrtu, zdravstvenoj djelatnosti, javnoj upravi i drugim sličnim djelatnostima u kojima se priprema hrana</w:t>
      </w:r>
      <w:r w:rsidR="0042256A" w:rsidRPr="002D7A06">
        <w:rPr>
          <w:rFonts w:ascii="Times New Roman" w:hAnsi="Times New Roman" w:cs="Times New Roman"/>
          <w:sz w:val="24"/>
          <w:szCs w:val="24"/>
        </w:rPr>
        <w:t>.</w:t>
      </w:r>
    </w:p>
    <w:p w14:paraId="0BAB1E7B" w14:textId="11053006" w:rsidR="00E70B45" w:rsidRPr="002D7A06" w:rsidRDefault="00E70B45"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Otpadna </w:t>
      </w:r>
      <w:r w:rsidR="008830D8" w:rsidRPr="002D7A06">
        <w:rPr>
          <w:rFonts w:ascii="Times New Roman" w:hAnsi="Times New Roman" w:cs="Times New Roman"/>
          <w:sz w:val="24"/>
          <w:szCs w:val="24"/>
        </w:rPr>
        <w:t>maziva</w:t>
      </w:r>
      <w:r w:rsidRPr="002D7A06">
        <w:rPr>
          <w:rFonts w:ascii="Times New Roman" w:hAnsi="Times New Roman" w:cs="Times New Roman"/>
          <w:sz w:val="24"/>
          <w:szCs w:val="24"/>
        </w:rPr>
        <w:t xml:space="preserve"> ulja</w:t>
      </w:r>
      <w:r w:rsidR="008830D8" w:rsidRPr="002D7A06">
        <w:rPr>
          <w:rFonts w:ascii="Times New Roman" w:hAnsi="Times New Roman" w:cs="Times New Roman"/>
          <w:sz w:val="24"/>
          <w:szCs w:val="24"/>
        </w:rPr>
        <w:t xml:space="preserve"> </w:t>
      </w:r>
      <w:r w:rsidRPr="002D7A06">
        <w:rPr>
          <w:rFonts w:ascii="Times New Roman" w:hAnsi="Times New Roman" w:cs="Times New Roman"/>
          <w:sz w:val="24"/>
          <w:szCs w:val="24"/>
        </w:rPr>
        <w:t>su opasni otpad i to su sva ulja za podmazivanje motora, kompresora i sl.</w:t>
      </w:r>
    </w:p>
    <w:p w14:paraId="0F102143" w14:textId="10DF24EB" w:rsidR="0042256A" w:rsidRPr="002D7A06" w:rsidRDefault="0042256A" w:rsidP="00FC5AF1">
      <w:pPr>
        <w:spacing w:after="0" w:line="240" w:lineRule="auto"/>
        <w:jc w:val="both"/>
        <w:rPr>
          <w:rFonts w:ascii="Times New Roman" w:hAnsi="Times New Roman" w:cs="Times New Roman"/>
          <w:sz w:val="24"/>
          <w:szCs w:val="24"/>
        </w:rPr>
      </w:pPr>
    </w:p>
    <w:p w14:paraId="5B980F08" w14:textId="575158E5" w:rsidR="0042256A" w:rsidRPr="002D7A06" w:rsidRDefault="0042256A"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3</w:t>
      </w:r>
      <w:r w:rsidR="009E21AA" w:rsidRPr="002D7A06">
        <w:rPr>
          <w:rFonts w:ascii="Times New Roman" w:hAnsi="Times New Roman" w:cs="Times New Roman"/>
          <w:b/>
          <w:sz w:val="24"/>
          <w:szCs w:val="24"/>
        </w:rPr>
        <w:t>4</w:t>
      </w:r>
      <w:r w:rsidRPr="002D7A06">
        <w:rPr>
          <w:rFonts w:ascii="Times New Roman" w:hAnsi="Times New Roman" w:cs="Times New Roman"/>
          <w:b/>
          <w:sz w:val="24"/>
          <w:szCs w:val="24"/>
        </w:rPr>
        <w:t>.</w:t>
      </w:r>
    </w:p>
    <w:p w14:paraId="50DDAF12" w14:textId="62FD66A8" w:rsidR="0042256A" w:rsidRPr="002D7A06" w:rsidRDefault="00E70B45"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Otpadna</w:t>
      </w:r>
      <w:r w:rsidR="00F76EAB" w:rsidRPr="002D7A06">
        <w:rPr>
          <w:rFonts w:ascii="Times New Roman" w:hAnsi="Times New Roman" w:cs="Times New Roman"/>
          <w:sz w:val="24"/>
          <w:szCs w:val="24"/>
        </w:rPr>
        <w:t xml:space="preserve"> </w:t>
      </w:r>
      <w:r w:rsidRPr="002D7A06">
        <w:rPr>
          <w:rFonts w:ascii="Times New Roman" w:hAnsi="Times New Roman" w:cs="Times New Roman"/>
          <w:sz w:val="24"/>
          <w:szCs w:val="24"/>
        </w:rPr>
        <w:t>biljna ulja (jestiva ulja)</w:t>
      </w:r>
      <w:r w:rsidR="00F76EAB" w:rsidRPr="002D7A06">
        <w:rPr>
          <w:rFonts w:ascii="Times New Roman" w:hAnsi="Times New Roman" w:cs="Times New Roman"/>
          <w:sz w:val="24"/>
          <w:szCs w:val="24"/>
        </w:rPr>
        <w:t xml:space="preserve"> od prženja, iz </w:t>
      </w:r>
      <w:proofErr w:type="spellStart"/>
      <w:r w:rsidR="00F76EAB" w:rsidRPr="002D7A06">
        <w:rPr>
          <w:rFonts w:ascii="Times New Roman" w:hAnsi="Times New Roman" w:cs="Times New Roman"/>
          <w:sz w:val="24"/>
          <w:szCs w:val="24"/>
        </w:rPr>
        <w:t>friteza</w:t>
      </w:r>
      <w:proofErr w:type="spellEnd"/>
      <w:r w:rsidR="00F76EAB" w:rsidRPr="002D7A06">
        <w:rPr>
          <w:rFonts w:ascii="Times New Roman" w:hAnsi="Times New Roman" w:cs="Times New Roman"/>
          <w:sz w:val="24"/>
          <w:szCs w:val="24"/>
        </w:rPr>
        <w:t xml:space="preserve"> i jestivo ulje kojem je prošao rok trajanja ili je neupotrebljivo iz drugog razloga</w:t>
      </w:r>
      <w:r w:rsidR="00D20B1B" w:rsidRPr="002D7A06">
        <w:rPr>
          <w:rFonts w:ascii="Times New Roman" w:hAnsi="Times New Roman" w:cs="Times New Roman"/>
          <w:sz w:val="24"/>
          <w:szCs w:val="24"/>
        </w:rPr>
        <w:t xml:space="preserve"> k</w:t>
      </w:r>
      <w:r w:rsidR="00F76EAB" w:rsidRPr="002D7A06">
        <w:rPr>
          <w:rFonts w:ascii="Times New Roman" w:hAnsi="Times New Roman" w:cs="Times New Roman"/>
          <w:sz w:val="24"/>
          <w:szCs w:val="24"/>
        </w:rPr>
        <w:t xml:space="preserve">orisnici </w:t>
      </w:r>
      <w:bookmarkStart w:id="4" w:name="_Hlk493059357"/>
      <w:r w:rsidR="00D20B1B" w:rsidRPr="002D7A06">
        <w:rPr>
          <w:rFonts w:ascii="Times New Roman" w:hAnsi="Times New Roman" w:cs="Times New Roman"/>
          <w:sz w:val="24"/>
          <w:szCs w:val="24"/>
        </w:rPr>
        <w:t xml:space="preserve">javnih usluga </w:t>
      </w:r>
      <w:r w:rsidR="000351C3" w:rsidRPr="002D7A06">
        <w:rPr>
          <w:rFonts w:ascii="Times New Roman" w:hAnsi="Times New Roman" w:cs="Times New Roman"/>
          <w:sz w:val="24"/>
          <w:szCs w:val="24"/>
        </w:rPr>
        <w:t xml:space="preserve">iz </w:t>
      </w:r>
      <w:r w:rsidR="00D20B1B" w:rsidRPr="002D7A06">
        <w:rPr>
          <w:rFonts w:ascii="Times New Roman" w:hAnsi="Times New Roman" w:cs="Times New Roman"/>
          <w:sz w:val="24"/>
          <w:szCs w:val="24"/>
        </w:rPr>
        <w:t>kategorij</w:t>
      </w:r>
      <w:r w:rsidR="002027F7" w:rsidRPr="002D7A06">
        <w:rPr>
          <w:rFonts w:ascii="Times New Roman" w:hAnsi="Times New Roman" w:cs="Times New Roman"/>
          <w:sz w:val="24"/>
          <w:szCs w:val="24"/>
        </w:rPr>
        <w:t>e</w:t>
      </w:r>
      <w:bookmarkEnd w:id="4"/>
      <w:r w:rsidR="002027F7" w:rsidRPr="002D7A06">
        <w:rPr>
          <w:rFonts w:ascii="Times New Roman" w:hAnsi="Times New Roman" w:cs="Times New Roman"/>
          <w:sz w:val="24"/>
          <w:szCs w:val="24"/>
        </w:rPr>
        <w:t xml:space="preserve"> kućanstvo</w:t>
      </w:r>
      <w:r w:rsidR="00F76EAB" w:rsidRPr="002D7A06">
        <w:rPr>
          <w:rFonts w:ascii="Times New Roman" w:hAnsi="Times New Roman" w:cs="Times New Roman"/>
          <w:sz w:val="24"/>
          <w:szCs w:val="24"/>
        </w:rPr>
        <w:t xml:space="preserve"> mogu</w:t>
      </w:r>
      <w:r w:rsidRPr="002D7A06">
        <w:rPr>
          <w:rFonts w:ascii="Times New Roman" w:hAnsi="Times New Roman" w:cs="Times New Roman"/>
          <w:sz w:val="24"/>
          <w:szCs w:val="24"/>
        </w:rPr>
        <w:t xml:space="preserve"> </w:t>
      </w:r>
      <w:r w:rsidR="00F76EAB" w:rsidRPr="002D7A06">
        <w:rPr>
          <w:rFonts w:ascii="Times New Roman" w:hAnsi="Times New Roman" w:cs="Times New Roman"/>
          <w:sz w:val="24"/>
          <w:szCs w:val="24"/>
        </w:rPr>
        <w:t>odlagati u</w:t>
      </w:r>
      <w:r w:rsidR="00A2602C" w:rsidRPr="002D7A06">
        <w:rPr>
          <w:rFonts w:ascii="Times New Roman" w:hAnsi="Times New Roman" w:cs="Times New Roman"/>
          <w:sz w:val="24"/>
          <w:szCs w:val="24"/>
        </w:rPr>
        <w:t xml:space="preserve"> plastičnim, nepropusnim posudama.</w:t>
      </w:r>
    </w:p>
    <w:p w14:paraId="73C6CBE2" w14:textId="79872674" w:rsidR="0008430B"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Pune posude </w:t>
      </w:r>
      <w:r w:rsidR="00D20B1B" w:rsidRPr="002D7A06">
        <w:rPr>
          <w:rFonts w:ascii="Times New Roman" w:hAnsi="Times New Roman" w:cs="Times New Roman"/>
          <w:sz w:val="24"/>
          <w:szCs w:val="24"/>
        </w:rPr>
        <w:t xml:space="preserve">se </w:t>
      </w:r>
      <w:r w:rsidRPr="002D7A06">
        <w:rPr>
          <w:rFonts w:ascii="Times New Roman" w:hAnsi="Times New Roman" w:cs="Times New Roman"/>
          <w:sz w:val="24"/>
          <w:szCs w:val="24"/>
        </w:rPr>
        <w:t xml:space="preserve">predaju </w:t>
      </w:r>
      <w:r w:rsidR="00295669" w:rsidRPr="002D7A06">
        <w:rPr>
          <w:rFonts w:ascii="Times New Roman" w:hAnsi="Times New Roman" w:cs="Times New Roman"/>
          <w:sz w:val="24"/>
          <w:szCs w:val="24"/>
        </w:rPr>
        <w:t>Davatelju javne</w:t>
      </w:r>
      <w:r w:rsidR="00D20B1B" w:rsidRPr="002D7A06">
        <w:rPr>
          <w:rFonts w:ascii="Times New Roman" w:hAnsi="Times New Roman" w:cs="Times New Roman"/>
          <w:sz w:val="24"/>
          <w:szCs w:val="24"/>
        </w:rPr>
        <w:t xml:space="preserve"> usluge </w:t>
      </w:r>
      <w:bookmarkStart w:id="5" w:name="_Hlk493059395"/>
      <w:r w:rsidR="00A2602C" w:rsidRPr="002D7A06">
        <w:rPr>
          <w:rFonts w:ascii="Times New Roman" w:hAnsi="Times New Roman" w:cs="Times New Roman"/>
          <w:sz w:val="24"/>
          <w:szCs w:val="24"/>
        </w:rPr>
        <w:t xml:space="preserve">u </w:t>
      </w:r>
      <w:r w:rsidRPr="002D7A06">
        <w:rPr>
          <w:rFonts w:ascii="Times New Roman" w:hAnsi="Times New Roman" w:cs="Times New Roman"/>
          <w:sz w:val="24"/>
          <w:szCs w:val="24"/>
        </w:rPr>
        <w:t>reciklažnom dvorištu</w:t>
      </w:r>
      <w:r w:rsidR="00A2602C" w:rsidRPr="002D7A06">
        <w:rPr>
          <w:rFonts w:ascii="Times New Roman" w:hAnsi="Times New Roman" w:cs="Times New Roman"/>
          <w:sz w:val="24"/>
          <w:szCs w:val="24"/>
        </w:rPr>
        <w:t>.</w:t>
      </w:r>
    </w:p>
    <w:bookmarkEnd w:id="5"/>
    <w:p w14:paraId="2C889F54" w14:textId="17BFA057" w:rsidR="0008430B" w:rsidRPr="002D7A06" w:rsidRDefault="0008430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Otpadna motorna ulja </w:t>
      </w:r>
      <w:bookmarkStart w:id="6" w:name="_Hlk493061136"/>
      <w:r w:rsidRPr="002D7A06">
        <w:rPr>
          <w:rFonts w:ascii="Times New Roman" w:hAnsi="Times New Roman" w:cs="Times New Roman"/>
          <w:sz w:val="24"/>
          <w:szCs w:val="24"/>
        </w:rPr>
        <w:t>korisnici javnih usluga</w:t>
      </w:r>
      <w:r w:rsidR="000351C3" w:rsidRPr="002D7A06">
        <w:rPr>
          <w:rFonts w:ascii="Times New Roman" w:hAnsi="Times New Roman" w:cs="Times New Roman"/>
          <w:sz w:val="24"/>
          <w:szCs w:val="24"/>
        </w:rPr>
        <w:t xml:space="preserve"> iz</w:t>
      </w:r>
      <w:r w:rsidRPr="002D7A06">
        <w:rPr>
          <w:rFonts w:ascii="Times New Roman" w:hAnsi="Times New Roman" w:cs="Times New Roman"/>
          <w:sz w:val="24"/>
          <w:szCs w:val="24"/>
        </w:rPr>
        <w:t xml:space="preserve"> kategorij</w:t>
      </w:r>
      <w:r w:rsidR="002027F7" w:rsidRPr="002D7A06">
        <w:rPr>
          <w:rFonts w:ascii="Times New Roman" w:hAnsi="Times New Roman" w:cs="Times New Roman"/>
          <w:sz w:val="24"/>
          <w:szCs w:val="24"/>
        </w:rPr>
        <w:t>e</w:t>
      </w:r>
      <w:r w:rsidRPr="002D7A06">
        <w:rPr>
          <w:rFonts w:ascii="Times New Roman" w:hAnsi="Times New Roman" w:cs="Times New Roman"/>
          <w:sz w:val="24"/>
          <w:szCs w:val="24"/>
        </w:rPr>
        <w:t xml:space="preserve"> </w:t>
      </w:r>
      <w:r w:rsidR="002027F7" w:rsidRPr="002D7A06">
        <w:rPr>
          <w:rFonts w:ascii="Times New Roman" w:hAnsi="Times New Roman" w:cs="Times New Roman"/>
          <w:sz w:val="24"/>
          <w:szCs w:val="24"/>
        </w:rPr>
        <w:t xml:space="preserve">kućanstvo </w:t>
      </w:r>
      <w:r w:rsidRPr="002D7A06">
        <w:rPr>
          <w:rFonts w:ascii="Times New Roman" w:hAnsi="Times New Roman" w:cs="Times New Roman"/>
          <w:sz w:val="24"/>
          <w:szCs w:val="24"/>
        </w:rPr>
        <w:t xml:space="preserve">dužni su predavati </w:t>
      </w:r>
      <w:bookmarkEnd w:id="6"/>
      <w:r w:rsidRPr="002D7A06">
        <w:rPr>
          <w:rFonts w:ascii="Times New Roman" w:hAnsi="Times New Roman" w:cs="Times New Roman"/>
          <w:sz w:val="24"/>
          <w:szCs w:val="24"/>
        </w:rPr>
        <w:t>u:</w:t>
      </w:r>
    </w:p>
    <w:p w14:paraId="105527AB" w14:textId="1EEA9EE5" w:rsidR="0008430B" w:rsidRPr="002D7A06" w:rsidRDefault="008C35AB" w:rsidP="00FC5AF1">
      <w:pPr>
        <w:pStyle w:val="Odlomakpopisa"/>
        <w:numPr>
          <w:ilvl w:val="0"/>
          <w:numId w:val="25"/>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reciklažno dvorište</w:t>
      </w:r>
    </w:p>
    <w:p w14:paraId="76652735" w14:textId="6077E886" w:rsidR="0042256A" w:rsidRPr="002D7A06" w:rsidRDefault="008C35AB" w:rsidP="00FC5AF1">
      <w:pPr>
        <w:pStyle w:val="Odlomakpopisa"/>
        <w:numPr>
          <w:ilvl w:val="0"/>
          <w:numId w:val="25"/>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mobilno reciklažno dvorište</w:t>
      </w:r>
      <w:r w:rsidR="0008430B" w:rsidRPr="002D7A06">
        <w:rPr>
          <w:rFonts w:ascii="Times New Roman" w:hAnsi="Times New Roman" w:cs="Times New Roman"/>
          <w:sz w:val="24"/>
          <w:szCs w:val="24"/>
        </w:rPr>
        <w:t>.</w:t>
      </w:r>
    </w:p>
    <w:p w14:paraId="74A08760" w14:textId="6A407CFA" w:rsidR="00E25196" w:rsidRPr="002D7A06" w:rsidRDefault="00E25196"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Korisnici javnih usluga iz kategorij</w:t>
      </w:r>
      <w:r w:rsidR="002027F7" w:rsidRPr="002D7A06">
        <w:rPr>
          <w:rFonts w:ascii="Times New Roman" w:hAnsi="Times New Roman" w:cs="Times New Roman"/>
          <w:sz w:val="24"/>
          <w:szCs w:val="24"/>
        </w:rPr>
        <w:t>e</w:t>
      </w:r>
      <w:r w:rsidR="002D7A06" w:rsidRPr="002D7A06">
        <w:rPr>
          <w:rFonts w:ascii="Times New Roman" w:hAnsi="Times New Roman" w:cs="Times New Roman"/>
          <w:sz w:val="24"/>
          <w:szCs w:val="24"/>
        </w:rPr>
        <w:t xml:space="preserve"> </w:t>
      </w:r>
      <w:r w:rsidR="002027F7" w:rsidRPr="002D7A06">
        <w:rPr>
          <w:rFonts w:ascii="Times New Roman" w:hAnsi="Times New Roman" w:cs="Times New Roman"/>
          <w:sz w:val="24"/>
          <w:szCs w:val="24"/>
        </w:rPr>
        <w:t xml:space="preserve">kućanstvo </w:t>
      </w:r>
      <w:r w:rsidRPr="002D7A06">
        <w:rPr>
          <w:rFonts w:ascii="Times New Roman" w:hAnsi="Times New Roman" w:cs="Times New Roman"/>
          <w:sz w:val="24"/>
          <w:szCs w:val="24"/>
        </w:rPr>
        <w:t xml:space="preserve">u kalendarskoj godini mogu, bez naknade, predati </w:t>
      </w:r>
      <w:r w:rsidR="009914EE" w:rsidRPr="002D7A06">
        <w:rPr>
          <w:rFonts w:ascii="Times New Roman" w:hAnsi="Times New Roman" w:cs="Times New Roman"/>
          <w:sz w:val="24"/>
          <w:szCs w:val="24"/>
        </w:rPr>
        <w:t xml:space="preserve">najviše </w:t>
      </w:r>
      <w:r w:rsidRPr="002D7A06">
        <w:rPr>
          <w:rFonts w:ascii="Times New Roman" w:hAnsi="Times New Roman" w:cs="Times New Roman"/>
          <w:sz w:val="24"/>
          <w:szCs w:val="24"/>
        </w:rPr>
        <w:t xml:space="preserve">4 litre </w:t>
      </w:r>
      <w:r w:rsidR="009914EE" w:rsidRPr="002D7A06">
        <w:rPr>
          <w:rFonts w:ascii="Times New Roman" w:hAnsi="Times New Roman" w:cs="Times New Roman"/>
          <w:sz w:val="24"/>
          <w:szCs w:val="24"/>
        </w:rPr>
        <w:t>otpadnog motornog ulja.</w:t>
      </w:r>
    </w:p>
    <w:p w14:paraId="4D7674BF" w14:textId="167D3B46" w:rsidR="0008430B" w:rsidRPr="002D7A06" w:rsidRDefault="0008430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w:t>
      </w:r>
      <w:r w:rsidR="002B296B" w:rsidRPr="002D7A06">
        <w:rPr>
          <w:rFonts w:ascii="Times New Roman" w:hAnsi="Times New Roman" w:cs="Times New Roman"/>
          <w:sz w:val="24"/>
          <w:szCs w:val="24"/>
        </w:rPr>
        <w:t xml:space="preserve">javne usluge </w:t>
      </w:r>
      <w:r w:rsidR="000351C3" w:rsidRPr="002D7A06">
        <w:rPr>
          <w:rFonts w:ascii="Times New Roman" w:hAnsi="Times New Roman" w:cs="Times New Roman"/>
          <w:sz w:val="24"/>
          <w:szCs w:val="24"/>
        </w:rPr>
        <w:t xml:space="preserve">iz </w:t>
      </w:r>
      <w:r w:rsidRPr="002D7A06">
        <w:rPr>
          <w:rFonts w:ascii="Times New Roman" w:hAnsi="Times New Roman" w:cs="Times New Roman"/>
          <w:sz w:val="24"/>
          <w:szCs w:val="24"/>
        </w:rPr>
        <w:t xml:space="preserve">kategorije </w:t>
      </w:r>
      <w:r w:rsidR="002027F7" w:rsidRPr="002D7A06">
        <w:rPr>
          <w:rFonts w:ascii="Times New Roman" w:hAnsi="Times New Roman" w:cs="Times New Roman"/>
          <w:sz w:val="24"/>
          <w:szCs w:val="24"/>
        </w:rPr>
        <w:t>koji nisu kućanstvo</w:t>
      </w:r>
      <w:r w:rsidRPr="002D7A06">
        <w:rPr>
          <w:rFonts w:ascii="Times New Roman" w:hAnsi="Times New Roman" w:cs="Times New Roman"/>
          <w:sz w:val="24"/>
          <w:szCs w:val="24"/>
        </w:rPr>
        <w:t xml:space="preserve"> dužni su predavati sva otpadna ulja ovlaštenom sakupljaču, iznimno, otpadna jestiva ulja u recik</w:t>
      </w:r>
      <w:r w:rsidR="00295669" w:rsidRPr="002D7A06">
        <w:rPr>
          <w:rFonts w:ascii="Times New Roman" w:hAnsi="Times New Roman" w:cs="Times New Roman"/>
          <w:sz w:val="24"/>
          <w:szCs w:val="24"/>
        </w:rPr>
        <w:t>lažnom dvorištu, po dogovoru s D</w:t>
      </w:r>
      <w:r w:rsidRPr="002D7A06">
        <w:rPr>
          <w:rFonts w:ascii="Times New Roman" w:hAnsi="Times New Roman" w:cs="Times New Roman"/>
          <w:sz w:val="24"/>
          <w:szCs w:val="24"/>
        </w:rPr>
        <w:t>avateljem javne usluge.</w:t>
      </w:r>
    </w:p>
    <w:p w14:paraId="315A8F4B" w14:textId="77777777" w:rsidR="00087C61" w:rsidRPr="002D7A06" w:rsidRDefault="00087C61" w:rsidP="00FC5AF1">
      <w:pPr>
        <w:pStyle w:val="Bezproreda"/>
        <w:rPr>
          <w:rFonts w:ascii="Times New Roman" w:hAnsi="Times New Roman" w:cs="Times New Roman"/>
          <w:b/>
          <w:i/>
          <w:sz w:val="24"/>
          <w:szCs w:val="24"/>
        </w:rPr>
      </w:pPr>
    </w:p>
    <w:p w14:paraId="727C8ED8" w14:textId="6E53EC48" w:rsidR="00F76EAB" w:rsidRPr="002D7A06" w:rsidRDefault="0008430B" w:rsidP="00FC5AF1">
      <w:pPr>
        <w:pStyle w:val="Bezproreda"/>
        <w:rPr>
          <w:rFonts w:ascii="Times New Roman" w:hAnsi="Times New Roman" w:cs="Times New Roman"/>
          <w:b/>
          <w:i/>
          <w:sz w:val="24"/>
          <w:szCs w:val="24"/>
        </w:rPr>
      </w:pPr>
      <w:r w:rsidRPr="002D7A06">
        <w:rPr>
          <w:rFonts w:ascii="Times New Roman" w:hAnsi="Times New Roman" w:cs="Times New Roman"/>
          <w:b/>
          <w:i/>
          <w:sz w:val="24"/>
          <w:szCs w:val="24"/>
        </w:rPr>
        <w:t>P</w:t>
      </w:r>
      <w:r w:rsidR="00F76EAB" w:rsidRPr="002D7A06">
        <w:rPr>
          <w:rFonts w:ascii="Times New Roman" w:hAnsi="Times New Roman" w:cs="Times New Roman"/>
          <w:b/>
          <w:i/>
          <w:sz w:val="24"/>
          <w:szCs w:val="24"/>
        </w:rPr>
        <w:t>roblematični otpad</w:t>
      </w:r>
    </w:p>
    <w:p w14:paraId="249C68EA" w14:textId="707365DD" w:rsidR="0042256A" w:rsidRPr="002D7A06" w:rsidRDefault="0042256A" w:rsidP="00FC5AF1">
      <w:pPr>
        <w:pStyle w:val="Bezproreda"/>
        <w:rPr>
          <w:rFonts w:ascii="Times New Roman" w:hAnsi="Times New Roman" w:cs="Times New Roman"/>
          <w:sz w:val="24"/>
          <w:szCs w:val="24"/>
        </w:rPr>
      </w:pPr>
    </w:p>
    <w:p w14:paraId="1617C3CD" w14:textId="44C12987" w:rsidR="0042256A" w:rsidRPr="002D7A06" w:rsidRDefault="0042256A"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Članak 3</w:t>
      </w:r>
      <w:r w:rsidR="009E21AA" w:rsidRPr="002D7A06">
        <w:rPr>
          <w:rFonts w:ascii="Times New Roman" w:hAnsi="Times New Roman" w:cs="Times New Roman"/>
          <w:b/>
          <w:sz w:val="24"/>
          <w:szCs w:val="24"/>
        </w:rPr>
        <w:t>5</w:t>
      </w:r>
      <w:r w:rsidRPr="002D7A06">
        <w:rPr>
          <w:rFonts w:ascii="Times New Roman" w:hAnsi="Times New Roman" w:cs="Times New Roman"/>
          <w:b/>
          <w:sz w:val="24"/>
          <w:szCs w:val="24"/>
        </w:rPr>
        <w:t>.</w:t>
      </w:r>
    </w:p>
    <w:p w14:paraId="2F80E40A" w14:textId="7F0BAB21" w:rsidR="009914EE" w:rsidRPr="002D7A06" w:rsidRDefault="00541D40"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Korisn</w:t>
      </w:r>
      <w:r w:rsidR="000351C3" w:rsidRPr="002D7A06">
        <w:rPr>
          <w:rFonts w:ascii="Times New Roman" w:hAnsi="Times New Roman" w:cs="Times New Roman"/>
          <w:sz w:val="24"/>
          <w:szCs w:val="24"/>
        </w:rPr>
        <w:t>ici</w:t>
      </w:r>
      <w:r w:rsidRPr="002D7A06">
        <w:rPr>
          <w:rFonts w:ascii="Times New Roman" w:hAnsi="Times New Roman" w:cs="Times New Roman"/>
          <w:sz w:val="24"/>
          <w:szCs w:val="24"/>
        </w:rPr>
        <w:t xml:space="preserve"> javne usluge</w:t>
      </w:r>
      <w:r w:rsidR="000351C3" w:rsidRPr="002D7A06">
        <w:rPr>
          <w:rFonts w:ascii="Times New Roman" w:hAnsi="Times New Roman" w:cs="Times New Roman"/>
          <w:sz w:val="24"/>
          <w:szCs w:val="24"/>
        </w:rPr>
        <w:t xml:space="preserve"> iz</w:t>
      </w:r>
      <w:r w:rsidR="009914EE" w:rsidRPr="002D7A06">
        <w:rPr>
          <w:rFonts w:ascii="Times New Roman" w:hAnsi="Times New Roman" w:cs="Times New Roman"/>
          <w:sz w:val="24"/>
          <w:szCs w:val="24"/>
        </w:rPr>
        <w:t xml:space="preserve"> kategorij</w:t>
      </w:r>
      <w:r w:rsidR="000F7869" w:rsidRPr="002D7A06">
        <w:rPr>
          <w:rFonts w:ascii="Times New Roman" w:hAnsi="Times New Roman" w:cs="Times New Roman"/>
          <w:sz w:val="24"/>
          <w:szCs w:val="24"/>
        </w:rPr>
        <w:t>e</w:t>
      </w:r>
      <w:r w:rsidR="009914EE" w:rsidRPr="002D7A06">
        <w:rPr>
          <w:rFonts w:ascii="Times New Roman" w:hAnsi="Times New Roman" w:cs="Times New Roman"/>
          <w:sz w:val="24"/>
          <w:szCs w:val="24"/>
        </w:rPr>
        <w:t xml:space="preserve"> </w:t>
      </w:r>
      <w:r w:rsidR="00F667D3" w:rsidRPr="002D7A06">
        <w:rPr>
          <w:rFonts w:ascii="Times New Roman" w:hAnsi="Times New Roman" w:cs="Times New Roman"/>
          <w:sz w:val="24"/>
          <w:szCs w:val="24"/>
        </w:rPr>
        <w:t>kućanstv</w:t>
      </w:r>
      <w:r w:rsidR="000F7869" w:rsidRPr="002D7A06">
        <w:rPr>
          <w:rFonts w:ascii="Times New Roman" w:hAnsi="Times New Roman" w:cs="Times New Roman"/>
          <w:sz w:val="24"/>
          <w:szCs w:val="24"/>
        </w:rPr>
        <w:t>o</w:t>
      </w:r>
      <w:r w:rsidR="009914EE" w:rsidRPr="002D7A06">
        <w:rPr>
          <w:rFonts w:ascii="Times New Roman" w:hAnsi="Times New Roman" w:cs="Times New Roman"/>
          <w:sz w:val="24"/>
          <w:szCs w:val="24"/>
        </w:rPr>
        <w:t xml:space="preserve"> </w:t>
      </w:r>
      <w:r w:rsidRPr="002D7A06">
        <w:rPr>
          <w:rFonts w:ascii="Times New Roman" w:hAnsi="Times New Roman" w:cs="Times New Roman"/>
          <w:sz w:val="24"/>
          <w:szCs w:val="24"/>
        </w:rPr>
        <w:t>duž</w:t>
      </w:r>
      <w:r w:rsidR="000351C3" w:rsidRPr="002D7A06">
        <w:rPr>
          <w:rFonts w:ascii="Times New Roman" w:hAnsi="Times New Roman" w:cs="Times New Roman"/>
          <w:sz w:val="24"/>
          <w:szCs w:val="24"/>
        </w:rPr>
        <w:t>ni su</w:t>
      </w:r>
      <w:r w:rsidRPr="002D7A06">
        <w:rPr>
          <w:rFonts w:ascii="Times New Roman" w:hAnsi="Times New Roman" w:cs="Times New Roman"/>
          <w:sz w:val="24"/>
          <w:szCs w:val="24"/>
        </w:rPr>
        <w:t xml:space="preserve"> predati p</w:t>
      </w:r>
      <w:r w:rsidR="00F76EAB" w:rsidRPr="002D7A06">
        <w:rPr>
          <w:rFonts w:ascii="Times New Roman" w:hAnsi="Times New Roman" w:cs="Times New Roman"/>
          <w:sz w:val="24"/>
          <w:szCs w:val="24"/>
        </w:rPr>
        <w:t>roblematični otpad</w:t>
      </w:r>
      <w:r w:rsidR="007D5815" w:rsidRPr="002D7A06">
        <w:rPr>
          <w:rFonts w:ascii="Times New Roman" w:hAnsi="Times New Roman" w:cs="Times New Roman"/>
          <w:sz w:val="24"/>
          <w:szCs w:val="24"/>
        </w:rPr>
        <w:t xml:space="preserve"> </w:t>
      </w:r>
      <w:r w:rsidR="009914EE" w:rsidRPr="002D7A06">
        <w:rPr>
          <w:rFonts w:ascii="Times New Roman" w:hAnsi="Times New Roman" w:cs="Times New Roman"/>
          <w:sz w:val="24"/>
          <w:szCs w:val="24"/>
        </w:rPr>
        <w:t xml:space="preserve">na </w:t>
      </w:r>
      <w:r w:rsidR="00AB6EE8" w:rsidRPr="002D7A06">
        <w:rPr>
          <w:rFonts w:ascii="Times New Roman" w:hAnsi="Times New Roman" w:cs="Times New Roman"/>
          <w:sz w:val="24"/>
          <w:szCs w:val="24"/>
        </w:rPr>
        <w:t>jedan od sljedećih načina i to</w:t>
      </w:r>
      <w:r w:rsidR="009914EE" w:rsidRPr="002D7A06">
        <w:rPr>
          <w:rFonts w:ascii="Times New Roman" w:hAnsi="Times New Roman" w:cs="Times New Roman"/>
          <w:sz w:val="24"/>
          <w:szCs w:val="24"/>
        </w:rPr>
        <w:t>:</w:t>
      </w:r>
    </w:p>
    <w:p w14:paraId="7EB918F0" w14:textId="22A7D016" w:rsidR="009914EE" w:rsidRPr="002D7A06" w:rsidRDefault="000351C3" w:rsidP="00FC5AF1">
      <w:pPr>
        <w:pStyle w:val="Odlomakpopisa"/>
        <w:numPr>
          <w:ilvl w:val="0"/>
          <w:numId w:val="26"/>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 xml:space="preserve">u </w:t>
      </w:r>
      <w:r w:rsidR="0061648A" w:rsidRPr="002D7A06">
        <w:rPr>
          <w:rFonts w:ascii="Times New Roman" w:hAnsi="Times New Roman" w:cs="Times New Roman"/>
          <w:sz w:val="24"/>
          <w:szCs w:val="24"/>
        </w:rPr>
        <w:t>reciklažno dvorište</w:t>
      </w:r>
    </w:p>
    <w:p w14:paraId="1DFEB011" w14:textId="221AFAEA" w:rsidR="00541D40" w:rsidRPr="002D7A06" w:rsidRDefault="000351C3" w:rsidP="00FC5AF1">
      <w:pPr>
        <w:pStyle w:val="Odlomakpopisa"/>
        <w:numPr>
          <w:ilvl w:val="0"/>
          <w:numId w:val="26"/>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 xml:space="preserve">u </w:t>
      </w:r>
      <w:r w:rsidR="0061648A" w:rsidRPr="002D7A06">
        <w:rPr>
          <w:rFonts w:ascii="Times New Roman" w:hAnsi="Times New Roman" w:cs="Times New Roman"/>
          <w:sz w:val="24"/>
          <w:szCs w:val="24"/>
        </w:rPr>
        <w:t>mobilno reciklažno dvorište</w:t>
      </w:r>
    </w:p>
    <w:p w14:paraId="4EB53FD6" w14:textId="54CA931C" w:rsidR="009914EE" w:rsidRPr="002D7A06" w:rsidRDefault="009914EE" w:rsidP="00FC5AF1">
      <w:pPr>
        <w:pStyle w:val="Odlomakpopisa"/>
        <w:numPr>
          <w:ilvl w:val="0"/>
          <w:numId w:val="26"/>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otpadnu ambalažu onečišćenu opasnim tvarima (ambalaža od proizvoda za zaštitu bilja, ambalaža boja, lakova i razrjeđivača i sl</w:t>
      </w:r>
      <w:r w:rsidR="00487F1E" w:rsidRPr="002D7A06">
        <w:rPr>
          <w:rFonts w:ascii="Times New Roman" w:hAnsi="Times New Roman" w:cs="Times New Roman"/>
          <w:sz w:val="24"/>
          <w:szCs w:val="24"/>
        </w:rPr>
        <w:t>.</w:t>
      </w:r>
      <w:r w:rsidRPr="002D7A06">
        <w:rPr>
          <w:rFonts w:ascii="Times New Roman" w:hAnsi="Times New Roman" w:cs="Times New Roman"/>
          <w:sz w:val="24"/>
          <w:szCs w:val="24"/>
        </w:rPr>
        <w:t>) na način propisan u član</w:t>
      </w:r>
      <w:r w:rsidR="000351C3" w:rsidRPr="002D7A06">
        <w:rPr>
          <w:rFonts w:ascii="Times New Roman" w:hAnsi="Times New Roman" w:cs="Times New Roman"/>
          <w:sz w:val="24"/>
          <w:szCs w:val="24"/>
        </w:rPr>
        <w:t>cima</w:t>
      </w:r>
      <w:r w:rsidRPr="002D7A06">
        <w:rPr>
          <w:rFonts w:ascii="Times New Roman" w:hAnsi="Times New Roman" w:cs="Times New Roman"/>
          <w:sz w:val="24"/>
          <w:szCs w:val="24"/>
        </w:rPr>
        <w:t xml:space="preserve"> </w:t>
      </w:r>
      <w:r w:rsidR="002B296B" w:rsidRPr="002D7A06">
        <w:rPr>
          <w:rFonts w:ascii="Times New Roman" w:hAnsi="Times New Roman" w:cs="Times New Roman"/>
          <w:sz w:val="24"/>
          <w:szCs w:val="24"/>
        </w:rPr>
        <w:t>31., 32. i 33.</w:t>
      </w:r>
      <w:r w:rsidRPr="002D7A06">
        <w:rPr>
          <w:rFonts w:ascii="Times New Roman" w:hAnsi="Times New Roman" w:cs="Times New Roman"/>
          <w:sz w:val="24"/>
          <w:szCs w:val="24"/>
        </w:rPr>
        <w:t xml:space="preserve"> ove Odluke.</w:t>
      </w:r>
    </w:p>
    <w:p w14:paraId="0AA0A5D4" w14:textId="77777777" w:rsidR="0042256A" w:rsidRPr="002D7A06" w:rsidRDefault="0042256A" w:rsidP="00FC5AF1">
      <w:pPr>
        <w:pStyle w:val="Bezproreda"/>
        <w:rPr>
          <w:rFonts w:ascii="Times New Roman" w:hAnsi="Times New Roman" w:cs="Times New Roman"/>
          <w:sz w:val="24"/>
          <w:szCs w:val="24"/>
        </w:rPr>
      </w:pPr>
    </w:p>
    <w:p w14:paraId="42479A61" w14:textId="3017583B" w:rsidR="00A31A77" w:rsidRPr="002D7A06" w:rsidRDefault="00F76EAB" w:rsidP="00FC5AF1">
      <w:pPr>
        <w:pStyle w:val="Bezproreda"/>
        <w:rPr>
          <w:rFonts w:ascii="Times New Roman" w:hAnsi="Times New Roman" w:cs="Times New Roman"/>
          <w:b/>
          <w:i/>
          <w:sz w:val="24"/>
          <w:szCs w:val="24"/>
        </w:rPr>
      </w:pPr>
      <w:r w:rsidRPr="002D7A06">
        <w:rPr>
          <w:rFonts w:ascii="Times New Roman" w:hAnsi="Times New Roman" w:cs="Times New Roman"/>
          <w:b/>
          <w:i/>
          <w:sz w:val="24"/>
          <w:szCs w:val="24"/>
        </w:rPr>
        <w:t xml:space="preserve">Elektronični i električni otpad </w:t>
      </w:r>
      <w:r w:rsidR="0060446C" w:rsidRPr="002D7A06">
        <w:rPr>
          <w:rFonts w:ascii="Times New Roman" w:hAnsi="Times New Roman" w:cs="Times New Roman"/>
          <w:b/>
          <w:i/>
          <w:sz w:val="24"/>
          <w:szCs w:val="24"/>
        </w:rPr>
        <w:t>(</w:t>
      </w:r>
      <w:r w:rsidRPr="002D7A06">
        <w:rPr>
          <w:rFonts w:ascii="Times New Roman" w:hAnsi="Times New Roman" w:cs="Times New Roman"/>
          <w:b/>
          <w:i/>
          <w:sz w:val="24"/>
          <w:szCs w:val="24"/>
        </w:rPr>
        <w:t>EE otpad</w:t>
      </w:r>
      <w:r w:rsidR="0060446C" w:rsidRPr="002D7A06">
        <w:rPr>
          <w:rFonts w:ascii="Times New Roman" w:hAnsi="Times New Roman" w:cs="Times New Roman"/>
          <w:b/>
          <w:i/>
          <w:sz w:val="24"/>
          <w:szCs w:val="24"/>
        </w:rPr>
        <w:t>)</w:t>
      </w:r>
    </w:p>
    <w:p w14:paraId="113017E4" w14:textId="3D49D474" w:rsidR="0042256A" w:rsidRPr="002D7A06" w:rsidRDefault="0042256A" w:rsidP="00FC5AF1">
      <w:pPr>
        <w:pStyle w:val="Bezproreda"/>
        <w:rPr>
          <w:rFonts w:ascii="Times New Roman" w:hAnsi="Times New Roman" w:cs="Times New Roman"/>
          <w:sz w:val="24"/>
          <w:szCs w:val="24"/>
        </w:rPr>
      </w:pPr>
    </w:p>
    <w:p w14:paraId="54684A2B" w14:textId="0F7D693B" w:rsidR="0042256A" w:rsidRPr="002D7A06" w:rsidRDefault="0042256A"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Članak 3</w:t>
      </w:r>
      <w:r w:rsidR="009E21AA" w:rsidRPr="002D7A06">
        <w:rPr>
          <w:rFonts w:ascii="Times New Roman" w:hAnsi="Times New Roman" w:cs="Times New Roman"/>
          <w:b/>
          <w:sz w:val="24"/>
          <w:szCs w:val="24"/>
        </w:rPr>
        <w:t>6</w:t>
      </w:r>
      <w:r w:rsidRPr="002D7A06">
        <w:rPr>
          <w:rFonts w:ascii="Times New Roman" w:hAnsi="Times New Roman" w:cs="Times New Roman"/>
          <w:b/>
          <w:sz w:val="24"/>
          <w:szCs w:val="24"/>
        </w:rPr>
        <w:t>.</w:t>
      </w:r>
    </w:p>
    <w:p w14:paraId="4FFA4DA9" w14:textId="5E01239C" w:rsidR="00115F43" w:rsidRPr="002D7A06" w:rsidRDefault="00115F43"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Korisnici javn</w:t>
      </w:r>
      <w:r w:rsidR="000351C3" w:rsidRPr="002D7A06">
        <w:rPr>
          <w:rFonts w:ascii="Times New Roman" w:hAnsi="Times New Roman" w:cs="Times New Roman"/>
          <w:sz w:val="24"/>
          <w:szCs w:val="24"/>
        </w:rPr>
        <w:t>e</w:t>
      </w:r>
      <w:r w:rsidRPr="002D7A06">
        <w:rPr>
          <w:rFonts w:ascii="Times New Roman" w:hAnsi="Times New Roman" w:cs="Times New Roman"/>
          <w:sz w:val="24"/>
          <w:szCs w:val="24"/>
        </w:rPr>
        <w:t xml:space="preserve"> usluga </w:t>
      </w:r>
      <w:r w:rsidR="000351C3" w:rsidRPr="002D7A06">
        <w:rPr>
          <w:rFonts w:ascii="Times New Roman" w:hAnsi="Times New Roman" w:cs="Times New Roman"/>
          <w:sz w:val="24"/>
          <w:szCs w:val="24"/>
        </w:rPr>
        <w:t xml:space="preserve">iz </w:t>
      </w:r>
      <w:r w:rsidRPr="002D7A06">
        <w:rPr>
          <w:rFonts w:ascii="Times New Roman" w:hAnsi="Times New Roman" w:cs="Times New Roman"/>
          <w:sz w:val="24"/>
          <w:szCs w:val="24"/>
        </w:rPr>
        <w:t>kategorij</w:t>
      </w:r>
      <w:r w:rsidR="000F7869" w:rsidRPr="002D7A06">
        <w:rPr>
          <w:rFonts w:ascii="Times New Roman" w:hAnsi="Times New Roman" w:cs="Times New Roman"/>
          <w:sz w:val="24"/>
          <w:szCs w:val="24"/>
        </w:rPr>
        <w:t>e</w:t>
      </w:r>
      <w:r w:rsidRPr="002D7A06">
        <w:rPr>
          <w:rFonts w:ascii="Times New Roman" w:hAnsi="Times New Roman" w:cs="Times New Roman"/>
          <w:sz w:val="24"/>
          <w:szCs w:val="24"/>
        </w:rPr>
        <w:t xml:space="preserve"> </w:t>
      </w:r>
      <w:r w:rsidR="00F667D3" w:rsidRPr="002D7A06">
        <w:rPr>
          <w:rFonts w:ascii="Times New Roman" w:hAnsi="Times New Roman" w:cs="Times New Roman"/>
          <w:sz w:val="24"/>
          <w:szCs w:val="24"/>
        </w:rPr>
        <w:t>kućanstv</w:t>
      </w:r>
      <w:r w:rsidR="000F7869" w:rsidRPr="002D7A06">
        <w:rPr>
          <w:rFonts w:ascii="Times New Roman" w:hAnsi="Times New Roman" w:cs="Times New Roman"/>
          <w:sz w:val="24"/>
          <w:szCs w:val="24"/>
        </w:rPr>
        <w:t>o</w:t>
      </w:r>
      <w:r w:rsidRPr="002D7A06">
        <w:rPr>
          <w:rFonts w:ascii="Times New Roman" w:hAnsi="Times New Roman" w:cs="Times New Roman"/>
          <w:sz w:val="24"/>
          <w:szCs w:val="24"/>
        </w:rPr>
        <w:t xml:space="preserve"> du</w:t>
      </w:r>
      <w:r w:rsidR="00AB6EE8" w:rsidRPr="002D7A06">
        <w:rPr>
          <w:rFonts w:ascii="Times New Roman" w:hAnsi="Times New Roman" w:cs="Times New Roman"/>
          <w:sz w:val="24"/>
          <w:szCs w:val="24"/>
        </w:rPr>
        <w:t>žni su predavati EE otpad na sl</w:t>
      </w:r>
      <w:r w:rsidRPr="002D7A06">
        <w:rPr>
          <w:rFonts w:ascii="Times New Roman" w:hAnsi="Times New Roman" w:cs="Times New Roman"/>
          <w:sz w:val="24"/>
          <w:szCs w:val="24"/>
        </w:rPr>
        <w:t>jedeće načine:</w:t>
      </w:r>
    </w:p>
    <w:p w14:paraId="50821EBD" w14:textId="77777777" w:rsidR="00A31A77" w:rsidRPr="002D7A06" w:rsidRDefault="00F76EAB" w:rsidP="00FC5AF1">
      <w:pPr>
        <w:pStyle w:val="Odlomakpopisa"/>
        <w:numPr>
          <w:ilvl w:val="0"/>
          <w:numId w:val="27"/>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halogene žarulje, fluorescentne i ostale vrste štednih žarulja</w:t>
      </w:r>
      <w:r w:rsidR="00321446" w:rsidRPr="002D7A06">
        <w:rPr>
          <w:rFonts w:ascii="Times New Roman" w:hAnsi="Times New Roman" w:cs="Times New Roman"/>
          <w:sz w:val="24"/>
          <w:szCs w:val="24"/>
        </w:rPr>
        <w:t xml:space="preserve"> te otpadne EE uređaje i opremu</w:t>
      </w:r>
      <w:r w:rsidRPr="002D7A06">
        <w:rPr>
          <w:rFonts w:ascii="Times New Roman" w:hAnsi="Times New Roman" w:cs="Times New Roman"/>
          <w:sz w:val="24"/>
          <w:szCs w:val="24"/>
        </w:rPr>
        <w:t xml:space="preserve"> pro</w:t>
      </w:r>
      <w:r w:rsidR="001E63F1" w:rsidRPr="002D7A06">
        <w:rPr>
          <w:rFonts w:ascii="Times New Roman" w:hAnsi="Times New Roman" w:cs="Times New Roman"/>
          <w:sz w:val="24"/>
          <w:szCs w:val="24"/>
        </w:rPr>
        <w:t>d</w:t>
      </w:r>
      <w:r w:rsidR="00295669" w:rsidRPr="002D7A06">
        <w:rPr>
          <w:rFonts w:ascii="Times New Roman" w:hAnsi="Times New Roman" w:cs="Times New Roman"/>
          <w:sz w:val="24"/>
          <w:szCs w:val="24"/>
        </w:rPr>
        <w:t>avatelju</w:t>
      </w:r>
      <w:r w:rsidRPr="002D7A06">
        <w:rPr>
          <w:rFonts w:ascii="Times New Roman" w:hAnsi="Times New Roman" w:cs="Times New Roman"/>
          <w:sz w:val="24"/>
          <w:szCs w:val="24"/>
        </w:rPr>
        <w:t xml:space="preserve"> koji u svom prodajnom programu ima EE opremu, bez na</w:t>
      </w:r>
      <w:r w:rsidR="0061648A" w:rsidRPr="002D7A06">
        <w:rPr>
          <w:rFonts w:ascii="Times New Roman" w:hAnsi="Times New Roman" w:cs="Times New Roman"/>
          <w:sz w:val="24"/>
          <w:szCs w:val="24"/>
        </w:rPr>
        <w:t>knade i obveze kupnje</w:t>
      </w:r>
    </w:p>
    <w:p w14:paraId="2AE22A67" w14:textId="77777777" w:rsidR="00321446" w:rsidRPr="002D7A06" w:rsidRDefault="00F76EAB" w:rsidP="00FC5AF1">
      <w:pPr>
        <w:pStyle w:val="Odlomakpopisa"/>
        <w:numPr>
          <w:ilvl w:val="0"/>
          <w:numId w:val="27"/>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 xml:space="preserve">EE opremu koju zbog kvara preuzima serviser, isti je dužan preuzeti i zbrinuti od korisnika </w:t>
      </w:r>
      <w:r w:rsidR="00A31A77" w:rsidRPr="002D7A06">
        <w:rPr>
          <w:rFonts w:ascii="Times New Roman" w:hAnsi="Times New Roman" w:cs="Times New Roman"/>
          <w:sz w:val="24"/>
          <w:szCs w:val="24"/>
        </w:rPr>
        <w:t xml:space="preserve">javne usluge </w:t>
      </w:r>
      <w:r w:rsidRPr="002D7A06">
        <w:rPr>
          <w:rFonts w:ascii="Times New Roman" w:hAnsi="Times New Roman" w:cs="Times New Roman"/>
          <w:sz w:val="24"/>
          <w:szCs w:val="24"/>
        </w:rPr>
        <w:t>besplatno, ukoliko se utvrdi da popravak nije moguć</w:t>
      </w:r>
      <w:r w:rsidR="0061648A" w:rsidRPr="002D7A06">
        <w:rPr>
          <w:rFonts w:ascii="Times New Roman" w:hAnsi="Times New Roman" w:cs="Times New Roman"/>
          <w:sz w:val="24"/>
          <w:szCs w:val="24"/>
        </w:rPr>
        <w:t xml:space="preserve"> ili komercijalno nije isplati</w:t>
      </w:r>
    </w:p>
    <w:p w14:paraId="418180EB" w14:textId="71AA0B3D" w:rsidR="00321446" w:rsidRPr="002D7A06" w:rsidRDefault="008C35AB" w:rsidP="00FC5AF1">
      <w:pPr>
        <w:pStyle w:val="Odlomakpopisa"/>
        <w:numPr>
          <w:ilvl w:val="0"/>
          <w:numId w:val="27"/>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u reciklažno dvorište</w:t>
      </w:r>
    </w:p>
    <w:p w14:paraId="203B867F" w14:textId="59BCCAC7" w:rsidR="00321446" w:rsidRPr="002D7A06" w:rsidRDefault="008C35AB" w:rsidP="00FC5AF1">
      <w:pPr>
        <w:pStyle w:val="Odlomakpopisa"/>
        <w:numPr>
          <w:ilvl w:val="0"/>
          <w:numId w:val="27"/>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u mobilno reciklažno dvorište</w:t>
      </w:r>
    </w:p>
    <w:p w14:paraId="6AC347E8" w14:textId="50487AFA" w:rsidR="00321446" w:rsidRPr="002D7A06" w:rsidRDefault="00321446" w:rsidP="00FC5AF1">
      <w:pPr>
        <w:pStyle w:val="Odlomakpopisa"/>
        <w:numPr>
          <w:ilvl w:val="0"/>
          <w:numId w:val="27"/>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ovlaštenom sakupljaču</w:t>
      </w:r>
      <w:r w:rsidR="008C0DD9" w:rsidRPr="002D7A06">
        <w:rPr>
          <w:rFonts w:ascii="Times New Roman" w:hAnsi="Times New Roman" w:cs="Times New Roman"/>
          <w:sz w:val="24"/>
          <w:szCs w:val="24"/>
        </w:rPr>
        <w:t>.</w:t>
      </w:r>
    </w:p>
    <w:p w14:paraId="07A2BAA4" w14:textId="6CBFFE79" w:rsidR="0042256A" w:rsidRPr="002D7A06" w:rsidRDefault="0042256A" w:rsidP="00FC5AF1">
      <w:pPr>
        <w:spacing w:after="0" w:line="240" w:lineRule="auto"/>
        <w:jc w:val="both"/>
        <w:rPr>
          <w:rFonts w:ascii="Times New Roman" w:hAnsi="Times New Roman" w:cs="Times New Roman"/>
          <w:sz w:val="24"/>
          <w:szCs w:val="24"/>
        </w:rPr>
      </w:pPr>
    </w:p>
    <w:p w14:paraId="1C9249E4" w14:textId="332972E4" w:rsidR="002D7A06" w:rsidRPr="002D7A06" w:rsidRDefault="002D7A06" w:rsidP="00FC5AF1">
      <w:pPr>
        <w:spacing w:after="0" w:line="240" w:lineRule="auto"/>
        <w:jc w:val="both"/>
        <w:rPr>
          <w:rFonts w:ascii="Times New Roman" w:hAnsi="Times New Roman" w:cs="Times New Roman"/>
          <w:sz w:val="24"/>
          <w:szCs w:val="24"/>
        </w:rPr>
      </w:pPr>
    </w:p>
    <w:p w14:paraId="58295E1B" w14:textId="77777777" w:rsidR="002D7A06" w:rsidRPr="002D7A06" w:rsidRDefault="002D7A06" w:rsidP="00FC5AF1">
      <w:pPr>
        <w:spacing w:after="0" w:line="240" w:lineRule="auto"/>
        <w:jc w:val="both"/>
        <w:rPr>
          <w:rFonts w:ascii="Times New Roman" w:hAnsi="Times New Roman" w:cs="Times New Roman"/>
          <w:sz w:val="24"/>
          <w:szCs w:val="24"/>
        </w:rPr>
      </w:pPr>
    </w:p>
    <w:p w14:paraId="699DD19B" w14:textId="0C30EE4E" w:rsidR="0042256A" w:rsidRPr="002D7A06" w:rsidRDefault="0042256A"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lastRenderedPageBreak/>
        <w:t xml:space="preserve">Članak </w:t>
      </w:r>
      <w:r w:rsidR="009E21AA" w:rsidRPr="002D7A06">
        <w:rPr>
          <w:rFonts w:ascii="Times New Roman" w:hAnsi="Times New Roman" w:cs="Times New Roman"/>
          <w:b/>
          <w:sz w:val="24"/>
          <w:szCs w:val="24"/>
        </w:rPr>
        <w:t>37</w:t>
      </w:r>
      <w:r w:rsidRPr="002D7A06">
        <w:rPr>
          <w:rFonts w:ascii="Times New Roman" w:hAnsi="Times New Roman" w:cs="Times New Roman"/>
          <w:b/>
          <w:sz w:val="24"/>
          <w:szCs w:val="24"/>
        </w:rPr>
        <w:t>.</w:t>
      </w:r>
    </w:p>
    <w:p w14:paraId="60AA74A8" w14:textId="4F81C021" w:rsidR="00321446" w:rsidRPr="002D7A06" w:rsidRDefault="00321446"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w:t>
      </w:r>
      <w:r w:rsidR="002B296B" w:rsidRPr="002D7A06">
        <w:rPr>
          <w:rFonts w:ascii="Times New Roman" w:hAnsi="Times New Roman" w:cs="Times New Roman"/>
          <w:sz w:val="24"/>
          <w:szCs w:val="24"/>
        </w:rPr>
        <w:t xml:space="preserve">javne usluge </w:t>
      </w:r>
      <w:r w:rsidR="000351C3" w:rsidRPr="002D7A06">
        <w:rPr>
          <w:rFonts w:ascii="Times New Roman" w:hAnsi="Times New Roman" w:cs="Times New Roman"/>
          <w:sz w:val="24"/>
          <w:szCs w:val="24"/>
        </w:rPr>
        <w:t xml:space="preserve">iz </w:t>
      </w:r>
      <w:r w:rsidRPr="002D7A06">
        <w:rPr>
          <w:rFonts w:ascii="Times New Roman" w:hAnsi="Times New Roman" w:cs="Times New Roman"/>
          <w:sz w:val="24"/>
          <w:szCs w:val="24"/>
        </w:rPr>
        <w:t xml:space="preserve">kategorije </w:t>
      </w:r>
      <w:r w:rsidR="002027F7" w:rsidRPr="002D7A06">
        <w:rPr>
          <w:rFonts w:ascii="Times New Roman" w:hAnsi="Times New Roman" w:cs="Times New Roman"/>
          <w:sz w:val="24"/>
          <w:szCs w:val="24"/>
        </w:rPr>
        <w:t>koji nisu kućanstvo</w:t>
      </w:r>
      <w:r w:rsidRPr="002D7A06">
        <w:rPr>
          <w:rFonts w:ascii="Times New Roman" w:hAnsi="Times New Roman" w:cs="Times New Roman"/>
          <w:sz w:val="24"/>
          <w:szCs w:val="24"/>
        </w:rPr>
        <w:t xml:space="preserve"> dužni su predavati EE otpad ovlaštenom sakupljaču uz potrebnu prateću dokumentaciju.</w:t>
      </w:r>
    </w:p>
    <w:p w14:paraId="10D016C9" w14:textId="77A1B63D" w:rsidR="0042256A" w:rsidRPr="002D7A06" w:rsidRDefault="0042256A" w:rsidP="00FC5AF1">
      <w:pPr>
        <w:spacing w:after="0" w:line="240" w:lineRule="auto"/>
        <w:jc w:val="both"/>
        <w:rPr>
          <w:rFonts w:ascii="Times New Roman" w:hAnsi="Times New Roman" w:cs="Times New Roman"/>
          <w:sz w:val="24"/>
          <w:szCs w:val="24"/>
        </w:rPr>
      </w:pPr>
    </w:p>
    <w:p w14:paraId="11D92EA9" w14:textId="2DE7A94B" w:rsidR="0042256A" w:rsidRPr="002D7A06" w:rsidRDefault="0042256A"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38</w:t>
      </w:r>
      <w:r w:rsidRPr="002D7A06">
        <w:rPr>
          <w:rFonts w:ascii="Times New Roman" w:hAnsi="Times New Roman" w:cs="Times New Roman"/>
          <w:b/>
          <w:sz w:val="24"/>
          <w:szCs w:val="24"/>
        </w:rPr>
        <w:t>.</w:t>
      </w:r>
    </w:p>
    <w:p w14:paraId="6AB9AC60" w14:textId="7D9323C4" w:rsidR="00F76EAB" w:rsidRPr="002D7A06" w:rsidRDefault="00D03AED"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O</w:t>
      </w:r>
      <w:r w:rsidR="00F76EAB" w:rsidRPr="002D7A06">
        <w:rPr>
          <w:rFonts w:ascii="Times New Roman" w:hAnsi="Times New Roman" w:cs="Times New Roman"/>
          <w:sz w:val="24"/>
          <w:szCs w:val="24"/>
        </w:rPr>
        <w:t xml:space="preserve">dlaganje EE otpada na javnim površinama </w:t>
      </w:r>
      <w:r w:rsidRPr="002D7A06">
        <w:rPr>
          <w:rFonts w:ascii="Times New Roman" w:hAnsi="Times New Roman" w:cs="Times New Roman"/>
          <w:sz w:val="24"/>
          <w:szCs w:val="24"/>
        </w:rPr>
        <w:t>i</w:t>
      </w:r>
      <w:r w:rsidR="00F76EAB" w:rsidRPr="002D7A06">
        <w:rPr>
          <w:rFonts w:ascii="Times New Roman" w:hAnsi="Times New Roman" w:cs="Times New Roman"/>
          <w:sz w:val="24"/>
          <w:szCs w:val="24"/>
        </w:rPr>
        <w:t xml:space="preserve"> pokraj kontejnera za ostale vrste otpada</w:t>
      </w:r>
      <w:r w:rsidRPr="002D7A06">
        <w:rPr>
          <w:rFonts w:ascii="Times New Roman" w:hAnsi="Times New Roman" w:cs="Times New Roman"/>
          <w:sz w:val="24"/>
          <w:szCs w:val="24"/>
        </w:rPr>
        <w:t xml:space="preserve"> je zabranjeno</w:t>
      </w:r>
      <w:r w:rsidR="00F76EAB" w:rsidRPr="002D7A06">
        <w:rPr>
          <w:rFonts w:ascii="Times New Roman" w:hAnsi="Times New Roman" w:cs="Times New Roman"/>
          <w:sz w:val="24"/>
          <w:szCs w:val="24"/>
        </w:rPr>
        <w:t>.</w:t>
      </w:r>
    </w:p>
    <w:p w14:paraId="696E6546" w14:textId="77777777" w:rsidR="0042256A" w:rsidRPr="002D7A06" w:rsidRDefault="0042256A" w:rsidP="00FC5AF1">
      <w:pPr>
        <w:pStyle w:val="Bezproreda"/>
      </w:pPr>
    </w:p>
    <w:p w14:paraId="7016C06E" w14:textId="6F1DE887" w:rsidR="00F76EAB" w:rsidRPr="002D7A06" w:rsidRDefault="001C3ACF" w:rsidP="00FC5AF1">
      <w:pPr>
        <w:pStyle w:val="Bezproreda"/>
        <w:rPr>
          <w:rFonts w:ascii="Times New Roman" w:hAnsi="Times New Roman" w:cs="Times New Roman"/>
          <w:b/>
          <w:i/>
          <w:sz w:val="24"/>
          <w:szCs w:val="24"/>
        </w:rPr>
      </w:pPr>
      <w:r w:rsidRPr="002D7A06">
        <w:rPr>
          <w:rFonts w:ascii="Times New Roman" w:hAnsi="Times New Roman" w:cs="Times New Roman"/>
          <w:b/>
          <w:i/>
          <w:sz w:val="24"/>
          <w:szCs w:val="24"/>
        </w:rPr>
        <w:t>Krupni (g</w:t>
      </w:r>
      <w:r w:rsidR="00F76EAB" w:rsidRPr="002D7A06">
        <w:rPr>
          <w:rFonts w:ascii="Times New Roman" w:hAnsi="Times New Roman" w:cs="Times New Roman"/>
          <w:b/>
          <w:i/>
          <w:sz w:val="24"/>
          <w:szCs w:val="24"/>
        </w:rPr>
        <w:t>lomazni</w:t>
      </w:r>
      <w:r w:rsidRPr="002D7A06">
        <w:rPr>
          <w:rFonts w:ascii="Times New Roman" w:hAnsi="Times New Roman" w:cs="Times New Roman"/>
          <w:b/>
          <w:i/>
          <w:sz w:val="24"/>
          <w:szCs w:val="24"/>
        </w:rPr>
        <w:t>)</w:t>
      </w:r>
      <w:r w:rsidR="00F76EAB" w:rsidRPr="002D7A06">
        <w:rPr>
          <w:rFonts w:ascii="Times New Roman" w:hAnsi="Times New Roman" w:cs="Times New Roman"/>
          <w:b/>
          <w:i/>
          <w:sz w:val="24"/>
          <w:szCs w:val="24"/>
        </w:rPr>
        <w:t xml:space="preserve"> otpad</w:t>
      </w:r>
    </w:p>
    <w:p w14:paraId="33E128D5" w14:textId="7E24FD22" w:rsidR="00D61330" w:rsidRPr="002D7A06" w:rsidRDefault="00D61330" w:rsidP="00FC5AF1">
      <w:pPr>
        <w:pStyle w:val="Bezproreda"/>
        <w:rPr>
          <w:rFonts w:ascii="Times New Roman" w:hAnsi="Times New Roman" w:cs="Times New Roman"/>
          <w:sz w:val="24"/>
          <w:szCs w:val="24"/>
        </w:rPr>
      </w:pPr>
    </w:p>
    <w:p w14:paraId="6C0FEBF9" w14:textId="2EA2337A" w:rsidR="0042256A" w:rsidRPr="002D7A06" w:rsidRDefault="0042256A"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39</w:t>
      </w:r>
      <w:r w:rsidRPr="002D7A06">
        <w:rPr>
          <w:rFonts w:ascii="Times New Roman" w:hAnsi="Times New Roman" w:cs="Times New Roman"/>
          <w:b/>
          <w:sz w:val="24"/>
          <w:szCs w:val="24"/>
        </w:rPr>
        <w:t>.</w:t>
      </w:r>
    </w:p>
    <w:p w14:paraId="5FE84A5E" w14:textId="26B56FE5" w:rsidR="00D61330" w:rsidRPr="002D7A06" w:rsidRDefault="00D61330"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Korisni</w:t>
      </w:r>
      <w:r w:rsidR="000351C3" w:rsidRPr="002D7A06">
        <w:rPr>
          <w:rFonts w:ascii="Times New Roman" w:hAnsi="Times New Roman" w:cs="Times New Roman"/>
          <w:sz w:val="24"/>
          <w:szCs w:val="24"/>
        </w:rPr>
        <w:t>ci</w:t>
      </w:r>
      <w:r w:rsidRPr="002D7A06">
        <w:rPr>
          <w:rFonts w:ascii="Times New Roman" w:hAnsi="Times New Roman" w:cs="Times New Roman"/>
          <w:sz w:val="24"/>
          <w:szCs w:val="24"/>
        </w:rPr>
        <w:t xml:space="preserve"> javne usluge</w:t>
      </w:r>
      <w:r w:rsidR="000351C3" w:rsidRPr="002D7A06">
        <w:rPr>
          <w:rFonts w:ascii="Times New Roman" w:hAnsi="Times New Roman" w:cs="Times New Roman"/>
          <w:sz w:val="24"/>
          <w:szCs w:val="24"/>
        </w:rPr>
        <w:t xml:space="preserve"> iz</w:t>
      </w:r>
      <w:r w:rsidRPr="002D7A06">
        <w:rPr>
          <w:rFonts w:ascii="Times New Roman" w:hAnsi="Times New Roman" w:cs="Times New Roman"/>
          <w:sz w:val="24"/>
          <w:szCs w:val="24"/>
        </w:rPr>
        <w:t xml:space="preserve"> </w:t>
      </w:r>
      <w:r w:rsidR="002B296B" w:rsidRPr="002D7A06">
        <w:rPr>
          <w:rFonts w:ascii="Times New Roman" w:hAnsi="Times New Roman" w:cs="Times New Roman"/>
          <w:sz w:val="24"/>
          <w:szCs w:val="24"/>
        </w:rPr>
        <w:t>k</w:t>
      </w:r>
      <w:r w:rsidRPr="002D7A06">
        <w:rPr>
          <w:rFonts w:ascii="Times New Roman" w:hAnsi="Times New Roman" w:cs="Times New Roman"/>
          <w:sz w:val="24"/>
          <w:szCs w:val="24"/>
        </w:rPr>
        <w:t>ategorij</w:t>
      </w:r>
      <w:r w:rsidR="000F7869" w:rsidRPr="002D7A06">
        <w:rPr>
          <w:rFonts w:ascii="Times New Roman" w:hAnsi="Times New Roman" w:cs="Times New Roman"/>
          <w:sz w:val="24"/>
          <w:szCs w:val="24"/>
        </w:rPr>
        <w:t>e</w:t>
      </w:r>
      <w:r w:rsidRPr="002D7A06">
        <w:rPr>
          <w:rFonts w:ascii="Times New Roman" w:hAnsi="Times New Roman" w:cs="Times New Roman"/>
          <w:sz w:val="24"/>
          <w:szCs w:val="24"/>
        </w:rPr>
        <w:t xml:space="preserve"> </w:t>
      </w:r>
      <w:r w:rsidR="00F667D3" w:rsidRPr="002D7A06">
        <w:rPr>
          <w:rFonts w:ascii="Times New Roman" w:hAnsi="Times New Roman" w:cs="Times New Roman"/>
          <w:sz w:val="24"/>
          <w:szCs w:val="24"/>
        </w:rPr>
        <w:t>kućanstv</w:t>
      </w:r>
      <w:r w:rsidR="000F7869" w:rsidRPr="002D7A06">
        <w:rPr>
          <w:rFonts w:ascii="Times New Roman" w:hAnsi="Times New Roman" w:cs="Times New Roman"/>
          <w:sz w:val="24"/>
          <w:szCs w:val="24"/>
        </w:rPr>
        <w:t>o</w:t>
      </w:r>
      <w:r w:rsidRPr="002D7A06">
        <w:rPr>
          <w:rFonts w:ascii="Times New Roman" w:hAnsi="Times New Roman" w:cs="Times New Roman"/>
          <w:sz w:val="24"/>
          <w:szCs w:val="24"/>
        </w:rPr>
        <w:t xml:space="preserve"> duž</w:t>
      </w:r>
      <w:r w:rsidR="000351C3" w:rsidRPr="002D7A06">
        <w:rPr>
          <w:rFonts w:ascii="Times New Roman" w:hAnsi="Times New Roman" w:cs="Times New Roman"/>
          <w:sz w:val="24"/>
          <w:szCs w:val="24"/>
        </w:rPr>
        <w:t>ni su</w:t>
      </w:r>
      <w:r w:rsidRPr="002D7A06">
        <w:rPr>
          <w:rFonts w:ascii="Times New Roman" w:hAnsi="Times New Roman" w:cs="Times New Roman"/>
          <w:sz w:val="24"/>
          <w:szCs w:val="24"/>
        </w:rPr>
        <w:t xml:space="preserve"> predavati krupni (glomazni) otpad na jedan od sljedećih načina:</w:t>
      </w:r>
    </w:p>
    <w:p w14:paraId="6D79F3ED" w14:textId="5CFDEE6F" w:rsidR="00D61330" w:rsidRPr="002D7A06" w:rsidRDefault="00D61330" w:rsidP="00FC5AF1">
      <w:pPr>
        <w:pStyle w:val="Odlomakpopisa"/>
        <w:numPr>
          <w:ilvl w:val="0"/>
          <w:numId w:val="28"/>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po ispunjenom i predanom Zahtjevu za uslugu odvo</w:t>
      </w:r>
      <w:r w:rsidR="008C35AB" w:rsidRPr="002D7A06">
        <w:rPr>
          <w:rFonts w:ascii="Times New Roman" w:hAnsi="Times New Roman" w:cs="Times New Roman"/>
          <w:sz w:val="24"/>
          <w:szCs w:val="24"/>
        </w:rPr>
        <w:t>za krupnog (glomaznog) otpada s</w:t>
      </w:r>
      <w:r w:rsidRPr="002D7A06">
        <w:rPr>
          <w:rFonts w:ascii="Times New Roman" w:hAnsi="Times New Roman" w:cs="Times New Roman"/>
          <w:sz w:val="24"/>
          <w:szCs w:val="24"/>
        </w:rPr>
        <w:t xml:space="preserve"> obračunskog mjesta korisnika javne usluge i u dogovoru s Davateljem javne usluge</w:t>
      </w:r>
    </w:p>
    <w:p w14:paraId="7A8FCDFE" w14:textId="77777777" w:rsidR="00D61330" w:rsidRPr="002D7A06" w:rsidRDefault="00D61330" w:rsidP="00FC5AF1">
      <w:pPr>
        <w:pStyle w:val="Odlomakpopisa"/>
        <w:numPr>
          <w:ilvl w:val="0"/>
          <w:numId w:val="28"/>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u reciklažno dvorište</w:t>
      </w:r>
    </w:p>
    <w:p w14:paraId="6B2FC957" w14:textId="5F5D7EED" w:rsidR="00D61330" w:rsidRPr="002D7A06" w:rsidRDefault="00D61330"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Korisnici</w:t>
      </w:r>
      <w:r w:rsidR="002B296B" w:rsidRPr="002D7A06">
        <w:rPr>
          <w:rFonts w:ascii="Times New Roman" w:hAnsi="Times New Roman" w:cs="Times New Roman"/>
          <w:sz w:val="24"/>
          <w:szCs w:val="24"/>
        </w:rPr>
        <w:t xml:space="preserve"> javne usluge</w:t>
      </w:r>
      <w:r w:rsidR="008C35AB" w:rsidRPr="002D7A06">
        <w:rPr>
          <w:rFonts w:ascii="Times New Roman" w:hAnsi="Times New Roman" w:cs="Times New Roman"/>
          <w:sz w:val="24"/>
          <w:szCs w:val="24"/>
        </w:rPr>
        <w:t xml:space="preserve"> iz</w:t>
      </w:r>
      <w:r w:rsidRPr="002D7A06">
        <w:rPr>
          <w:rFonts w:ascii="Times New Roman" w:hAnsi="Times New Roman" w:cs="Times New Roman"/>
          <w:sz w:val="24"/>
          <w:szCs w:val="24"/>
        </w:rPr>
        <w:t xml:space="preserve"> kategorije</w:t>
      </w:r>
      <w:r w:rsidR="002D7A06" w:rsidRPr="002D7A06">
        <w:rPr>
          <w:rFonts w:ascii="Times New Roman" w:hAnsi="Times New Roman" w:cs="Times New Roman"/>
          <w:sz w:val="24"/>
          <w:szCs w:val="24"/>
        </w:rPr>
        <w:t xml:space="preserve"> </w:t>
      </w:r>
      <w:r w:rsidR="002027F7" w:rsidRPr="002D7A06">
        <w:rPr>
          <w:rFonts w:ascii="Times New Roman" w:hAnsi="Times New Roman" w:cs="Times New Roman"/>
          <w:sz w:val="24"/>
          <w:szCs w:val="24"/>
        </w:rPr>
        <w:t>koji nisu kućanstvo</w:t>
      </w:r>
      <w:r w:rsidRPr="002D7A06">
        <w:rPr>
          <w:rFonts w:ascii="Times New Roman" w:hAnsi="Times New Roman" w:cs="Times New Roman"/>
          <w:sz w:val="24"/>
          <w:szCs w:val="24"/>
        </w:rPr>
        <w:t xml:space="preserve"> dužni su krupni (glomazni) otpad predavati ovlaštenom sakupljaču uz predviđenu prateću dokumentaciju.</w:t>
      </w:r>
    </w:p>
    <w:p w14:paraId="230BF1C4" w14:textId="77777777" w:rsidR="0042256A" w:rsidRPr="002D7A06" w:rsidRDefault="0042256A" w:rsidP="00FC5AF1">
      <w:pPr>
        <w:spacing w:after="0" w:line="240" w:lineRule="auto"/>
        <w:jc w:val="both"/>
        <w:rPr>
          <w:rFonts w:ascii="Times New Roman" w:hAnsi="Times New Roman" w:cs="Times New Roman"/>
          <w:sz w:val="24"/>
          <w:szCs w:val="24"/>
        </w:rPr>
      </w:pPr>
    </w:p>
    <w:p w14:paraId="557A1CE2" w14:textId="7DEE0162" w:rsidR="0042256A" w:rsidRPr="002D7A06" w:rsidRDefault="0042256A"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4</w:t>
      </w:r>
      <w:r w:rsidR="009E21AA" w:rsidRPr="002D7A06">
        <w:rPr>
          <w:rFonts w:ascii="Times New Roman" w:hAnsi="Times New Roman" w:cs="Times New Roman"/>
          <w:b/>
          <w:sz w:val="24"/>
          <w:szCs w:val="24"/>
        </w:rPr>
        <w:t>0</w:t>
      </w:r>
      <w:r w:rsidRPr="002D7A06">
        <w:rPr>
          <w:rFonts w:ascii="Times New Roman" w:hAnsi="Times New Roman" w:cs="Times New Roman"/>
          <w:b/>
          <w:sz w:val="24"/>
          <w:szCs w:val="24"/>
        </w:rPr>
        <w:t>.</w:t>
      </w:r>
    </w:p>
    <w:p w14:paraId="32D926E3" w14:textId="059B9E57" w:rsidR="00027642" w:rsidRPr="002D7A06" w:rsidRDefault="00027642"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Davatelj javne usluge je dužan preuzeti krupni (glomazni otpad) od korisn</w:t>
      </w:r>
      <w:r w:rsidR="00245CA3" w:rsidRPr="002D7A06">
        <w:rPr>
          <w:rFonts w:ascii="Times New Roman" w:hAnsi="Times New Roman" w:cs="Times New Roman"/>
          <w:sz w:val="24"/>
          <w:szCs w:val="24"/>
        </w:rPr>
        <w:t xml:space="preserve">ika javne usluge u volumenu od </w:t>
      </w:r>
      <w:r w:rsidR="00A2602C" w:rsidRPr="002D7A06">
        <w:rPr>
          <w:rFonts w:ascii="Times New Roman" w:hAnsi="Times New Roman" w:cs="Times New Roman"/>
          <w:sz w:val="24"/>
          <w:szCs w:val="24"/>
        </w:rPr>
        <w:t xml:space="preserve">najviše </w:t>
      </w:r>
      <w:r w:rsidR="00BF3DBB" w:rsidRPr="002D7A06">
        <w:rPr>
          <w:rFonts w:ascii="Times New Roman" w:hAnsi="Times New Roman" w:cs="Times New Roman"/>
          <w:sz w:val="24"/>
          <w:szCs w:val="24"/>
        </w:rPr>
        <w:t>5</w:t>
      </w:r>
      <w:r w:rsidR="009B5A30" w:rsidRPr="002D7A06">
        <w:rPr>
          <w:rFonts w:ascii="Times New Roman" w:hAnsi="Times New Roman" w:cs="Times New Roman"/>
          <w:sz w:val="24"/>
          <w:szCs w:val="24"/>
        </w:rPr>
        <w:t xml:space="preserve"> m</w:t>
      </w:r>
      <w:r w:rsidR="009B5A30" w:rsidRPr="002D7A06">
        <w:rPr>
          <w:rFonts w:ascii="Calibri" w:hAnsi="Calibri" w:cs="Times New Roman"/>
          <w:sz w:val="24"/>
          <w:szCs w:val="24"/>
        </w:rPr>
        <w:t>³</w:t>
      </w:r>
      <w:r w:rsidRPr="002D7A06">
        <w:rPr>
          <w:rFonts w:ascii="Times New Roman" w:hAnsi="Times New Roman" w:cs="Times New Roman"/>
          <w:sz w:val="24"/>
          <w:szCs w:val="24"/>
        </w:rPr>
        <w:t xml:space="preserve"> u kalendarskoj godini</w:t>
      </w:r>
      <w:r w:rsidR="00644669" w:rsidRPr="002D7A06">
        <w:rPr>
          <w:rFonts w:ascii="Times New Roman" w:hAnsi="Times New Roman" w:cs="Times New Roman"/>
          <w:sz w:val="24"/>
          <w:szCs w:val="24"/>
        </w:rPr>
        <w:t xml:space="preserve"> (u jednom prijevozu)</w:t>
      </w:r>
      <w:r w:rsidRPr="002D7A06">
        <w:rPr>
          <w:rFonts w:ascii="Times New Roman" w:hAnsi="Times New Roman" w:cs="Times New Roman"/>
          <w:sz w:val="24"/>
          <w:szCs w:val="24"/>
        </w:rPr>
        <w:t>, bez naknade.</w:t>
      </w:r>
    </w:p>
    <w:p w14:paraId="1AC134B9" w14:textId="7A37F1E1" w:rsidR="0042256A" w:rsidRPr="002D7A06" w:rsidRDefault="00027642" w:rsidP="00087C6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Davatelj javne usl</w:t>
      </w:r>
      <w:r w:rsidR="00A2602C" w:rsidRPr="002D7A06">
        <w:rPr>
          <w:rFonts w:ascii="Times New Roman" w:hAnsi="Times New Roman" w:cs="Times New Roman"/>
          <w:sz w:val="24"/>
          <w:szCs w:val="24"/>
        </w:rPr>
        <w:t xml:space="preserve">uge za volumen koji je veći od </w:t>
      </w:r>
      <w:r w:rsidR="009B5A30" w:rsidRPr="002D7A06">
        <w:rPr>
          <w:rFonts w:ascii="Times New Roman" w:hAnsi="Times New Roman" w:cs="Times New Roman"/>
          <w:sz w:val="24"/>
          <w:szCs w:val="24"/>
        </w:rPr>
        <w:t>5 m³</w:t>
      </w:r>
      <w:r w:rsidRPr="002D7A06">
        <w:rPr>
          <w:rFonts w:ascii="Times New Roman" w:hAnsi="Times New Roman" w:cs="Times New Roman"/>
          <w:sz w:val="24"/>
          <w:szCs w:val="24"/>
        </w:rPr>
        <w:t xml:space="preserve"> u kalendarskoj godini, korisniku javne </w:t>
      </w:r>
      <w:r w:rsidR="00A2602C" w:rsidRPr="002D7A06">
        <w:rPr>
          <w:rFonts w:ascii="Times New Roman" w:hAnsi="Times New Roman" w:cs="Times New Roman"/>
          <w:sz w:val="24"/>
          <w:szCs w:val="24"/>
        </w:rPr>
        <w:t>usluge naplaćuje preuzimanje istog</w:t>
      </w:r>
      <w:r w:rsidR="00AD5F47" w:rsidRPr="002D7A06">
        <w:rPr>
          <w:rFonts w:ascii="Times New Roman" w:hAnsi="Times New Roman" w:cs="Times New Roman"/>
          <w:sz w:val="24"/>
          <w:szCs w:val="24"/>
        </w:rPr>
        <w:t xml:space="preserve"> </w:t>
      </w:r>
      <w:r w:rsidR="00111891" w:rsidRPr="002D7A06">
        <w:rPr>
          <w:rFonts w:ascii="Times New Roman" w:hAnsi="Times New Roman" w:cs="Times New Roman"/>
          <w:sz w:val="24"/>
          <w:szCs w:val="24"/>
        </w:rPr>
        <w:t>prema cjeniku</w:t>
      </w:r>
      <w:r w:rsidR="00AD5F47" w:rsidRPr="002D7A06">
        <w:rPr>
          <w:rFonts w:ascii="Times New Roman" w:hAnsi="Times New Roman" w:cs="Times New Roman"/>
          <w:sz w:val="24"/>
          <w:szCs w:val="24"/>
        </w:rPr>
        <w:t>.</w:t>
      </w:r>
    </w:p>
    <w:p w14:paraId="141FBBA0" w14:textId="77777777" w:rsidR="00F667D3" w:rsidRPr="002D7A06" w:rsidRDefault="00F667D3" w:rsidP="00FC5AF1">
      <w:pPr>
        <w:spacing w:after="0" w:line="240" w:lineRule="auto"/>
        <w:jc w:val="center"/>
        <w:rPr>
          <w:rFonts w:ascii="Times New Roman" w:hAnsi="Times New Roman" w:cs="Times New Roman"/>
          <w:b/>
          <w:sz w:val="24"/>
          <w:szCs w:val="24"/>
        </w:rPr>
      </w:pPr>
    </w:p>
    <w:p w14:paraId="223E161F" w14:textId="64CA7846" w:rsidR="0042256A" w:rsidRPr="002D7A06" w:rsidRDefault="0042256A"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4</w:t>
      </w:r>
      <w:r w:rsidR="009E21AA" w:rsidRPr="002D7A06">
        <w:rPr>
          <w:rFonts w:ascii="Times New Roman" w:hAnsi="Times New Roman" w:cs="Times New Roman"/>
          <w:b/>
          <w:sz w:val="24"/>
          <w:szCs w:val="24"/>
        </w:rPr>
        <w:t>1</w:t>
      </w:r>
      <w:r w:rsidRPr="002D7A06">
        <w:rPr>
          <w:rFonts w:ascii="Times New Roman" w:hAnsi="Times New Roman" w:cs="Times New Roman"/>
          <w:b/>
          <w:sz w:val="24"/>
          <w:szCs w:val="24"/>
        </w:rPr>
        <w:t>.</w:t>
      </w:r>
    </w:p>
    <w:p w14:paraId="34F2FA5D" w14:textId="1B25DEEF" w:rsidR="000351C3" w:rsidRPr="002D7A06" w:rsidRDefault="000351C3" w:rsidP="000351C3">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Odlaganje krupnog (glomaznog) otpada na javnim površinama je zabranjeno, osim na dan preuzimanja istog od strane Davatelja javne usluge, uz dogovor s Davateljem javne usluge i uz prisutnost korisnika javne usluge.</w:t>
      </w:r>
    </w:p>
    <w:p w14:paraId="627CE813" w14:textId="77777777" w:rsidR="0042256A" w:rsidRPr="002D7A06" w:rsidRDefault="0042256A" w:rsidP="00FC5AF1">
      <w:pPr>
        <w:spacing w:after="0" w:line="240" w:lineRule="auto"/>
        <w:ind w:firstLine="708"/>
        <w:jc w:val="both"/>
        <w:rPr>
          <w:rFonts w:ascii="Times New Roman" w:hAnsi="Times New Roman" w:cs="Times New Roman"/>
          <w:sz w:val="24"/>
          <w:szCs w:val="24"/>
        </w:rPr>
      </w:pPr>
    </w:p>
    <w:p w14:paraId="59036FEC" w14:textId="77777777" w:rsidR="00F76EAB" w:rsidRPr="002D7A06" w:rsidRDefault="00F76EAB" w:rsidP="00FC5AF1">
      <w:pPr>
        <w:pStyle w:val="Bezproreda"/>
        <w:rPr>
          <w:rFonts w:ascii="Times New Roman" w:hAnsi="Times New Roman" w:cs="Times New Roman"/>
          <w:b/>
          <w:i/>
          <w:sz w:val="24"/>
          <w:szCs w:val="24"/>
        </w:rPr>
      </w:pPr>
      <w:r w:rsidRPr="002D7A06">
        <w:rPr>
          <w:rFonts w:ascii="Times New Roman" w:hAnsi="Times New Roman" w:cs="Times New Roman"/>
          <w:b/>
          <w:i/>
          <w:sz w:val="24"/>
          <w:szCs w:val="24"/>
        </w:rPr>
        <w:t>Otpadni tekstil</w:t>
      </w:r>
      <w:r w:rsidR="001C3ACF" w:rsidRPr="002D7A06">
        <w:rPr>
          <w:rFonts w:ascii="Times New Roman" w:hAnsi="Times New Roman" w:cs="Times New Roman"/>
          <w:b/>
          <w:i/>
          <w:sz w:val="24"/>
          <w:szCs w:val="24"/>
        </w:rPr>
        <w:t xml:space="preserve"> i obuća</w:t>
      </w:r>
    </w:p>
    <w:p w14:paraId="73E9A82B" w14:textId="645F87A7" w:rsidR="00D565E5" w:rsidRPr="002D7A06" w:rsidRDefault="00D565E5" w:rsidP="00FC5AF1">
      <w:pPr>
        <w:pStyle w:val="Bezproreda"/>
        <w:rPr>
          <w:rFonts w:ascii="Times New Roman" w:hAnsi="Times New Roman" w:cs="Times New Roman"/>
          <w:sz w:val="24"/>
          <w:szCs w:val="24"/>
        </w:rPr>
      </w:pPr>
    </w:p>
    <w:p w14:paraId="08560561" w14:textId="136FE92D" w:rsidR="0042256A" w:rsidRPr="002D7A06" w:rsidRDefault="0042256A"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Članak 4</w:t>
      </w:r>
      <w:r w:rsidR="009E21AA" w:rsidRPr="002D7A06">
        <w:rPr>
          <w:rFonts w:ascii="Times New Roman" w:hAnsi="Times New Roman" w:cs="Times New Roman"/>
          <w:b/>
          <w:sz w:val="24"/>
          <w:szCs w:val="24"/>
        </w:rPr>
        <w:t>2</w:t>
      </w:r>
      <w:r w:rsidRPr="002D7A06">
        <w:rPr>
          <w:rFonts w:ascii="Times New Roman" w:hAnsi="Times New Roman" w:cs="Times New Roman"/>
          <w:b/>
          <w:sz w:val="24"/>
          <w:szCs w:val="24"/>
        </w:rPr>
        <w:t>.</w:t>
      </w:r>
      <w:bookmarkStart w:id="7" w:name="_Hlk493065143"/>
    </w:p>
    <w:p w14:paraId="65E567FD" w14:textId="39CD7641" w:rsidR="00D565E5" w:rsidRPr="002D7A06" w:rsidRDefault="002B296B" w:rsidP="00FC5AF1">
      <w:pPr>
        <w:pStyle w:val="Bezproreda"/>
        <w:ind w:firstLine="708"/>
        <w:jc w:val="both"/>
        <w:rPr>
          <w:rFonts w:ascii="Times New Roman" w:hAnsi="Times New Roman" w:cs="Times New Roman"/>
          <w:b/>
          <w:sz w:val="24"/>
          <w:szCs w:val="24"/>
        </w:rPr>
      </w:pPr>
      <w:r w:rsidRPr="002D7A06">
        <w:rPr>
          <w:rFonts w:ascii="Times New Roman" w:hAnsi="Times New Roman" w:cs="Times New Roman"/>
          <w:sz w:val="24"/>
          <w:szCs w:val="24"/>
        </w:rPr>
        <w:t>Korisnici</w:t>
      </w:r>
      <w:r w:rsidR="003A16A5" w:rsidRPr="002D7A06">
        <w:rPr>
          <w:rFonts w:ascii="Times New Roman" w:hAnsi="Times New Roman" w:cs="Times New Roman"/>
          <w:sz w:val="24"/>
          <w:szCs w:val="24"/>
        </w:rPr>
        <w:t xml:space="preserve"> javne usluge</w:t>
      </w:r>
      <w:r w:rsidR="000351C3" w:rsidRPr="002D7A06">
        <w:rPr>
          <w:rFonts w:ascii="Times New Roman" w:hAnsi="Times New Roman" w:cs="Times New Roman"/>
          <w:sz w:val="24"/>
          <w:szCs w:val="24"/>
        </w:rPr>
        <w:t xml:space="preserve"> iz</w:t>
      </w:r>
      <w:r w:rsidR="003A16A5" w:rsidRPr="002D7A06">
        <w:rPr>
          <w:rFonts w:ascii="Times New Roman" w:hAnsi="Times New Roman" w:cs="Times New Roman"/>
          <w:sz w:val="24"/>
          <w:szCs w:val="24"/>
        </w:rPr>
        <w:t xml:space="preserve"> kategorij</w:t>
      </w:r>
      <w:r w:rsidR="000F7869" w:rsidRPr="002D7A06">
        <w:rPr>
          <w:rFonts w:ascii="Times New Roman" w:hAnsi="Times New Roman" w:cs="Times New Roman"/>
          <w:sz w:val="24"/>
          <w:szCs w:val="24"/>
        </w:rPr>
        <w:t>e</w:t>
      </w:r>
      <w:r w:rsidR="003A16A5" w:rsidRPr="002D7A06">
        <w:rPr>
          <w:rFonts w:ascii="Times New Roman" w:hAnsi="Times New Roman" w:cs="Times New Roman"/>
          <w:sz w:val="24"/>
          <w:szCs w:val="24"/>
        </w:rPr>
        <w:t xml:space="preserve"> </w:t>
      </w:r>
      <w:r w:rsidR="00F667D3" w:rsidRPr="002D7A06">
        <w:rPr>
          <w:rFonts w:ascii="Times New Roman" w:hAnsi="Times New Roman" w:cs="Times New Roman"/>
          <w:sz w:val="24"/>
          <w:szCs w:val="24"/>
        </w:rPr>
        <w:t>kućanstv</w:t>
      </w:r>
      <w:r w:rsidR="000F7869" w:rsidRPr="002D7A06">
        <w:rPr>
          <w:rFonts w:ascii="Times New Roman" w:hAnsi="Times New Roman" w:cs="Times New Roman"/>
          <w:sz w:val="24"/>
          <w:szCs w:val="24"/>
        </w:rPr>
        <w:t>o</w:t>
      </w:r>
      <w:r w:rsidR="003A16A5" w:rsidRPr="002D7A06">
        <w:rPr>
          <w:rFonts w:ascii="Times New Roman" w:hAnsi="Times New Roman" w:cs="Times New Roman"/>
          <w:sz w:val="24"/>
          <w:szCs w:val="24"/>
        </w:rPr>
        <w:t xml:space="preserve"> </w:t>
      </w:r>
      <w:r w:rsidR="00D565E5" w:rsidRPr="002D7A06">
        <w:rPr>
          <w:rFonts w:ascii="Times New Roman" w:hAnsi="Times New Roman" w:cs="Times New Roman"/>
          <w:sz w:val="24"/>
          <w:szCs w:val="24"/>
        </w:rPr>
        <w:t xml:space="preserve"> </w:t>
      </w:r>
      <w:r w:rsidR="003A16A5" w:rsidRPr="002D7A06">
        <w:rPr>
          <w:rFonts w:ascii="Times New Roman" w:hAnsi="Times New Roman" w:cs="Times New Roman"/>
          <w:sz w:val="24"/>
          <w:szCs w:val="24"/>
        </w:rPr>
        <w:t xml:space="preserve">mogu </w:t>
      </w:r>
      <w:r w:rsidR="00F62DA7" w:rsidRPr="002D7A06">
        <w:rPr>
          <w:rFonts w:ascii="Times New Roman" w:hAnsi="Times New Roman" w:cs="Times New Roman"/>
          <w:sz w:val="24"/>
          <w:szCs w:val="24"/>
        </w:rPr>
        <w:t xml:space="preserve">predati </w:t>
      </w:r>
      <w:r w:rsidR="00D565E5" w:rsidRPr="002D7A06">
        <w:rPr>
          <w:rFonts w:ascii="Times New Roman" w:hAnsi="Times New Roman" w:cs="Times New Roman"/>
          <w:sz w:val="24"/>
          <w:szCs w:val="24"/>
        </w:rPr>
        <w:t>otpadni tekstil i obuću na sljedeć</w:t>
      </w:r>
      <w:r w:rsidR="0042256A" w:rsidRPr="002D7A06">
        <w:rPr>
          <w:rFonts w:ascii="Times New Roman" w:hAnsi="Times New Roman" w:cs="Times New Roman"/>
          <w:sz w:val="24"/>
          <w:szCs w:val="24"/>
        </w:rPr>
        <w:t xml:space="preserve">e </w:t>
      </w:r>
      <w:r w:rsidR="00D565E5" w:rsidRPr="002D7A06">
        <w:rPr>
          <w:rFonts w:ascii="Times New Roman" w:hAnsi="Times New Roman" w:cs="Times New Roman"/>
          <w:sz w:val="24"/>
          <w:szCs w:val="24"/>
        </w:rPr>
        <w:t>načine:</w:t>
      </w:r>
    </w:p>
    <w:bookmarkEnd w:id="7"/>
    <w:p w14:paraId="2CD3442E" w14:textId="77777777" w:rsidR="00F76EAB" w:rsidRPr="002D7A06" w:rsidRDefault="00F76EAB" w:rsidP="00FC5AF1">
      <w:pPr>
        <w:pStyle w:val="Odlomakpopisa"/>
        <w:numPr>
          <w:ilvl w:val="0"/>
          <w:numId w:val="2"/>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 xml:space="preserve">putem </w:t>
      </w:r>
      <w:r w:rsidR="006A77F8" w:rsidRPr="002D7A06">
        <w:rPr>
          <w:rFonts w:ascii="Times New Roman" w:hAnsi="Times New Roman" w:cs="Times New Roman"/>
          <w:sz w:val="24"/>
          <w:szCs w:val="24"/>
        </w:rPr>
        <w:t>tipiziranih spremnika za otpadni tekstil na javnim površinama</w:t>
      </w:r>
    </w:p>
    <w:p w14:paraId="3FEB686F" w14:textId="065C1E93" w:rsidR="00F62DA7" w:rsidRPr="002D7A06" w:rsidRDefault="008C35AB" w:rsidP="00FC5AF1">
      <w:pPr>
        <w:pStyle w:val="Odlomakpopisa"/>
        <w:numPr>
          <w:ilvl w:val="0"/>
          <w:numId w:val="2"/>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u reciklažno dvorište</w:t>
      </w:r>
    </w:p>
    <w:p w14:paraId="45124E5A" w14:textId="52EDEF41" w:rsidR="00F76EAB" w:rsidRPr="002D7A06" w:rsidRDefault="008C35AB" w:rsidP="00FC5AF1">
      <w:pPr>
        <w:pStyle w:val="Odlomakpopisa"/>
        <w:numPr>
          <w:ilvl w:val="0"/>
          <w:numId w:val="2"/>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u mobilno reciklažno dvorište</w:t>
      </w:r>
    </w:p>
    <w:p w14:paraId="6A54BF57" w14:textId="77777777" w:rsidR="00F62DA7" w:rsidRPr="002D7A06" w:rsidRDefault="00D565E5" w:rsidP="00FC5AF1">
      <w:pPr>
        <w:pStyle w:val="Odlomakpopisa"/>
        <w:numPr>
          <w:ilvl w:val="0"/>
          <w:numId w:val="2"/>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p</w:t>
      </w:r>
      <w:r w:rsidR="00F76EAB" w:rsidRPr="002D7A06">
        <w:rPr>
          <w:rFonts w:ascii="Times New Roman" w:hAnsi="Times New Roman" w:cs="Times New Roman"/>
          <w:sz w:val="24"/>
          <w:szCs w:val="24"/>
        </w:rPr>
        <w:t>ro</w:t>
      </w:r>
      <w:r w:rsidR="001E63F1" w:rsidRPr="002D7A06">
        <w:rPr>
          <w:rFonts w:ascii="Times New Roman" w:hAnsi="Times New Roman" w:cs="Times New Roman"/>
          <w:sz w:val="24"/>
          <w:szCs w:val="24"/>
        </w:rPr>
        <w:t>d</w:t>
      </w:r>
      <w:r w:rsidR="00295669" w:rsidRPr="002D7A06">
        <w:rPr>
          <w:rFonts w:ascii="Times New Roman" w:hAnsi="Times New Roman" w:cs="Times New Roman"/>
          <w:sz w:val="24"/>
          <w:szCs w:val="24"/>
        </w:rPr>
        <w:t>avatelju</w:t>
      </w:r>
      <w:r w:rsidR="00F76EAB" w:rsidRPr="002D7A06">
        <w:rPr>
          <w:rFonts w:ascii="Times New Roman" w:hAnsi="Times New Roman" w:cs="Times New Roman"/>
          <w:sz w:val="24"/>
          <w:szCs w:val="24"/>
        </w:rPr>
        <w:t xml:space="preserve"> čija je prodajna površina tekstila i/ili obuće veća od 400 metara kvadratnih koji je dužan osigurati preuzimanje od posjednika iz kućanstva, bez naknade i bez obveze kupnje, za onu vrstu tekstila odnosno obuće koja se predaje kao otpad, a koju </w:t>
      </w:r>
      <w:r w:rsidRPr="002D7A06">
        <w:rPr>
          <w:rFonts w:ascii="Times New Roman" w:hAnsi="Times New Roman" w:cs="Times New Roman"/>
          <w:sz w:val="24"/>
          <w:szCs w:val="24"/>
        </w:rPr>
        <w:t xml:space="preserve">on </w:t>
      </w:r>
      <w:r w:rsidR="0061648A" w:rsidRPr="002D7A06">
        <w:rPr>
          <w:rFonts w:ascii="Times New Roman" w:hAnsi="Times New Roman" w:cs="Times New Roman"/>
          <w:sz w:val="24"/>
          <w:szCs w:val="24"/>
        </w:rPr>
        <w:t>ima u svom asortimanu prodaje.</w:t>
      </w:r>
    </w:p>
    <w:p w14:paraId="503D54FB" w14:textId="41E18BDC" w:rsidR="00F62DA7" w:rsidRPr="002D7A06" w:rsidRDefault="008C35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Korisnici</w:t>
      </w:r>
      <w:r w:rsidR="00F62DA7" w:rsidRPr="002D7A06">
        <w:rPr>
          <w:rFonts w:ascii="Times New Roman" w:hAnsi="Times New Roman" w:cs="Times New Roman"/>
          <w:sz w:val="24"/>
          <w:szCs w:val="24"/>
        </w:rPr>
        <w:t xml:space="preserve"> javne usluge</w:t>
      </w:r>
      <w:r w:rsidR="00A526A4" w:rsidRPr="002D7A06">
        <w:rPr>
          <w:rFonts w:ascii="Times New Roman" w:hAnsi="Times New Roman" w:cs="Times New Roman"/>
          <w:sz w:val="24"/>
          <w:szCs w:val="24"/>
        </w:rPr>
        <w:t xml:space="preserve"> iz</w:t>
      </w:r>
      <w:r w:rsidR="00F62DA7" w:rsidRPr="002D7A06">
        <w:rPr>
          <w:rFonts w:ascii="Times New Roman" w:hAnsi="Times New Roman" w:cs="Times New Roman"/>
          <w:sz w:val="24"/>
          <w:szCs w:val="24"/>
        </w:rPr>
        <w:t xml:space="preserve"> kategorije </w:t>
      </w:r>
      <w:r w:rsidR="002027F7" w:rsidRPr="002D7A06">
        <w:rPr>
          <w:rFonts w:ascii="Times New Roman" w:hAnsi="Times New Roman" w:cs="Times New Roman"/>
          <w:sz w:val="24"/>
          <w:szCs w:val="24"/>
        </w:rPr>
        <w:t>koji nisu kućanstvo</w:t>
      </w:r>
      <w:r w:rsidR="00F62DA7" w:rsidRPr="002D7A06">
        <w:rPr>
          <w:rFonts w:ascii="Times New Roman" w:hAnsi="Times New Roman" w:cs="Times New Roman"/>
          <w:sz w:val="24"/>
          <w:szCs w:val="24"/>
        </w:rPr>
        <w:t xml:space="preserve"> </w:t>
      </w:r>
      <w:r w:rsidRPr="002D7A06">
        <w:rPr>
          <w:rFonts w:ascii="Times New Roman" w:hAnsi="Times New Roman" w:cs="Times New Roman"/>
          <w:sz w:val="24"/>
          <w:szCs w:val="24"/>
        </w:rPr>
        <w:t xml:space="preserve">dužni su </w:t>
      </w:r>
      <w:r w:rsidR="00F62DA7" w:rsidRPr="002D7A06">
        <w:rPr>
          <w:rFonts w:ascii="Times New Roman" w:hAnsi="Times New Roman" w:cs="Times New Roman"/>
          <w:sz w:val="24"/>
          <w:szCs w:val="24"/>
        </w:rPr>
        <w:t>otpadni tekstil predavati ovlaštenom sakupljaču.</w:t>
      </w:r>
    </w:p>
    <w:p w14:paraId="57F98DD8" w14:textId="7B998795" w:rsidR="002D7A06" w:rsidRDefault="002D7A06" w:rsidP="00FC5AF1">
      <w:pPr>
        <w:spacing w:after="0" w:line="240" w:lineRule="auto"/>
        <w:ind w:firstLine="708"/>
        <w:jc w:val="both"/>
        <w:rPr>
          <w:rFonts w:ascii="Times New Roman" w:hAnsi="Times New Roman" w:cs="Times New Roman"/>
          <w:sz w:val="24"/>
          <w:szCs w:val="24"/>
        </w:rPr>
      </w:pPr>
    </w:p>
    <w:p w14:paraId="4BF36939" w14:textId="5418808E" w:rsidR="005A27DD" w:rsidRDefault="005A27DD" w:rsidP="00FC5AF1">
      <w:pPr>
        <w:spacing w:after="0" w:line="240" w:lineRule="auto"/>
        <w:ind w:firstLine="708"/>
        <w:jc w:val="both"/>
        <w:rPr>
          <w:rFonts w:ascii="Times New Roman" w:hAnsi="Times New Roman" w:cs="Times New Roman"/>
          <w:sz w:val="24"/>
          <w:szCs w:val="24"/>
        </w:rPr>
      </w:pPr>
    </w:p>
    <w:p w14:paraId="4B08A10D" w14:textId="251744EB" w:rsidR="005A27DD" w:rsidRDefault="005A27DD" w:rsidP="00FC5AF1">
      <w:pPr>
        <w:spacing w:after="0" w:line="240" w:lineRule="auto"/>
        <w:ind w:firstLine="708"/>
        <w:jc w:val="both"/>
        <w:rPr>
          <w:rFonts w:ascii="Times New Roman" w:hAnsi="Times New Roman" w:cs="Times New Roman"/>
          <w:sz w:val="24"/>
          <w:szCs w:val="24"/>
        </w:rPr>
      </w:pPr>
    </w:p>
    <w:p w14:paraId="08BBB302" w14:textId="23CEF9B8" w:rsidR="005A27DD" w:rsidRDefault="005A27DD" w:rsidP="00FC5AF1">
      <w:pPr>
        <w:spacing w:after="0" w:line="240" w:lineRule="auto"/>
        <w:ind w:firstLine="708"/>
        <w:jc w:val="both"/>
        <w:rPr>
          <w:rFonts w:ascii="Times New Roman" w:hAnsi="Times New Roman" w:cs="Times New Roman"/>
          <w:sz w:val="24"/>
          <w:szCs w:val="24"/>
        </w:rPr>
      </w:pPr>
    </w:p>
    <w:p w14:paraId="550C9B1E" w14:textId="5FA7ADBB" w:rsidR="005A27DD" w:rsidRDefault="005A27DD" w:rsidP="00FC5AF1">
      <w:pPr>
        <w:spacing w:after="0" w:line="240" w:lineRule="auto"/>
        <w:ind w:firstLine="708"/>
        <w:jc w:val="both"/>
        <w:rPr>
          <w:rFonts w:ascii="Times New Roman" w:hAnsi="Times New Roman" w:cs="Times New Roman"/>
          <w:sz w:val="24"/>
          <w:szCs w:val="24"/>
        </w:rPr>
      </w:pPr>
    </w:p>
    <w:p w14:paraId="3EC0C4FC" w14:textId="77777777" w:rsidR="005A27DD" w:rsidRPr="002D7A06" w:rsidRDefault="005A27DD" w:rsidP="00FC5AF1">
      <w:pPr>
        <w:spacing w:after="0" w:line="240" w:lineRule="auto"/>
        <w:ind w:firstLine="708"/>
        <w:jc w:val="both"/>
        <w:rPr>
          <w:rFonts w:ascii="Times New Roman" w:hAnsi="Times New Roman" w:cs="Times New Roman"/>
          <w:sz w:val="24"/>
          <w:szCs w:val="24"/>
        </w:rPr>
      </w:pPr>
    </w:p>
    <w:p w14:paraId="5BF1FBFF" w14:textId="77777777" w:rsidR="00F76EAB" w:rsidRPr="002D7A06" w:rsidRDefault="00F76EAB" w:rsidP="00FC5AF1">
      <w:pPr>
        <w:spacing w:after="0" w:line="240" w:lineRule="auto"/>
        <w:jc w:val="both"/>
        <w:rPr>
          <w:rFonts w:ascii="Times New Roman" w:hAnsi="Times New Roman" w:cs="Times New Roman"/>
          <w:b/>
          <w:i/>
          <w:sz w:val="24"/>
          <w:szCs w:val="24"/>
        </w:rPr>
      </w:pPr>
      <w:r w:rsidRPr="002D7A06">
        <w:rPr>
          <w:rFonts w:ascii="Times New Roman" w:hAnsi="Times New Roman" w:cs="Times New Roman"/>
          <w:b/>
          <w:i/>
          <w:sz w:val="24"/>
          <w:szCs w:val="24"/>
        </w:rPr>
        <w:lastRenderedPageBreak/>
        <w:t>Otpad koji sadrži azbest</w:t>
      </w:r>
    </w:p>
    <w:p w14:paraId="20A5B6F3" w14:textId="7043A71D" w:rsidR="0042256A" w:rsidRPr="002D7A06" w:rsidRDefault="0042256A" w:rsidP="00FC5AF1">
      <w:pPr>
        <w:spacing w:after="0" w:line="240" w:lineRule="auto"/>
        <w:jc w:val="both"/>
        <w:rPr>
          <w:rFonts w:ascii="Times New Roman" w:hAnsi="Times New Roman" w:cs="Times New Roman"/>
          <w:sz w:val="24"/>
          <w:szCs w:val="24"/>
        </w:rPr>
      </w:pPr>
    </w:p>
    <w:p w14:paraId="6E6EE89C" w14:textId="0CD14F3C" w:rsidR="0042256A"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4</w:t>
      </w:r>
      <w:r w:rsidR="009E21AA" w:rsidRPr="002D7A06">
        <w:rPr>
          <w:rFonts w:ascii="Times New Roman" w:hAnsi="Times New Roman" w:cs="Times New Roman"/>
          <w:b/>
          <w:sz w:val="24"/>
          <w:szCs w:val="24"/>
        </w:rPr>
        <w:t>3</w:t>
      </w:r>
      <w:r w:rsidR="0042256A" w:rsidRPr="002D7A06">
        <w:rPr>
          <w:rFonts w:ascii="Times New Roman" w:hAnsi="Times New Roman" w:cs="Times New Roman"/>
          <w:b/>
          <w:sz w:val="24"/>
          <w:szCs w:val="24"/>
        </w:rPr>
        <w:t>.</w:t>
      </w:r>
    </w:p>
    <w:p w14:paraId="56D25822" w14:textId="1BC36C11" w:rsidR="0061648A" w:rsidRPr="002D7A06" w:rsidRDefault="00153959"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w:t>
      </w:r>
      <w:r w:rsidR="00F11AD8" w:rsidRPr="002D7A06">
        <w:rPr>
          <w:rFonts w:ascii="Times New Roman" w:hAnsi="Times New Roman" w:cs="Times New Roman"/>
          <w:sz w:val="24"/>
          <w:szCs w:val="24"/>
        </w:rPr>
        <w:t>javne usluge</w:t>
      </w:r>
      <w:r w:rsidR="00A526A4" w:rsidRPr="002D7A06">
        <w:rPr>
          <w:rFonts w:ascii="Times New Roman" w:hAnsi="Times New Roman" w:cs="Times New Roman"/>
          <w:sz w:val="24"/>
          <w:szCs w:val="24"/>
        </w:rPr>
        <w:t xml:space="preserve"> iz</w:t>
      </w:r>
      <w:r w:rsidR="00F11AD8" w:rsidRPr="002D7A06">
        <w:rPr>
          <w:rFonts w:ascii="Times New Roman" w:hAnsi="Times New Roman" w:cs="Times New Roman"/>
          <w:sz w:val="24"/>
          <w:szCs w:val="24"/>
        </w:rPr>
        <w:t xml:space="preserve"> </w:t>
      </w:r>
      <w:r w:rsidR="002027F7" w:rsidRPr="002D7A06">
        <w:rPr>
          <w:rFonts w:ascii="Times New Roman" w:hAnsi="Times New Roman" w:cs="Times New Roman"/>
          <w:sz w:val="24"/>
          <w:szCs w:val="24"/>
        </w:rPr>
        <w:t>kategorij</w:t>
      </w:r>
      <w:r w:rsidR="000F7869" w:rsidRPr="002D7A06">
        <w:rPr>
          <w:rFonts w:ascii="Times New Roman" w:hAnsi="Times New Roman" w:cs="Times New Roman"/>
          <w:sz w:val="24"/>
          <w:szCs w:val="24"/>
        </w:rPr>
        <w:t>a</w:t>
      </w:r>
      <w:r w:rsidR="002027F7" w:rsidRPr="002D7A06">
        <w:rPr>
          <w:rFonts w:ascii="Times New Roman" w:hAnsi="Times New Roman" w:cs="Times New Roman"/>
          <w:sz w:val="24"/>
          <w:szCs w:val="24"/>
        </w:rPr>
        <w:t xml:space="preserve"> kućanstvo i koji nisu kućanstvo </w:t>
      </w:r>
      <w:r w:rsidR="00F11AD8" w:rsidRPr="002D7A06">
        <w:rPr>
          <w:rFonts w:ascii="Times New Roman" w:hAnsi="Times New Roman" w:cs="Times New Roman"/>
          <w:sz w:val="24"/>
          <w:szCs w:val="24"/>
        </w:rPr>
        <w:t>dužni su</w:t>
      </w:r>
      <w:r w:rsidRPr="002D7A06">
        <w:rPr>
          <w:rFonts w:ascii="Times New Roman" w:hAnsi="Times New Roman" w:cs="Times New Roman"/>
          <w:sz w:val="24"/>
          <w:szCs w:val="24"/>
        </w:rPr>
        <w:t xml:space="preserve"> </w:t>
      </w:r>
      <w:r w:rsidR="002C0EFF" w:rsidRPr="002D7A06">
        <w:rPr>
          <w:rFonts w:ascii="Times New Roman" w:hAnsi="Times New Roman" w:cs="Times New Roman"/>
          <w:sz w:val="24"/>
          <w:szCs w:val="24"/>
        </w:rPr>
        <w:t xml:space="preserve">s </w:t>
      </w:r>
      <w:r w:rsidRPr="002D7A06">
        <w:rPr>
          <w:rFonts w:ascii="Times New Roman" w:hAnsi="Times New Roman" w:cs="Times New Roman"/>
          <w:sz w:val="24"/>
          <w:szCs w:val="24"/>
        </w:rPr>
        <w:t>otpad</w:t>
      </w:r>
      <w:r w:rsidR="002C0EFF" w:rsidRPr="002D7A06">
        <w:rPr>
          <w:rFonts w:ascii="Times New Roman" w:hAnsi="Times New Roman" w:cs="Times New Roman"/>
          <w:sz w:val="24"/>
          <w:szCs w:val="24"/>
        </w:rPr>
        <w:t>om</w:t>
      </w:r>
      <w:r w:rsidRPr="002D7A06">
        <w:rPr>
          <w:rFonts w:ascii="Times New Roman" w:hAnsi="Times New Roman" w:cs="Times New Roman"/>
          <w:sz w:val="24"/>
          <w:szCs w:val="24"/>
        </w:rPr>
        <w:t xml:space="preserve"> koj</w:t>
      </w:r>
      <w:r w:rsidR="00A2602C" w:rsidRPr="002D7A06">
        <w:rPr>
          <w:rFonts w:ascii="Times New Roman" w:hAnsi="Times New Roman" w:cs="Times New Roman"/>
          <w:sz w:val="24"/>
          <w:szCs w:val="24"/>
        </w:rPr>
        <w:t xml:space="preserve">i sadrži azbest </w:t>
      </w:r>
      <w:r w:rsidR="002C0EFF" w:rsidRPr="002D7A06">
        <w:rPr>
          <w:rFonts w:ascii="Times New Roman" w:hAnsi="Times New Roman" w:cs="Times New Roman"/>
          <w:sz w:val="24"/>
          <w:szCs w:val="24"/>
        </w:rPr>
        <w:t xml:space="preserve">postupati sukladno Pravilniku o građevnom otpadu i otpadu koji sadrži azbest (Narodne novine </w:t>
      </w:r>
      <w:proofErr w:type="spellStart"/>
      <w:r w:rsidR="002C0EFF" w:rsidRPr="002D7A06">
        <w:rPr>
          <w:rFonts w:ascii="Times New Roman" w:hAnsi="Times New Roman" w:cs="Times New Roman"/>
          <w:sz w:val="24"/>
          <w:szCs w:val="24"/>
        </w:rPr>
        <w:t>br</w:t>
      </w:r>
      <w:proofErr w:type="spellEnd"/>
      <w:r w:rsidR="002C0EFF" w:rsidRPr="002D7A06">
        <w:rPr>
          <w:rFonts w:ascii="Times New Roman" w:hAnsi="Times New Roman" w:cs="Times New Roman"/>
          <w:sz w:val="24"/>
          <w:szCs w:val="24"/>
        </w:rPr>
        <w:t xml:space="preserve"> 69/16)</w:t>
      </w:r>
      <w:r w:rsidR="00A526A4" w:rsidRPr="002D7A06">
        <w:rPr>
          <w:rFonts w:ascii="Times New Roman" w:hAnsi="Times New Roman" w:cs="Times New Roman"/>
          <w:sz w:val="24"/>
          <w:szCs w:val="24"/>
        </w:rPr>
        <w:t>.</w:t>
      </w:r>
    </w:p>
    <w:p w14:paraId="2CB6ECB5" w14:textId="77777777" w:rsidR="00A526A4" w:rsidRPr="002D7A06" w:rsidRDefault="00A526A4" w:rsidP="00FC5AF1">
      <w:pPr>
        <w:spacing w:after="0" w:line="240" w:lineRule="auto"/>
        <w:jc w:val="both"/>
        <w:rPr>
          <w:rFonts w:ascii="Times New Roman" w:hAnsi="Times New Roman" w:cs="Times New Roman"/>
          <w:b/>
          <w:i/>
          <w:sz w:val="24"/>
          <w:szCs w:val="24"/>
        </w:rPr>
      </w:pPr>
    </w:p>
    <w:p w14:paraId="3352723C" w14:textId="24BE1EF9" w:rsidR="00770EC8" w:rsidRPr="002D7A06" w:rsidRDefault="00F76EAB" w:rsidP="00FC5AF1">
      <w:pPr>
        <w:spacing w:after="0" w:line="240" w:lineRule="auto"/>
        <w:jc w:val="both"/>
        <w:rPr>
          <w:rFonts w:ascii="Times New Roman" w:hAnsi="Times New Roman" w:cs="Times New Roman"/>
          <w:b/>
          <w:i/>
          <w:sz w:val="24"/>
          <w:szCs w:val="24"/>
        </w:rPr>
      </w:pPr>
      <w:r w:rsidRPr="002D7A06">
        <w:rPr>
          <w:rFonts w:ascii="Times New Roman" w:hAnsi="Times New Roman" w:cs="Times New Roman"/>
          <w:b/>
          <w:i/>
          <w:sz w:val="24"/>
          <w:szCs w:val="24"/>
        </w:rPr>
        <w:t>Otpadni lijekovi i medicinski otpad</w:t>
      </w:r>
    </w:p>
    <w:p w14:paraId="39A0E462" w14:textId="77777777" w:rsidR="004B3A4A" w:rsidRPr="002D7A06" w:rsidRDefault="004B3A4A" w:rsidP="00FC5AF1">
      <w:pPr>
        <w:pStyle w:val="Bezproreda"/>
        <w:rPr>
          <w:rFonts w:ascii="Times New Roman" w:hAnsi="Times New Roman" w:cs="Times New Roman"/>
          <w:sz w:val="24"/>
          <w:szCs w:val="24"/>
        </w:rPr>
      </w:pPr>
    </w:p>
    <w:p w14:paraId="4DC7EBB1" w14:textId="316A544E" w:rsidR="00770EC8" w:rsidRPr="002D7A06" w:rsidRDefault="00286CF5"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Članak 4</w:t>
      </w:r>
      <w:r w:rsidR="009E21AA" w:rsidRPr="002D7A06">
        <w:rPr>
          <w:rFonts w:ascii="Times New Roman" w:hAnsi="Times New Roman" w:cs="Times New Roman"/>
          <w:b/>
          <w:sz w:val="24"/>
          <w:szCs w:val="24"/>
        </w:rPr>
        <w:t>4</w:t>
      </w:r>
      <w:r w:rsidR="00770EC8" w:rsidRPr="002D7A06">
        <w:rPr>
          <w:rFonts w:ascii="Times New Roman" w:hAnsi="Times New Roman" w:cs="Times New Roman"/>
          <w:b/>
          <w:sz w:val="24"/>
          <w:szCs w:val="24"/>
        </w:rPr>
        <w:t>.</w:t>
      </w:r>
    </w:p>
    <w:p w14:paraId="6C665918" w14:textId="6F75E4D7" w:rsidR="00F76EAB" w:rsidRPr="002D7A06" w:rsidRDefault="00F76EAB" w:rsidP="00FC5AF1">
      <w:pPr>
        <w:pStyle w:val="Bezproreda"/>
        <w:ind w:firstLine="708"/>
        <w:jc w:val="both"/>
        <w:rPr>
          <w:rFonts w:ascii="Times New Roman" w:hAnsi="Times New Roman" w:cs="Times New Roman"/>
          <w:sz w:val="24"/>
          <w:szCs w:val="24"/>
        </w:rPr>
      </w:pPr>
      <w:r w:rsidRPr="002D7A06">
        <w:rPr>
          <w:rFonts w:ascii="Times New Roman" w:hAnsi="Times New Roman" w:cs="Times New Roman"/>
          <w:sz w:val="24"/>
          <w:szCs w:val="24"/>
        </w:rPr>
        <w:t>S</w:t>
      </w:r>
      <w:r w:rsidR="00A526A4" w:rsidRPr="002D7A06">
        <w:rPr>
          <w:rFonts w:ascii="Times New Roman" w:hAnsi="Times New Roman" w:cs="Times New Roman"/>
          <w:sz w:val="24"/>
          <w:szCs w:val="24"/>
        </w:rPr>
        <w:t>ve otpadne lijekove i</w:t>
      </w:r>
      <w:r w:rsidRPr="002D7A06">
        <w:rPr>
          <w:rFonts w:ascii="Times New Roman" w:hAnsi="Times New Roman" w:cs="Times New Roman"/>
          <w:sz w:val="24"/>
          <w:szCs w:val="24"/>
        </w:rPr>
        <w:t xml:space="preserve"> opasni medicinski otpad zabranjeno </w:t>
      </w:r>
      <w:r w:rsidR="00A526A4" w:rsidRPr="002D7A06">
        <w:rPr>
          <w:rFonts w:ascii="Times New Roman" w:hAnsi="Times New Roman" w:cs="Times New Roman"/>
          <w:sz w:val="24"/>
          <w:szCs w:val="24"/>
        </w:rPr>
        <w:t xml:space="preserve">je </w:t>
      </w:r>
      <w:r w:rsidR="00165D52" w:rsidRPr="002D7A06">
        <w:rPr>
          <w:rFonts w:ascii="Times New Roman" w:hAnsi="Times New Roman" w:cs="Times New Roman"/>
          <w:sz w:val="24"/>
          <w:szCs w:val="24"/>
        </w:rPr>
        <w:t>o</w:t>
      </w:r>
      <w:r w:rsidR="009B352C" w:rsidRPr="002D7A06">
        <w:rPr>
          <w:rFonts w:ascii="Times New Roman" w:hAnsi="Times New Roman" w:cs="Times New Roman"/>
          <w:sz w:val="24"/>
          <w:szCs w:val="24"/>
        </w:rPr>
        <w:t>dlagati zajedno s ko</w:t>
      </w:r>
      <w:r w:rsidRPr="002D7A06">
        <w:rPr>
          <w:rFonts w:ascii="Times New Roman" w:hAnsi="Times New Roman" w:cs="Times New Roman"/>
          <w:sz w:val="24"/>
          <w:szCs w:val="24"/>
        </w:rPr>
        <w:t xml:space="preserve">munalnim otpadom. </w:t>
      </w:r>
    </w:p>
    <w:p w14:paraId="2D74D13A" w14:textId="77777777" w:rsidR="003A7793" w:rsidRPr="002D7A06" w:rsidRDefault="003A7793" w:rsidP="00FC5AF1">
      <w:pPr>
        <w:pStyle w:val="Bezproreda"/>
        <w:jc w:val="both"/>
        <w:rPr>
          <w:rFonts w:ascii="Times New Roman" w:hAnsi="Times New Roman" w:cs="Times New Roman"/>
          <w:sz w:val="24"/>
          <w:szCs w:val="24"/>
        </w:rPr>
      </w:pPr>
    </w:p>
    <w:p w14:paraId="6E3DE431" w14:textId="0BCF3601" w:rsidR="00770EC8"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4</w:t>
      </w:r>
      <w:r w:rsidR="009E21AA" w:rsidRPr="002D7A06">
        <w:rPr>
          <w:rFonts w:ascii="Times New Roman" w:hAnsi="Times New Roman" w:cs="Times New Roman"/>
          <w:b/>
          <w:sz w:val="24"/>
          <w:szCs w:val="24"/>
        </w:rPr>
        <w:t>5</w:t>
      </w:r>
      <w:r w:rsidR="00770EC8" w:rsidRPr="002D7A06">
        <w:rPr>
          <w:rFonts w:ascii="Times New Roman" w:hAnsi="Times New Roman" w:cs="Times New Roman"/>
          <w:b/>
          <w:sz w:val="24"/>
          <w:szCs w:val="24"/>
        </w:rPr>
        <w:t>.</w:t>
      </w:r>
    </w:p>
    <w:p w14:paraId="758B59EF" w14:textId="179FD943" w:rsidR="003A7793" w:rsidRPr="002D7A06" w:rsidRDefault="003A7793"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Korisni</w:t>
      </w:r>
      <w:r w:rsidR="00A526A4" w:rsidRPr="002D7A06">
        <w:rPr>
          <w:rFonts w:ascii="Times New Roman" w:hAnsi="Times New Roman" w:cs="Times New Roman"/>
          <w:sz w:val="24"/>
          <w:szCs w:val="24"/>
        </w:rPr>
        <w:t>ci</w:t>
      </w:r>
      <w:r w:rsidRPr="002D7A06">
        <w:rPr>
          <w:rFonts w:ascii="Times New Roman" w:hAnsi="Times New Roman" w:cs="Times New Roman"/>
          <w:sz w:val="24"/>
          <w:szCs w:val="24"/>
        </w:rPr>
        <w:t xml:space="preserve"> javne usluge</w:t>
      </w:r>
      <w:r w:rsidR="00A526A4" w:rsidRPr="002D7A06">
        <w:rPr>
          <w:rFonts w:ascii="Times New Roman" w:hAnsi="Times New Roman" w:cs="Times New Roman"/>
          <w:sz w:val="24"/>
          <w:szCs w:val="24"/>
        </w:rPr>
        <w:t xml:space="preserve"> iz</w:t>
      </w:r>
      <w:r w:rsidRPr="002D7A06">
        <w:rPr>
          <w:rFonts w:ascii="Times New Roman" w:hAnsi="Times New Roman" w:cs="Times New Roman"/>
          <w:sz w:val="24"/>
          <w:szCs w:val="24"/>
        </w:rPr>
        <w:t xml:space="preserve"> kategorij</w:t>
      </w:r>
      <w:r w:rsidR="00803BD0" w:rsidRPr="002D7A06">
        <w:rPr>
          <w:rFonts w:ascii="Times New Roman" w:hAnsi="Times New Roman" w:cs="Times New Roman"/>
          <w:sz w:val="24"/>
          <w:szCs w:val="24"/>
        </w:rPr>
        <w:t>e</w:t>
      </w:r>
      <w:r w:rsidR="00F667D3" w:rsidRPr="002D7A06">
        <w:rPr>
          <w:rFonts w:ascii="Times New Roman" w:hAnsi="Times New Roman" w:cs="Times New Roman"/>
          <w:sz w:val="24"/>
          <w:szCs w:val="24"/>
        </w:rPr>
        <w:t xml:space="preserve"> kućanstv</w:t>
      </w:r>
      <w:r w:rsidR="00803BD0" w:rsidRPr="002D7A06">
        <w:rPr>
          <w:rFonts w:ascii="Times New Roman" w:hAnsi="Times New Roman" w:cs="Times New Roman"/>
          <w:sz w:val="24"/>
          <w:szCs w:val="24"/>
        </w:rPr>
        <w:t>o</w:t>
      </w:r>
      <w:r w:rsidRPr="002D7A06">
        <w:rPr>
          <w:rFonts w:ascii="Times New Roman" w:hAnsi="Times New Roman" w:cs="Times New Roman"/>
          <w:sz w:val="24"/>
          <w:szCs w:val="24"/>
        </w:rPr>
        <w:t xml:space="preserve"> duž</w:t>
      </w:r>
      <w:r w:rsidR="00A526A4" w:rsidRPr="002D7A06">
        <w:rPr>
          <w:rFonts w:ascii="Times New Roman" w:hAnsi="Times New Roman" w:cs="Times New Roman"/>
          <w:sz w:val="24"/>
          <w:szCs w:val="24"/>
        </w:rPr>
        <w:t>ni su</w:t>
      </w:r>
      <w:r w:rsidRPr="002D7A06">
        <w:rPr>
          <w:rFonts w:ascii="Times New Roman" w:hAnsi="Times New Roman" w:cs="Times New Roman"/>
          <w:sz w:val="24"/>
          <w:szCs w:val="24"/>
        </w:rPr>
        <w:t xml:space="preserve"> predavati otpadne lijekove i </w:t>
      </w:r>
      <w:r w:rsidR="00AB6EE8" w:rsidRPr="002D7A06">
        <w:rPr>
          <w:rFonts w:ascii="Times New Roman" w:hAnsi="Times New Roman" w:cs="Times New Roman"/>
          <w:sz w:val="24"/>
          <w:szCs w:val="24"/>
        </w:rPr>
        <w:t>medicinski otpad na jedan od sl</w:t>
      </w:r>
      <w:r w:rsidRPr="002D7A06">
        <w:rPr>
          <w:rFonts w:ascii="Times New Roman" w:hAnsi="Times New Roman" w:cs="Times New Roman"/>
          <w:sz w:val="24"/>
          <w:szCs w:val="24"/>
        </w:rPr>
        <w:t>jedećih načina:</w:t>
      </w:r>
    </w:p>
    <w:p w14:paraId="1F0F5D21" w14:textId="77777777" w:rsidR="004B283C" w:rsidRPr="002D7A06" w:rsidRDefault="004B283C" w:rsidP="004B283C">
      <w:pPr>
        <w:pStyle w:val="Odlomakpopisa"/>
        <w:numPr>
          <w:ilvl w:val="0"/>
          <w:numId w:val="37"/>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 xml:space="preserve">medicinski otpad s oštricama ili šiljatim završecima koji sadrži korištene zaražene i/ili potencijalno zaražene igle, </w:t>
      </w:r>
      <w:proofErr w:type="spellStart"/>
      <w:r w:rsidRPr="002D7A06">
        <w:rPr>
          <w:rFonts w:ascii="Times New Roman" w:hAnsi="Times New Roman" w:cs="Times New Roman"/>
          <w:sz w:val="24"/>
          <w:szCs w:val="24"/>
        </w:rPr>
        <w:t>lancete</w:t>
      </w:r>
      <w:proofErr w:type="spellEnd"/>
      <w:r w:rsidRPr="002D7A06">
        <w:rPr>
          <w:rFonts w:ascii="Times New Roman" w:hAnsi="Times New Roman" w:cs="Times New Roman"/>
          <w:sz w:val="24"/>
          <w:szCs w:val="24"/>
        </w:rPr>
        <w:t>, štrcaljke, skalpele i tome slične oštre predmete koji su bili u kontaktu s pacijentom i/ili potencijalno zaraznim materijalom: u medicinsku ustanovu, svom osobnom liječniku</w:t>
      </w:r>
    </w:p>
    <w:p w14:paraId="4DAE43B3" w14:textId="77777777" w:rsidR="00F76EAB" w:rsidRPr="002D7A06" w:rsidRDefault="00F76EAB" w:rsidP="00FC5AF1">
      <w:pPr>
        <w:pStyle w:val="Odlomakpopisa"/>
        <w:numPr>
          <w:ilvl w:val="0"/>
          <w:numId w:val="37"/>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stare lijekove i/ili sličan farmaceutski otpad u:</w:t>
      </w:r>
      <w:r w:rsidR="00637DDB" w:rsidRPr="002D7A06">
        <w:rPr>
          <w:rFonts w:ascii="Times New Roman" w:hAnsi="Times New Roman" w:cs="Times New Roman"/>
          <w:sz w:val="24"/>
          <w:szCs w:val="24"/>
        </w:rPr>
        <w:t xml:space="preserve"> l</w:t>
      </w:r>
      <w:r w:rsidRPr="002D7A06">
        <w:rPr>
          <w:rFonts w:ascii="Times New Roman" w:hAnsi="Times New Roman" w:cs="Times New Roman"/>
          <w:sz w:val="24"/>
          <w:szCs w:val="24"/>
        </w:rPr>
        <w:t>jekarne</w:t>
      </w:r>
      <w:r w:rsidR="00637DDB" w:rsidRPr="002D7A06">
        <w:rPr>
          <w:rFonts w:ascii="Times New Roman" w:hAnsi="Times New Roman" w:cs="Times New Roman"/>
          <w:sz w:val="24"/>
          <w:szCs w:val="24"/>
        </w:rPr>
        <w:t>,</w:t>
      </w:r>
      <w:r w:rsidR="003A7793" w:rsidRPr="002D7A06">
        <w:rPr>
          <w:rFonts w:ascii="Times New Roman" w:hAnsi="Times New Roman" w:cs="Times New Roman"/>
          <w:sz w:val="24"/>
          <w:szCs w:val="24"/>
        </w:rPr>
        <w:t xml:space="preserve"> </w:t>
      </w:r>
      <w:r w:rsidR="0045392A" w:rsidRPr="002D7A06">
        <w:rPr>
          <w:rFonts w:ascii="Times New Roman" w:hAnsi="Times New Roman" w:cs="Times New Roman"/>
          <w:sz w:val="24"/>
          <w:szCs w:val="24"/>
        </w:rPr>
        <w:t>veterinarske</w:t>
      </w:r>
      <w:r w:rsidR="003A7793" w:rsidRPr="002D7A06">
        <w:rPr>
          <w:rFonts w:ascii="Times New Roman" w:hAnsi="Times New Roman" w:cs="Times New Roman"/>
          <w:sz w:val="24"/>
          <w:szCs w:val="24"/>
        </w:rPr>
        <w:t xml:space="preserve"> ambulante (</w:t>
      </w:r>
      <w:r w:rsidRPr="002D7A06">
        <w:rPr>
          <w:rFonts w:ascii="Times New Roman" w:hAnsi="Times New Roman" w:cs="Times New Roman"/>
          <w:sz w:val="24"/>
          <w:szCs w:val="24"/>
        </w:rPr>
        <w:t>l</w:t>
      </w:r>
      <w:r w:rsidR="00637DDB" w:rsidRPr="002D7A06">
        <w:rPr>
          <w:rFonts w:ascii="Times New Roman" w:hAnsi="Times New Roman" w:cs="Times New Roman"/>
          <w:sz w:val="24"/>
          <w:szCs w:val="24"/>
        </w:rPr>
        <w:t>i</w:t>
      </w:r>
      <w:r w:rsidRPr="002D7A06">
        <w:rPr>
          <w:rFonts w:ascii="Times New Roman" w:hAnsi="Times New Roman" w:cs="Times New Roman"/>
          <w:sz w:val="24"/>
          <w:szCs w:val="24"/>
        </w:rPr>
        <w:t>jekovi namijenjeni životinjama)</w:t>
      </w:r>
    </w:p>
    <w:p w14:paraId="316809DD" w14:textId="77777777" w:rsidR="00F76EAB" w:rsidRPr="002D7A06" w:rsidRDefault="003A7793" w:rsidP="00FC5AF1">
      <w:pPr>
        <w:pStyle w:val="Odlomakpopisa"/>
        <w:numPr>
          <w:ilvl w:val="0"/>
          <w:numId w:val="37"/>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 xml:space="preserve">u </w:t>
      </w:r>
      <w:r w:rsidR="005D63DA" w:rsidRPr="002D7A06">
        <w:rPr>
          <w:rFonts w:ascii="Times New Roman" w:hAnsi="Times New Roman" w:cs="Times New Roman"/>
          <w:sz w:val="24"/>
          <w:szCs w:val="24"/>
        </w:rPr>
        <w:t>reciklažn</w:t>
      </w:r>
      <w:r w:rsidR="00906EAD" w:rsidRPr="002D7A06">
        <w:rPr>
          <w:rFonts w:ascii="Times New Roman" w:hAnsi="Times New Roman" w:cs="Times New Roman"/>
          <w:sz w:val="24"/>
          <w:szCs w:val="24"/>
        </w:rPr>
        <w:t>o</w:t>
      </w:r>
      <w:r w:rsidR="005D63DA" w:rsidRPr="002D7A06">
        <w:rPr>
          <w:rFonts w:ascii="Times New Roman" w:hAnsi="Times New Roman" w:cs="Times New Roman"/>
          <w:sz w:val="24"/>
          <w:szCs w:val="24"/>
        </w:rPr>
        <w:t xml:space="preserve"> dvorište</w:t>
      </w:r>
    </w:p>
    <w:p w14:paraId="7F4F22F8" w14:textId="77777777" w:rsidR="00637DDB" w:rsidRPr="002D7A06" w:rsidRDefault="003A7793" w:rsidP="00FC5AF1">
      <w:pPr>
        <w:pStyle w:val="Odlomakpopisa"/>
        <w:numPr>
          <w:ilvl w:val="0"/>
          <w:numId w:val="37"/>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 xml:space="preserve">u </w:t>
      </w:r>
      <w:r w:rsidR="005D63DA" w:rsidRPr="002D7A06">
        <w:rPr>
          <w:rFonts w:ascii="Times New Roman" w:hAnsi="Times New Roman" w:cs="Times New Roman"/>
          <w:sz w:val="24"/>
          <w:szCs w:val="24"/>
        </w:rPr>
        <w:t>mobiln</w:t>
      </w:r>
      <w:r w:rsidR="00906EAD" w:rsidRPr="002D7A06">
        <w:rPr>
          <w:rFonts w:ascii="Times New Roman" w:hAnsi="Times New Roman" w:cs="Times New Roman"/>
          <w:sz w:val="24"/>
          <w:szCs w:val="24"/>
        </w:rPr>
        <w:t>o</w:t>
      </w:r>
      <w:r w:rsidR="00F76EAB" w:rsidRPr="002D7A06">
        <w:rPr>
          <w:rFonts w:ascii="Times New Roman" w:hAnsi="Times New Roman" w:cs="Times New Roman"/>
          <w:sz w:val="24"/>
          <w:szCs w:val="24"/>
        </w:rPr>
        <w:t xml:space="preserve"> reci</w:t>
      </w:r>
      <w:r w:rsidR="005D63DA" w:rsidRPr="002D7A06">
        <w:rPr>
          <w:rFonts w:ascii="Times New Roman" w:hAnsi="Times New Roman" w:cs="Times New Roman"/>
          <w:sz w:val="24"/>
          <w:szCs w:val="24"/>
        </w:rPr>
        <w:t>klažn</w:t>
      </w:r>
      <w:r w:rsidR="00906EAD" w:rsidRPr="002D7A06">
        <w:rPr>
          <w:rFonts w:ascii="Times New Roman" w:hAnsi="Times New Roman" w:cs="Times New Roman"/>
          <w:sz w:val="24"/>
          <w:szCs w:val="24"/>
        </w:rPr>
        <w:t>o</w:t>
      </w:r>
      <w:r w:rsidR="00B11093" w:rsidRPr="002D7A06">
        <w:rPr>
          <w:rFonts w:ascii="Times New Roman" w:hAnsi="Times New Roman" w:cs="Times New Roman"/>
          <w:sz w:val="24"/>
          <w:szCs w:val="24"/>
        </w:rPr>
        <w:t xml:space="preserve"> dvorište</w:t>
      </w:r>
      <w:r w:rsidR="00637DDB" w:rsidRPr="002D7A06">
        <w:rPr>
          <w:rFonts w:ascii="Times New Roman" w:hAnsi="Times New Roman" w:cs="Times New Roman"/>
          <w:sz w:val="24"/>
          <w:szCs w:val="24"/>
        </w:rPr>
        <w:t>.</w:t>
      </w:r>
    </w:p>
    <w:p w14:paraId="19FD936F" w14:textId="563E9096" w:rsidR="004269AE" w:rsidRPr="002D7A06" w:rsidRDefault="004269AE"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w:t>
      </w:r>
      <w:r w:rsidR="002B296B" w:rsidRPr="002D7A06">
        <w:rPr>
          <w:rFonts w:ascii="Times New Roman" w:hAnsi="Times New Roman" w:cs="Times New Roman"/>
          <w:sz w:val="24"/>
          <w:szCs w:val="24"/>
        </w:rPr>
        <w:t xml:space="preserve">javne usluge </w:t>
      </w:r>
      <w:r w:rsidR="00A526A4" w:rsidRPr="002D7A06">
        <w:rPr>
          <w:rFonts w:ascii="Times New Roman" w:hAnsi="Times New Roman" w:cs="Times New Roman"/>
          <w:sz w:val="24"/>
          <w:szCs w:val="24"/>
        </w:rPr>
        <w:t xml:space="preserve">iz </w:t>
      </w:r>
      <w:r w:rsidRPr="002D7A06">
        <w:rPr>
          <w:rFonts w:ascii="Times New Roman" w:hAnsi="Times New Roman" w:cs="Times New Roman"/>
          <w:sz w:val="24"/>
          <w:szCs w:val="24"/>
        </w:rPr>
        <w:t>kategorije</w:t>
      </w:r>
      <w:r w:rsidR="002D7A06" w:rsidRPr="002D7A06">
        <w:rPr>
          <w:rFonts w:ascii="Times New Roman" w:hAnsi="Times New Roman" w:cs="Times New Roman"/>
          <w:sz w:val="24"/>
          <w:szCs w:val="24"/>
        </w:rPr>
        <w:t xml:space="preserve"> </w:t>
      </w:r>
      <w:r w:rsidR="002027F7" w:rsidRPr="002D7A06">
        <w:rPr>
          <w:rFonts w:ascii="Times New Roman" w:hAnsi="Times New Roman" w:cs="Times New Roman"/>
          <w:sz w:val="24"/>
          <w:szCs w:val="24"/>
        </w:rPr>
        <w:t>koji nisu kućanstvo</w:t>
      </w:r>
      <w:r w:rsidRPr="002D7A06">
        <w:rPr>
          <w:rFonts w:ascii="Times New Roman" w:hAnsi="Times New Roman" w:cs="Times New Roman"/>
          <w:sz w:val="24"/>
          <w:szCs w:val="24"/>
        </w:rPr>
        <w:t xml:space="preserve"> dužni su otpadne lijekove i medicinski otpad predavati ovlaštenom sakupljaču uz predviđenu prateću dok</w:t>
      </w:r>
      <w:r w:rsidR="00A2602C" w:rsidRPr="002D7A06">
        <w:rPr>
          <w:rFonts w:ascii="Times New Roman" w:hAnsi="Times New Roman" w:cs="Times New Roman"/>
          <w:sz w:val="24"/>
          <w:szCs w:val="24"/>
        </w:rPr>
        <w:t>umentaciju</w:t>
      </w:r>
      <w:r w:rsidR="00B11093" w:rsidRPr="002D7A06">
        <w:rPr>
          <w:rFonts w:ascii="Times New Roman" w:hAnsi="Times New Roman" w:cs="Times New Roman"/>
          <w:sz w:val="24"/>
          <w:szCs w:val="24"/>
        </w:rPr>
        <w:t>.</w:t>
      </w:r>
    </w:p>
    <w:p w14:paraId="45E51889" w14:textId="77777777" w:rsidR="00087C61" w:rsidRPr="002D7A06" w:rsidRDefault="00087C61" w:rsidP="00FC5AF1">
      <w:pPr>
        <w:spacing w:after="0" w:line="240" w:lineRule="auto"/>
        <w:jc w:val="both"/>
        <w:rPr>
          <w:rFonts w:ascii="Times New Roman" w:hAnsi="Times New Roman" w:cs="Times New Roman"/>
          <w:b/>
          <w:i/>
          <w:sz w:val="24"/>
          <w:szCs w:val="24"/>
        </w:rPr>
      </w:pPr>
    </w:p>
    <w:p w14:paraId="38811BA5" w14:textId="5C01FFCE" w:rsidR="00770EC8" w:rsidRPr="002D7A06" w:rsidRDefault="00906EAD" w:rsidP="00FC5AF1">
      <w:pPr>
        <w:spacing w:after="0" w:line="240" w:lineRule="auto"/>
        <w:jc w:val="both"/>
        <w:rPr>
          <w:rFonts w:ascii="Times New Roman" w:hAnsi="Times New Roman" w:cs="Times New Roman"/>
          <w:b/>
          <w:i/>
          <w:sz w:val="24"/>
          <w:szCs w:val="24"/>
        </w:rPr>
      </w:pPr>
      <w:r w:rsidRPr="002D7A06">
        <w:rPr>
          <w:rFonts w:ascii="Times New Roman" w:hAnsi="Times New Roman" w:cs="Times New Roman"/>
          <w:b/>
          <w:i/>
          <w:sz w:val="24"/>
          <w:szCs w:val="24"/>
        </w:rPr>
        <w:t>Animalni otpad</w:t>
      </w:r>
    </w:p>
    <w:p w14:paraId="53BF6304" w14:textId="77777777" w:rsidR="00286CF5" w:rsidRPr="002D7A06" w:rsidRDefault="00286CF5" w:rsidP="00FC5AF1">
      <w:pPr>
        <w:spacing w:after="0" w:line="240" w:lineRule="auto"/>
        <w:jc w:val="both"/>
        <w:rPr>
          <w:rFonts w:ascii="Times New Roman" w:hAnsi="Times New Roman" w:cs="Times New Roman"/>
          <w:b/>
          <w:i/>
          <w:sz w:val="24"/>
          <w:szCs w:val="24"/>
        </w:rPr>
      </w:pPr>
    </w:p>
    <w:p w14:paraId="73F1AAC1" w14:textId="60B46F40" w:rsidR="00770EC8"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4</w:t>
      </w:r>
      <w:r w:rsidR="009E21AA" w:rsidRPr="002D7A06">
        <w:rPr>
          <w:rFonts w:ascii="Times New Roman" w:hAnsi="Times New Roman" w:cs="Times New Roman"/>
          <w:b/>
          <w:sz w:val="24"/>
          <w:szCs w:val="24"/>
        </w:rPr>
        <w:t>6</w:t>
      </w:r>
      <w:r w:rsidR="00770EC8" w:rsidRPr="002D7A06">
        <w:rPr>
          <w:rFonts w:ascii="Times New Roman" w:hAnsi="Times New Roman" w:cs="Times New Roman"/>
          <w:b/>
          <w:sz w:val="24"/>
          <w:szCs w:val="24"/>
        </w:rPr>
        <w:t>.</w:t>
      </w:r>
    </w:p>
    <w:p w14:paraId="635495C6" w14:textId="36EA1237" w:rsidR="00B72B43" w:rsidRPr="002D7A06" w:rsidRDefault="00B72B43"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Zabranjeno je odlaganje animalnog otpada u spremnike za miješani komunalni otpa</w:t>
      </w:r>
      <w:r w:rsidR="003E1F9C" w:rsidRPr="002D7A06">
        <w:rPr>
          <w:rFonts w:ascii="Times New Roman" w:hAnsi="Times New Roman" w:cs="Times New Roman"/>
          <w:sz w:val="24"/>
          <w:szCs w:val="24"/>
        </w:rPr>
        <w:t>d i u bilo koje druge spremnike.</w:t>
      </w:r>
      <w:r w:rsidRPr="002D7A06">
        <w:rPr>
          <w:rFonts w:ascii="Times New Roman" w:hAnsi="Times New Roman" w:cs="Times New Roman"/>
          <w:sz w:val="24"/>
          <w:szCs w:val="24"/>
        </w:rPr>
        <w:t xml:space="preserve"> </w:t>
      </w:r>
    </w:p>
    <w:p w14:paraId="4CC9AB56" w14:textId="60C6DB41" w:rsidR="00770EC8" w:rsidRPr="002D7A06" w:rsidRDefault="00770EC8" w:rsidP="00FC5AF1">
      <w:pPr>
        <w:pStyle w:val="Bezproreda"/>
        <w:rPr>
          <w:rFonts w:ascii="Times New Roman" w:hAnsi="Times New Roman" w:cs="Times New Roman"/>
          <w:sz w:val="24"/>
          <w:szCs w:val="24"/>
        </w:rPr>
      </w:pPr>
    </w:p>
    <w:p w14:paraId="47D63E94" w14:textId="281E9FA1" w:rsidR="00770EC8" w:rsidRPr="002D7A06" w:rsidRDefault="00286CF5"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47</w:t>
      </w:r>
      <w:r w:rsidR="00770EC8" w:rsidRPr="002D7A06">
        <w:rPr>
          <w:rFonts w:ascii="Times New Roman" w:hAnsi="Times New Roman" w:cs="Times New Roman"/>
          <w:b/>
          <w:sz w:val="24"/>
          <w:szCs w:val="24"/>
        </w:rPr>
        <w:t>.</w:t>
      </w:r>
    </w:p>
    <w:p w14:paraId="3F02AE43" w14:textId="77777777" w:rsidR="00F76EAB" w:rsidRPr="002D7A06" w:rsidRDefault="007D5815" w:rsidP="00FC5AF1">
      <w:pPr>
        <w:pStyle w:val="Bezproreda"/>
        <w:ind w:firstLine="708"/>
        <w:jc w:val="both"/>
        <w:rPr>
          <w:rFonts w:ascii="Times New Roman" w:hAnsi="Times New Roman" w:cs="Times New Roman"/>
          <w:sz w:val="24"/>
          <w:szCs w:val="24"/>
        </w:rPr>
      </w:pPr>
      <w:r w:rsidRPr="002D7A06">
        <w:rPr>
          <w:rFonts w:ascii="Times New Roman" w:hAnsi="Times New Roman" w:cs="Times New Roman"/>
          <w:sz w:val="24"/>
          <w:szCs w:val="24"/>
        </w:rPr>
        <w:t>Grad Samobor</w:t>
      </w:r>
      <w:r w:rsidR="00B72B43" w:rsidRPr="002D7A06">
        <w:rPr>
          <w:rFonts w:ascii="Times New Roman" w:hAnsi="Times New Roman" w:cs="Times New Roman"/>
          <w:sz w:val="24"/>
          <w:szCs w:val="24"/>
        </w:rPr>
        <w:t xml:space="preserve"> i</w:t>
      </w:r>
      <w:r w:rsidR="00EC5D86" w:rsidRPr="002D7A06">
        <w:rPr>
          <w:rFonts w:ascii="Times New Roman" w:hAnsi="Times New Roman" w:cs="Times New Roman"/>
          <w:sz w:val="24"/>
          <w:szCs w:val="24"/>
        </w:rPr>
        <w:t xml:space="preserve"> D</w:t>
      </w:r>
      <w:r w:rsidR="00001D40" w:rsidRPr="002D7A06">
        <w:rPr>
          <w:rFonts w:ascii="Times New Roman" w:hAnsi="Times New Roman" w:cs="Times New Roman"/>
          <w:sz w:val="24"/>
          <w:szCs w:val="24"/>
        </w:rPr>
        <w:t>avatelj javne usluge dužni su na</w:t>
      </w:r>
      <w:r w:rsidR="00B72B43" w:rsidRPr="002D7A06">
        <w:rPr>
          <w:rFonts w:ascii="Times New Roman" w:hAnsi="Times New Roman" w:cs="Times New Roman"/>
          <w:sz w:val="24"/>
          <w:szCs w:val="24"/>
        </w:rPr>
        <w:t xml:space="preserve"> svojim mrežnim stranicam</w:t>
      </w:r>
      <w:r w:rsidR="003E1F9C" w:rsidRPr="002D7A06">
        <w:rPr>
          <w:rFonts w:ascii="Times New Roman" w:hAnsi="Times New Roman" w:cs="Times New Roman"/>
          <w:sz w:val="24"/>
          <w:szCs w:val="24"/>
        </w:rPr>
        <w:t>a objaviti adrese i telefone ovlašte</w:t>
      </w:r>
      <w:r w:rsidR="00001D40" w:rsidRPr="002D7A06">
        <w:rPr>
          <w:rFonts w:ascii="Times New Roman" w:hAnsi="Times New Roman" w:cs="Times New Roman"/>
          <w:sz w:val="24"/>
          <w:szCs w:val="24"/>
        </w:rPr>
        <w:t>nih sakupljača animalnog otpada</w:t>
      </w:r>
      <w:r w:rsidR="00B72B43" w:rsidRPr="002D7A06">
        <w:rPr>
          <w:rFonts w:ascii="Times New Roman" w:hAnsi="Times New Roman" w:cs="Times New Roman"/>
          <w:sz w:val="24"/>
          <w:szCs w:val="24"/>
        </w:rPr>
        <w:t xml:space="preserve"> gdje korisnici mogu zbrinuti animalni otpad.</w:t>
      </w:r>
    </w:p>
    <w:p w14:paraId="047EAE62" w14:textId="77777777" w:rsidR="00016C95" w:rsidRPr="002D7A06" w:rsidRDefault="00016C95" w:rsidP="00FC5AF1">
      <w:pPr>
        <w:pStyle w:val="Bezproreda"/>
        <w:jc w:val="both"/>
        <w:rPr>
          <w:rFonts w:ascii="Times New Roman" w:hAnsi="Times New Roman" w:cs="Times New Roman"/>
          <w:sz w:val="24"/>
          <w:szCs w:val="24"/>
        </w:rPr>
      </w:pPr>
    </w:p>
    <w:p w14:paraId="1D854B9E" w14:textId="71EF4D8A" w:rsidR="00F76EAB" w:rsidRPr="002D7A06" w:rsidRDefault="007D18C6" w:rsidP="00FC5AF1">
      <w:pPr>
        <w:pStyle w:val="Bezproreda"/>
        <w:jc w:val="both"/>
        <w:rPr>
          <w:rFonts w:ascii="Times New Roman" w:hAnsi="Times New Roman" w:cs="Times New Roman"/>
          <w:b/>
          <w:i/>
          <w:sz w:val="24"/>
          <w:szCs w:val="24"/>
        </w:rPr>
      </w:pPr>
      <w:r w:rsidRPr="002D7A06">
        <w:rPr>
          <w:rFonts w:ascii="Times New Roman" w:hAnsi="Times New Roman" w:cs="Times New Roman"/>
          <w:b/>
          <w:i/>
          <w:sz w:val="24"/>
          <w:szCs w:val="24"/>
        </w:rPr>
        <w:t>Otpadne pele</w:t>
      </w:r>
      <w:r w:rsidR="00770EC8" w:rsidRPr="002D7A06">
        <w:rPr>
          <w:rFonts w:ascii="Times New Roman" w:hAnsi="Times New Roman" w:cs="Times New Roman"/>
          <w:b/>
          <w:i/>
          <w:sz w:val="24"/>
          <w:szCs w:val="24"/>
        </w:rPr>
        <w:t>ne</w:t>
      </w:r>
    </w:p>
    <w:p w14:paraId="5E9E766B" w14:textId="2023576A" w:rsidR="00770EC8" w:rsidRPr="002D7A06" w:rsidRDefault="00770EC8" w:rsidP="00FC5AF1">
      <w:pPr>
        <w:pStyle w:val="Bezproreda"/>
        <w:rPr>
          <w:rFonts w:ascii="Times New Roman" w:hAnsi="Times New Roman" w:cs="Times New Roman"/>
          <w:sz w:val="24"/>
          <w:szCs w:val="24"/>
        </w:rPr>
      </w:pPr>
    </w:p>
    <w:p w14:paraId="06DD309D" w14:textId="60ECCE25" w:rsidR="00770EC8" w:rsidRPr="002D7A06" w:rsidRDefault="00770EC8"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48</w:t>
      </w:r>
      <w:r w:rsidRPr="002D7A06">
        <w:rPr>
          <w:rFonts w:ascii="Times New Roman" w:hAnsi="Times New Roman" w:cs="Times New Roman"/>
          <w:b/>
          <w:sz w:val="24"/>
          <w:szCs w:val="24"/>
        </w:rPr>
        <w:t>.</w:t>
      </w:r>
    </w:p>
    <w:p w14:paraId="1DB2B9BA" w14:textId="6FC7CE46" w:rsidR="00F76EAB"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Otpadne pelene inkontinentnih bolesnika, dječje pelene i sl. ne ulaze u kategoriju medicinsko</w:t>
      </w:r>
      <w:r w:rsidR="00C06B31" w:rsidRPr="002D7A06">
        <w:rPr>
          <w:rFonts w:ascii="Times New Roman" w:hAnsi="Times New Roman" w:cs="Times New Roman"/>
          <w:sz w:val="24"/>
          <w:szCs w:val="24"/>
        </w:rPr>
        <w:t>g otpada i predaju se zajedno s</w:t>
      </w:r>
      <w:r w:rsidRPr="002D7A06">
        <w:rPr>
          <w:rFonts w:ascii="Times New Roman" w:hAnsi="Times New Roman" w:cs="Times New Roman"/>
          <w:sz w:val="24"/>
          <w:szCs w:val="24"/>
        </w:rPr>
        <w:t xml:space="preserve"> miješan</w:t>
      </w:r>
      <w:r w:rsidR="00EC5D86" w:rsidRPr="002D7A06">
        <w:rPr>
          <w:rFonts w:ascii="Times New Roman" w:hAnsi="Times New Roman" w:cs="Times New Roman"/>
          <w:sz w:val="24"/>
          <w:szCs w:val="24"/>
        </w:rPr>
        <w:t xml:space="preserve">im komunalnim otpadom, </w:t>
      </w:r>
      <w:r w:rsidR="004B283C" w:rsidRPr="002D7A06">
        <w:rPr>
          <w:rFonts w:ascii="Times New Roman" w:hAnsi="Times New Roman" w:cs="Times New Roman"/>
          <w:sz w:val="24"/>
          <w:szCs w:val="24"/>
        </w:rPr>
        <w:t>ukoliko Davatelj javne usluge nije predvidio posebne vrećice u koje se taj otpad može odložiti.</w:t>
      </w:r>
    </w:p>
    <w:p w14:paraId="4DA20314" w14:textId="77777777" w:rsidR="00C9633D" w:rsidRPr="002D7A06" w:rsidRDefault="00C9633D" w:rsidP="00FC5AF1">
      <w:pPr>
        <w:pStyle w:val="Bezproreda"/>
        <w:rPr>
          <w:rFonts w:ascii="Times New Roman" w:hAnsi="Times New Roman" w:cs="Times New Roman"/>
          <w:b/>
          <w:i/>
          <w:sz w:val="24"/>
          <w:szCs w:val="24"/>
        </w:rPr>
      </w:pPr>
    </w:p>
    <w:p w14:paraId="2F097115" w14:textId="1C4666B8" w:rsidR="001A000D" w:rsidRPr="002D7A06" w:rsidRDefault="00D67280" w:rsidP="00FC5AF1">
      <w:pPr>
        <w:pStyle w:val="Bezproreda"/>
        <w:rPr>
          <w:rFonts w:ascii="Times New Roman" w:hAnsi="Times New Roman" w:cs="Times New Roman"/>
          <w:b/>
          <w:i/>
          <w:sz w:val="24"/>
          <w:szCs w:val="24"/>
        </w:rPr>
      </w:pPr>
      <w:r w:rsidRPr="002D7A06">
        <w:rPr>
          <w:rFonts w:ascii="Times New Roman" w:hAnsi="Times New Roman" w:cs="Times New Roman"/>
          <w:b/>
          <w:i/>
          <w:sz w:val="24"/>
          <w:szCs w:val="24"/>
        </w:rPr>
        <w:t>Građevni</w:t>
      </w:r>
      <w:r w:rsidR="00F76EAB" w:rsidRPr="002D7A06">
        <w:rPr>
          <w:rFonts w:ascii="Times New Roman" w:hAnsi="Times New Roman" w:cs="Times New Roman"/>
          <w:b/>
          <w:i/>
          <w:sz w:val="24"/>
          <w:szCs w:val="24"/>
        </w:rPr>
        <w:t xml:space="preserve"> otpad</w:t>
      </w:r>
    </w:p>
    <w:p w14:paraId="5DEBFBFF" w14:textId="77777777" w:rsidR="00FE6781" w:rsidRPr="002D7A06" w:rsidRDefault="00FE6781" w:rsidP="00FC5AF1">
      <w:pPr>
        <w:pStyle w:val="Bezproreda"/>
        <w:rPr>
          <w:rFonts w:ascii="Times New Roman" w:hAnsi="Times New Roman" w:cs="Times New Roman"/>
          <w:sz w:val="24"/>
          <w:szCs w:val="24"/>
        </w:rPr>
      </w:pPr>
    </w:p>
    <w:p w14:paraId="3CF99963" w14:textId="25BF20E0" w:rsidR="00770EC8" w:rsidRPr="002D7A06" w:rsidRDefault="00286CF5"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49</w:t>
      </w:r>
      <w:r w:rsidR="00770EC8" w:rsidRPr="002D7A06">
        <w:rPr>
          <w:rFonts w:ascii="Times New Roman" w:hAnsi="Times New Roman" w:cs="Times New Roman"/>
          <w:b/>
          <w:sz w:val="24"/>
          <w:szCs w:val="24"/>
        </w:rPr>
        <w:t>.</w:t>
      </w:r>
    </w:p>
    <w:p w14:paraId="1843F29F" w14:textId="77777777" w:rsidR="00F35495" w:rsidRPr="002D7A06" w:rsidRDefault="00F35495"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Vlasnik građevnog otpada koji je nastao na određenom gradilištu je:</w:t>
      </w:r>
    </w:p>
    <w:p w14:paraId="01BF75E3" w14:textId="77777777" w:rsidR="00F35495" w:rsidRPr="002D7A06" w:rsidRDefault="00F35495" w:rsidP="00FC5AF1">
      <w:pPr>
        <w:pStyle w:val="Odlomakpopisa"/>
        <w:numPr>
          <w:ilvl w:val="0"/>
          <w:numId w:val="3"/>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lastRenderedPageBreak/>
        <w:t>vlasnik ili korisnik cijele građevine ili njezinog dijela, koja se nalazi na tom gradilištu i čijom aktivnošću je nastao građevni otpad</w:t>
      </w:r>
    </w:p>
    <w:p w14:paraId="291A3AD1" w14:textId="77777777" w:rsidR="00F35495" w:rsidRPr="002D7A06" w:rsidRDefault="00F35495" w:rsidP="00FC5AF1">
      <w:pPr>
        <w:pStyle w:val="Odlomakpopisa"/>
        <w:numPr>
          <w:ilvl w:val="0"/>
          <w:numId w:val="3"/>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investitor, kada je na njega vlasnik ili korisnik cijele građevine ili njezinog dijela, a koji se nalaze na tom gradilištu, ugovorom prenio vlasništvo nad građevnim otpadom</w:t>
      </w:r>
    </w:p>
    <w:p w14:paraId="6E4F23FD" w14:textId="77777777" w:rsidR="00F35495" w:rsidRPr="002D7A06" w:rsidRDefault="00F35495" w:rsidP="00FC5AF1">
      <w:pPr>
        <w:pStyle w:val="Odlomakpopisa"/>
        <w:numPr>
          <w:ilvl w:val="0"/>
          <w:numId w:val="3"/>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izvođač radova kada je na njega vlasnik ili korisnik cijele građevine ili dijela građevine, a koja se nalazi na tom gradilištu, ugovorom prenio vlasništvo nad građevnim otpadom</w:t>
      </w:r>
    </w:p>
    <w:p w14:paraId="6D249D5D" w14:textId="77777777" w:rsidR="00F35495" w:rsidRPr="002D7A06" w:rsidRDefault="00F35495" w:rsidP="00FC5AF1">
      <w:pPr>
        <w:pStyle w:val="Odlomakpopisa"/>
        <w:numPr>
          <w:ilvl w:val="0"/>
          <w:numId w:val="3"/>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izvođač radova kada je na njega investitor iz točke 2. ovog stavka, ugovorom prenio vlasništvo nad građevnim otpadom.</w:t>
      </w:r>
    </w:p>
    <w:p w14:paraId="30B5EDC0" w14:textId="4E1AED3A" w:rsidR="00F35495" w:rsidRPr="002D7A06" w:rsidRDefault="00F35495"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Korisni</w:t>
      </w:r>
      <w:r w:rsidR="00A526A4" w:rsidRPr="002D7A06">
        <w:rPr>
          <w:rFonts w:ascii="Times New Roman" w:hAnsi="Times New Roman" w:cs="Times New Roman"/>
          <w:sz w:val="24"/>
          <w:szCs w:val="24"/>
        </w:rPr>
        <w:t>ci</w:t>
      </w:r>
      <w:r w:rsidRPr="002D7A06">
        <w:rPr>
          <w:rFonts w:ascii="Times New Roman" w:hAnsi="Times New Roman" w:cs="Times New Roman"/>
          <w:sz w:val="24"/>
          <w:szCs w:val="24"/>
        </w:rPr>
        <w:t xml:space="preserve"> javne usluge</w:t>
      </w:r>
      <w:r w:rsidR="00A526A4" w:rsidRPr="002D7A06">
        <w:rPr>
          <w:rFonts w:ascii="Times New Roman" w:hAnsi="Times New Roman" w:cs="Times New Roman"/>
          <w:sz w:val="24"/>
          <w:szCs w:val="24"/>
        </w:rPr>
        <w:t xml:space="preserve"> iz</w:t>
      </w:r>
      <w:r w:rsidRPr="002D7A06">
        <w:rPr>
          <w:rFonts w:ascii="Times New Roman" w:hAnsi="Times New Roman" w:cs="Times New Roman"/>
          <w:sz w:val="24"/>
          <w:szCs w:val="24"/>
        </w:rPr>
        <w:t xml:space="preserve"> kategorij</w:t>
      </w:r>
      <w:r w:rsidR="00803BD0" w:rsidRPr="002D7A06">
        <w:rPr>
          <w:rFonts w:ascii="Times New Roman" w:hAnsi="Times New Roman" w:cs="Times New Roman"/>
          <w:sz w:val="24"/>
          <w:szCs w:val="24"/>
        </w:rPr>
        <w:t>e</w:t>
      </w:r>
      <w:r w:rsidR="00281EB2" w:rsidRPr="002D7A06">
        <w:rPr>
          <w:rFonts w:ascii="Times New Roman" w:hAnsi="Times New Roman" w:cs="Times New Roman"/>
          <w:sz w:val="24"/>
          <w:szCs w:val="24"/>
        </w:rPr>
        <w:t xml:space="preserve"> kućanstv</w:t>
      </w:r>
      <w:r w:rsidR="00803BD0" w:rsidRPr="002D7A06">
        <w:rPr>
          <w:rFonts w:ascii="Times New Roman" w:hAnsi="Times New Roman" w:cs="Times New Roman"/>
          <w:sz w:val="24"/>
          <w:szCs w:val="24"/>
        </w:rPr>
        <w:t>o</w:t>
      </w:r>
      <w:r w:rsidRPr="002D7A06">
        <w:rPr>
          <w:rFonts w:ascii="Times New Roman" w:hAnsi="Times New Roman" w:cs="Times New Roman"/>
          <w:sz w:val="24"/>
          <w:szCs w:val="24"/>
        </w:rPr>
        <w:t xml:space="preserve"> koji </w:t>
      </w:r>
      <w:r w:rsidR="00A526A4" w:rsidRPr="002D7A06">
        <w:rPr>
          <w:rFonts w:ascii="Times New Roman" w:hAnsi="Times New Roman" w:cs="Times New Roman"/>
          <w:sz w:val="24"/>
          <w:szCs w:val="24"/>
        </w:rPr>
        <w:t>su</w:t>
      </w:r>
      <w:r w:rsidRPr="002D7A06">
        <w:rPr>
          <w:rFonts w:ascii="Times New Roman" w:hAnsi="Times New Roman" w:cs="Times New Roman"/>
          <w:sz w:val="24"/>
          <w:szCs w:val="24"/>
        </w:rPr>
        <w:t xml:space="preserve"> vlasni</w:t>
      </w:r>
      <w:r w:rsidR="00A526A4" w:rsidRPr="002D7A06">
        <w:rPr>
          <w:rFonts w:ascii="Times New Roman" w:hAnsi="Times New Roman" w:cs="Times New Roman"/>
          <w:sz w:val="24"/>
          <w:szCs w:val="24"/>
        </w:rPr>
        <w:t>ci</w:t>
      </w:r>
      <w:r w:rsidRPr="002D7A06">
        <w:rPr>
          <w:rFonts w:ascii="Times New Roman" w:hAnsi="Times New Roman" w:cs="Times New Roman"/>
          <w:sz w:val="24"/>
          <w:szCs w:val="24"/>
        </w:rPr>
        <w:t xml:space="preserve"> građevnog otpada duž</w:t>
      </w:r>
      <w:r w:rsidR="00A526A4" w:rsidRPr="002D7A06">
        <w:rPr>
          <w:rFonts w:ascii="Times New Roman" w:hAnsi="Times New Roman" w:cs="Times New Roman"/>
          <w:sz w:val="24"/>
          <w:szCs w:val="24"/>
        </w:rPr>
        <w:t>ni</w:t>
      </w:r>
      <w:r w:rsidRPr="002D7A06">
        <w:rPr>
          <w:rFonts w:ascii="Times New Roman" w:hAnsi="Times New Roman" w:cs="Times New Roman"/>
          <w:sz w:val="24"/>
          <w:szCs w:val="24"/>
        </w:rPr>
        <w:t xml:space="preserve"> </w:t>
      </w:r>
      <w:r w:rsidR="00A526A4" w:rsidRPr="002D7A06">
        <w:rPr>
          <w:rFonts w:ascii="Times New Roman" w:hAnsi="Times New Roman" w:cs="Times New Roman"/>
          <w:sz w:val="24"/>
          <w:szCs w:val="24"/>
        </w:rPr>
        <w:t>su</w:t>
      </w:r>
      <w:r w:rsidRPr="002D7A06">
        <w:rPr>
          <w:rFonts w:ascii="Times New Roman" w:hAnsi="Times New Roman" w:cs="Times New Roman"/>
          <w:sz w:val="24"/>
          <w:szCs w:val="24"/>
        </w:rPr>
        <w:t xml:space="preserve"> građevni otpad predati:</w:t>
      </w:r>
    </w:p>
    <w:p w14:paraId="56C22D6B" w14:textId="77777777" w:rsidR="00A526A4" w:rsidRPr="002D7A06" w:rsidRDefault="00A526A4" w:rsidP="00A526A4">
      <w:pPr>
        <w:pStyle w:val="Odlomakpopisa"/>
        <w:numPr>
          <w:ilvl w:val="0"/>
          <w:numId w:val="29"/>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u reciklažno dvorište u količini najviše do 200 kg u šest uzastopnih mjeseci bez naknade</w:t>
      </w:r>
    </w:p>
    <w:p w14:paraId="72553B08" w14:textId="77777777" w:rsidR="00A526A4" w:rsidRPr="002D7A06" w:rsidRDefault="00A526A4" w:rsidP="00A526A4">
      <w:pPr>
        <w:pStyle w:val="Odlomakpopisa"/>
        <w:numPr>
          <w:ilvl w:val="0"/>
          <w:numId w:val="29"/>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ovlaštenom sakupljaču za količinu veću od 200 kg u šest uzastopnih mjeseci.</w:t>
      </w:r>
    </w:p>
    <w:p w14:paraId="08572C05" w14:textId="6F6C3157" w:rsidR="00F35495" w:rsidRPr="002D7A06" w:rsidRDefault="00F35495"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Korisni</w:t>
      </w:r>
      <w:r w:rsidR="00A526A4" w:rsidRPr="002D7A06">
        <w:rPr>
          <w:rFonts w:ascii="Times New Roman" w:hAnsi="Times New Roman" w:cs="Times New Roman"/>
          <w:sz w:val="24"/>
          <w:szCs w:val="24"/>
        </w:rPr>
        <w:t>ci</w:t>
      </w:r>
      <w:r w:rsidRPr="002D7A06">
        <w:rPr>
          <w:rFonts w:ascii="Times New Roman" w:hAnsi="Times New Roman" w:cs="Times New Roman"/>
          <w:sz w:val="24"/>
          <w:szCs w:val="24"/>
        </w:rPr>
        <w:t xml:space="preserve"> javne usluge</w:t>
      </w:r>
      <w:r w:rsidR="00A526A4" w:rsidRPr="002D7A06">
        <w:rPr>
          <w:rFonts w:ascii="Times New Roman" w:hAnsi="Times New Roman" w:cs="Times New Roman"/>
          <w:sz w:val="24"/>
          <w:szCs w:val="24"/>
        </w:rPr>
        <w:t xml:space="preserve"> iz</w:t>
      </w:r>
      <w:r w:rsidRPr="002D7A06">
        <w:rPr>
          <w:rFonts w:ascii="Times New Roman" w:hAnsi="Times New Roman" w:cs="Times New Roman"/>
          <w:sz w:val="24"/>
          <w:szCs w:val="24"/>
        </w:rPr>
        <w:t xml:space="preserve"> kategorije </w:t>
      </w:r>
      <w:r w:rsidR="002027F7" w:rsidRPr="002D7A06">
        <w:rPr>
          <w:rFonts w:ascii="Times New Roman" w:hAnsi="Times New Roman" w:cs="Times New Roman"/>
          <w:sz w:val="24"/>
          <w:szCs w:val="24"/>
        </w:rPr>
        <w:t>koji nisu kućanstvo</w:t>
      </w:r>
      <w:r w:rsidRPr="002D7A06">
        <w:rPr>
          <w:rFonts w:ascii="Times New Roman" w:hAnsi="Times New Roman" w:cs="Times New Roman"/>
          <w:sz w:val="24"/>
          <w:szCs w:val="24"/>
        </w:rPr>
        <w:t xml:space="preserve"> koji </w:t>
      </w:r>
      <w:r w:rsidR="00A526A4" w:rsidRPr="002D7A06">
        <w:rPr>
          <w:rFonts w:ascii="Times New Roman" w:hAnsi="Times New Roman" w:cs="Times New Roman"/>
          <w:sz w:val="24"/>
          <w:szCs w:val="24"/>
        </w:rPr>
        <w:t>su</w:t>
      </w:r>
      <w:r w:rsidRPr="002D7A06">
        <w:rPr>
          <w:rFonts w:ascii="Times New Roman" w:hAnsi="Times New Roman" w:cs="Times New Roman"/>
          <w:sz w:val="24"/>
          <w:szCs w:val="24"/>
        </w:rPr>
        <w:t xml:space="preserve"> vlasni</w:t>
      </w:r>
      <w:r w:rsidR="00A526A4" w:rsidRPr="002D7A06">
        <w:rPr>
          <w:rFonts w:ascii="Times New Roman" w:hAnsi="Times New Roman" w:cs="Times New Roman"/>
          <w:sz w:val="24"/>
          <w:szCs w:val="24"/>
        </w:rPr>
        <w:t>ci</w:t>
      </w:r>
      <w:r w:rsidRPr="002D7A06">
        <w:rPr>
          <w:rFonts w:ascii="Times New Roman" w:hAnsi="Times New Roman" w:cs="Times New Roman"/>
          <w:sz w:val="24"/>
          <w:szCs w:val="24"/>
        </w:rPr>
        <w:t xml:space="preserve"> građevnog otpada duž</w:t>
      </w:r>
      <w:r w:rsidR="00A526A4" w:rsidRPr="002D7A06">
        <w:rPr>
          <w:rFonts w:ascii="Times New Roman" w:hAnsi="Times New Roman" w:cs="Times New Roman"/>
          <w:sz w:val="24"/>
          <w:szCs w:val="24"/>
        </w:rPr>
        <w:t>ni</w:t>
      </w:r>
      <w:r w:rsidRPr="002D7A06">
        <w:rPr>
          <w:rFonts w:ascii="Times New Roman" w:hAnsi="Times New Roman" w:cs="Times New Roman"/>
          <w:sz w:val="24"/>
          <w:szCs w:val="24"/>
        </w:rPr>
        <w:t xml:space="preserve"> </w:t>
      </w:r>
      <w:r w:rsidR="00A526A4" w:rsidRPr="002D7A06">
        <w:rPr>
          <w:rFonts w:ascii="Times New Roman" w:hAnsi="Times New Roman" w:cs="Times New Roman"/>
          <w:sz w:val="24"/>
          <w:szCs w:val="24"/>
        </w:rPr>
        <w:t>su</w:t>
      </w:r>
      <w:r w:rsidRPr="002D7A06">
        <w:rPr>
          <w:rFonts w:ascii="Times New Roman" w:hAnsi="Times New Roman" w:cs="Times New Roman"/>
          <w:sz w:val="24"/>
          <w:szCs w:val="24"/>
        </w:rPr>
        <w:t xml:space="preserve"> osigurati predaju građevnog otpada:</w:t>
      </w:r>
    </w:p>
    <w:p w14:paraId="13407F1B" w14:textId="77777777" w:rsidR="00F35495" w:rsidRPr="002D7A06" w:rsidRDefault="004908C7" w:rsidP="00FC5AF1">
      <w:pPr>
        <w:pStyle w:val="Odlomakpopisa"/>
        <w:numPr>
          <w:ilvl w:val="0"/>
          <w:numId w:val="36"/>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ovlaštenom sakupljaču</w:t>
      </w:r>
    </w:p>
    <w:p w14:paraId="2C58E6A2" w14:textId="45ACAD80" w:rsidR="00F35495" w:rsidRPr="002D7A06" w:rsidRDefault="00F35495" w:rsidP="00FC5AF1">
      <w:pPr>
        <w:pStyle w:val="Odlomakpopisa"/>
        <w:numPr>
          <w:ilvl w:val="0"/>
          <w:numId w:val="36"/>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samostalno na odlagalište građevnog otpada.</w:t>
      </w:r>
    </w:p>
    <w:p w14:paraId="0C88D222" w14:textId="3E6CC637" w:rsidR="00770EC8" w:rsidRPr="002D7A06" w:rsidRDefault="00770EC8" w:rsidP="00FC5AF1">
      <w:pPr>
        <w:spacing w:after="0" w:line="240" w:lineRule="auto"/>
        <w:jc w:val="both"/>
        <w:rPr>
          <w:rFonts w:ascii="Times New Roman" w:hAnsi="Times New Roman" w:cs="Times New Roman"/>
          <w:sz w:val="24"/>
          <w:szCs w:val="24"/>
        </w:rPr>
      </w:pPr>
    </w:p>
    <w:p w14:paraId="6DFCF243" w14:textId="7A2869CF" w:rsidR="00770EC8"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5</w:t>
      </w:r>
      <w:r w:rsidR="009E21AA" w:rsidRPr="002D7A06">
        <w:rPr>
          <w:rFonts w:ascii="Times New Roman" w:hAnsi="Times New Roman" w:cs="Times New Roman"/>
          <w:b/>
          <w:sz w:val="24"/>
          <w:szCs w:val="24"/>
        </w:rPr>
        <w:t>0</w:t>
      </w:r>
      <w:r w:rsidR="00770EC8" w:rsidRPr="002D7A06">
        <w:rPr>
          <w:rFonts w:ascii="Times New Roman" w:hAnsi="Times New Roman" w:cs="Times New Roman"/>
          <w:b/>
          <w:sz w:val="24"/>
          <w:szCs w:val="24"/>
        </w:rPr>
        <w:t>.</w:t>
      </w:r>
    </w:p>
    <w:p w14:paraId="04191ADA" w14:textId="0E4676B1" w:rsidR="00F35495" w:rsidRPr="002D7A06" w:rsidRDefault="00770EC8"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N</w:t>
      </w:r>
      <w:r w:rsidR="00F35495" w:rsidRPr="002D7A06">
        <w:rPr>
          <w:rFonts w:ascii="Times New Roman" w:hAnsi="Times New Roman" w:cs="Times New Roman"/>
          <w:sz w:val="24"/>
          <w:szCs w:val="24"/>
        </w:rPr>
        <w:t>a reciklažnom dvorištu</w:t>
      </w:r>
      <w:r w:rsidR="004908C7" w:rsidRPr="002D7A06">
        <w:rPr>
          <w:rFonts w:ascii="Times New Roman" w:hAnsi="Times New Roman" w:cs="Times New Roman"/>
          <w:sz w:val="24"/>
          <w:szCs w:val="24"/>
        </w:rPr>
        <w:t xml:space="preserve"> </w:t>
      </w:r>
      <w:r w:rsidR="00F35495" w:rsidRPr="002D7A06">
        <w:rPr>
          <w:rFonts w:ascii="Times New Roman" w:hAnsi="Times New Roman" w:cs="Times New Roman"/>
          <w:sz w:val="24"/>
          <w:szCs w:val="24"/>
        </w:rPr>
        <w:t xml:space="preserve">dozvoljeno je predati kategorije otpada navedene u </w:t>
      </w:r>
      <w:r w:rsidR="00705BCF" w:rsidRPr="002D7A06">
        <w:rPr>
          <w:rFonts w:ascii="Times New Roman" w:hAnsi="Times New Roman" w:cs="Times New Roman"/>
          <w:sz w:val="24"/>
          <w:szCs w:val="24"/>
        </w:rPr>
        <w:t>članku 73.</w:t>
      </w:r>
      <w:r w:rsidR="00FE6781" w:rsidRPr="002D7A06">
        <w:rPr>
          <w:rFonts w:ascii="Times New Roman" w:hAnsi="Times New Roman" w:cs="Times New Roman"/>
          <w:sz w:val="24"/>
          <w:szCs w:val="24"/>
        </w:rPr>
        <w:t xml:space="preserve"> </w:t>
      </w:r>
      <w:r w:rsidR="00F35495" w:rsidRPr="002D7A06">
        <w:rPr>
          <w:rFonts w:ascii="Times New Roman" w:hAnsi="Times New Roman" w:cs="Times New Roman"/>
          <w:sz w:val="24"/>
          <w:szCs w:val="24"/>
        </w:rPr>
        <w:t>ove Odluke</w:t>
      </w:r>
      <w:r w:rsidR="004908C7" w:rsidRPr="002D7A06">
        <w:rPr>
          <w:rFonts w:ascii="Times New Roman" w:hAnsi="Times New Roman" w:cs="Times New Roman"/>
          <w:sz w:val="24"/>
          <w:szCs w:val="24"/>
        </w:rPr>
        <w:t>.</w:t>
      </w:r>
    </w:p>
    <w:p w14:paraId="5227DAC9" w14:textId="66C2977E" w:rsidR="004908C7" w:rsidRPr="002D7A06" w:rsidRDefault="004908C7"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Na mobilnom reciklažnom dvorištu dozvoljeno je preda</w:t>
      </w:r>
      <w:r w:rsidR="003342CE" w:rsidRPr="002D7A06">
        <w:rPr>
          <w:rFonts w:ascii="Times New Roman" w:hAnsi="Times New Roman" w:cs="Times New Roman"/>
          <w:sz w:val="24"/>
          <w:szCs w:val="24"/>
        </w:rPr>
        <w:t>ti kategorije otpada navedene u</w:t>
      </w:r>
      <w:r w:rsidRPr="002D7A06">
        <w:rPr>
          <w:rFonts w:ascii="Times New Roman" w:hAnsi="Times New Roman" w:cs="Times New Roman"/>
          <w:sz w:val="24"/>
          <w:szCs w:val="24"/>
        </w:rPr>
        <w:t xml:space="preserve"> </w:t>
      </w:r>
      <w:r w:rsidR="00705BCF" w:rsidRPr="002D7A06">
        <w:rPr>
          <w:rFonts w:ascii="Times New Roman" w:hAnsi="Times New Roman" w:cs="Times New Roman"/>
          <w:sz w:val="24"/>
          <w:szCs w:val="24"/>
        </w:rPr>
        <w:t>članku 74.</w:t>
      </w:r>
      <w:r w:rsidR="00770EC8" w:rsidRPr="002D7A06">
        <w:rPr>
          <w:rFonts w:ascii="Times New Roman" w:hAnsi="Times New Roman" w:cs="Times New Roman"/>
          <w:sz w:val="24"/>
          <w:szCs w:val="24"/>
        </w:rPr>
        <w:t xml:space="preserve"> </w:t>
      </w:r>
      <w:r w:rsidRPr="002D7A06">
        <w:rPr>
          <w:rFonts w:ascii="Times New Roman" w:hAnsi="Times New Roman" w:cs="Times New Roman"/>
          <w:sz w:val="24"/>
          <w:szCs w:val="24"/>
        </w:rPr>
        <w:t>ove Odluke.</w:t>
      </w:r>
    </w:p>
    <w:p w14:paraId="56DD805C" w14:textId="77777777" w:rsidR="00087C61" w:rsidRPr="002D7A06" w:rsidRDefault="00087C61" w:rsidP="00FC5AF1">
      <w:pPr>
        <w:pStyle w:val="Bezproreda"/>
        <w:rPr>
          <w:rFonts w:ascii="Times New Roman" w:hAnsi="Times New Roman" w:cs="Times New Roman"/>
          <w:b/>
          <w:i/>
          <w:sz w:val="24"/>
          <w:szCs w:val="24"/>
        </w:rPr>
      </w:pPr>
    </w:p>
    <w:p w14:paraId="5E0136B2" w14:textId="5AFC8E00" w:rsidR="00F76EAB" w:rsidRPr="002D7A06" w:rsidRDefault="003937EC" w:rsidP="00FC5AF1">
      <w:pPr>
        <w:pStyle w:val="Bezproreda"/>
        <w:rPr>
          <w:rFonts w:ascii="Times New Roman" w:hAnsi="Times New Roman" w:cs="Times New Roman"/>
          <w:b/>
          <w:i/>
          <w:sz w:val="24"/>
          <w:szCs w:val="24"/>
        </w:rPr>
      </w:pPr>
      <w:r w:rsidRPr="002D7A06">
        <w:rPr>
          <w:rFonts w:ascii="Times New Roman" w:hAnsi="Times New Roman" w:cs="Times New Roman"/>
          <w:b/>
          <w:i/>
          <w:sz w:val="24"/>
          <w:szCs w:val="24"/>
        </w:rPr>
        <w:t>Otpad s</w:t>
      </w:r>
      <w:r w:rsidR="00F76EAB" w:rsidRPr="002D7A06">
        <w:rPr>
          <w:rFonts w:ascii="Times New Roman" w:hAnsi="Times New Roman" w:cs="Times New Roman"/>
          <w:b/>
          <w:i/>
          <w:sz w:val="24"/>
          <w:szCs w:val="24"/>
        </w:rPr>
        <w:t xml:space="preserve"> tržnica</w:t>
      </w:r>
    </w:p>
    <w:p w14:paraId="68E97874" w14:textId="6E0AA6A2" w:rsidR="00770EC8" w:rsidRPr="002D7A06" w:rsidRDefault="00770EC8" w:rsidP="00FC5AF1">
      <w:pPr>
        <w:pStyle w:val="Bezproreda"/>
        <w:rPr>
          <w:rFonts w:ascii="Times New Roman" w:hAnsi="Times New Roman" w:cs="Times New Roman"/>
          <w:sz w:val="24"/>
          <w:szCs w:val="24"/>
        </w:rPr>
      </w:pPr>
    </w:p>
    <w:p w14:paraId="29A788C4" w14:textId="167CA12C" w:rsidR="00770EC8" w:rsidRPr="002D7A06" w:rsidRDefault="00286CF5"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Članak 5</w:t>
      </w:r>
      <w:r w:rsidR="009E21AA" w:rsidRPr="002D7A06">
        <w:rPr>
          <w:rFonts w:ascii="Times New Roman" w:hAnsi="Times New Roman" w:cs="Times New Roman"/>
          <w:b/>
          <w:sz w:val="24"/>
          <w:szCs w:val="24"/>
        </w:rPr>
        <w:t>1</w:t>
      </w:r>
      <w:r w:rsidR="00770EC8" w:rsidRPr="002D7A06">
        <w:rPr>
          <w:rFonts w:ascii="Times New Roman" w:hAnsi="Times New Roman" w:cs="Times New Roman"/>
          <w:b/>
          <w:sz w:val="24"/>
          <w:szCs w:val="24"/>
        </w:rPr>
        <w:t>.</w:t>
      </w:r>
    </w:p>
    <w:p w14:paraId="56FCFA55" w14:textId="6CA7CC18" w:rsidR="0099058B" w:rsidRPr="002D7A06" w:rsidRDefault="004269AE"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Zakupci </w:t>
      </w:r>
      <w:r w:rsidR="008A1B23" w:rsidRPr="002D7A06">
        <w:rPr>
          <w:rFonts w:ascii="Times New Roman" w:hAnsi="Times New Roman" w:cs="Times New Roman"/>
          <w:sz w:val="24"/>
          <w:szCs w:val="24"/>
        </w:rPr>
        <w:t>štandova</w:t>
      </w:r>
      <w:r w:rsidR="0099058B" w:rsidRPr="002D7A06">
        <w:rPr>
          <w:rFonts w:ascii="Times New Roman" w:hAnsi="Times New Roman" w:cs="Times New Roman"/>
          <w:sz w:val="24"/>
          <w:szCs w:val="24"/>
        </w:rPr>
        <w:t xml:space="preserve"> na t</w:t>
      </w:r>
      <w:r w:rsidRPr="002D7A06">
        <w:rPr>
          <w:rFonts w:ascii="Times New Roman" w:hAnsi="Times New Roman" w:cs="Times New Roman"/>
          <w:sz w:val="24"/>
          <w:szCs w:val="24"/>
        </w:rPr>
        <w:t>ržnici dužni</w:t>
      </w:r>
      <w:r w:rsidR="00A526A4" w:rsidRPr="002D7A06">
        <w:rPr>
          <w:rFonts w:ascii="Times New Roman" w:hAnsi="Times New Roman" w:cs="Times New Roman"/>
          <w:sz w:val="24"/>
          <w:szCs w:val="24"/>
        </w:rPr>
        <w:t xml:space="preserve"> su</w:t>
      </w:r>
      <w:r w:rsidRPr="002D7A06">
        <w:rPr>
          <w:rFonts w:ascii="Times New Roman" w:hAnsi="Times New Roman" w:cs="Times New Roman"/>
          <w:sz w:val="24"/>
          <w:szCs w:val="24"/>
        </w:rPr>
        <w:t xml:space="preserve"> razvrstati otpad</w:t>
      </w:r>
      <w:r w:rsidR="008A1B23" w:rsidRPr="002D7A06">
        <w:rPr>
          <w:rFonts w:ascii="Times New Roman" w:hAnsi="Times New Roman" w:cs="Times New Roman"/>
          <w:sz w:val="24"/>
          <w:szCs w:val="24"/>
        </w:rPr>
        <w:t xml:space="preserve"> na način kako je predvidio upravitelj.</w:t>
      </w:r>
    </w:p>
    <w:p w14:paraId="421C7202" w14:textId="5BACB716" w:rsidR="008A1B23"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Zakupci </w:t>
      </w:r>
      <w:r w:rsidR="000F551D" w:rsidRPr="002D7A06">
        <w:rPr>
          <w:rFonts w:ascii="Times New Roman" w:hAnsi="Times New Roman" w:cs="Times New Roman"/>
          <w:sz w:val="24"/>
          <w:szCs w:val="24"/>
        </w:rPr>
        <w:t xml:space="preserve">poslovnih </w:t>
      </w:r>
      <w:r w:rsidR="008A1B23" w:rsidRPr="002D7A06">
        <w:rPr>
          <w:rFonts w:ascii="Times New Roman" w:hAnsi="Times New Roman" w:cs="Times New Roman"/>
          <w:sz w:val="24"/>
          <w:szCs w:val="24"/>
        </w:rPr>
        <w:t xml:space="preserve">prostora </w:t>
      </w:r>
      <w:r w:rsidRPr="002D7A06">
        <w:rPr>
          <w:rFonts w:ascii="Times New Roman" w:hAnsi="Times New Roman" w:cs="Times New Roman"/>
          <w:sz w:val="24"/>
          <w:szCs w:val="24"/>
        </w:rPr>
        <w:t xml:space="preserve">na tržnici </w:t>
      </w:r>
      <w:r w:rsidR="008A1B23" w:rsidRPr="002D7A06">
        <w:rPr>
          <w:rFonts w:ascii="Times New Roman" w:hAnsi="Times New Roman" w:cs="Times New Roman"/>
          <w:sz w:val="24"/>
          <w:szCs w:val="24"/>
        </w:rPr>
        <w:t>korisnici</w:t>
      </w:r>
      <w:r w:rsidR="00A526A4" w:rsidRPr="002D7A06">
        <w:rPr>
          <w:rFonts w:ascii="Times New Roman" w:hAnsi="Times New Roman" w:cs="Times New Roman"/>
          <w:sz w:val="24"/>
          <w:szCs w:val="24"/>
        </w:rPr>
        <w:t xml:space="preserve"> su</w:t>
      </w:r>
      <w:r w:rsidR="008A1B23" w:rsidRPr="002D7A06">
        <w:rPr>
          <w:rFonts w:ascii="Times New Roman" w:hAnsi="Times New Roman" w:cs="Times New Roman"/>
          <w:sz w:val="24"/>
          <w:szCs w:val="24"/>
        </w:rPr>
        <w:t xml:space="preserve"> </w:t>
      </w:r>
      <w:r w:rsidR="002B296B" w:rsidRPr="002D7A06">
        <w:rPr>
          <w:rFonts w:ascii="Times New Roman" w:hAnsi="Times New Roman" w:cs="Times New Roman"/>
          <w:sz w:val="24"/>
          <w:szCs w:val="24"/>
        </w:rPr>
        <w:t xml:space="preserve">javne usluge </w:t>
      </w:r>
      <w:r w:rsidR="00A526A4" w:rsidRPr="002D7A06">
        <w:rPr>
          <w:rFonts w:ascii="Times New Roman" w:hAnsi="Times New Roman" w:cs="Times New Roman"/>
          <w:sz w:val="24"/>
          <w:szCs w:val="24"/>
        </w:rPr>
        <w:t xml:space="preserve">iz </w:t>
      </w:r>
      <w:r w:rsidR="008A1B23" w:rsidRPr="002D7A06">
        <w:rPr>
          <w:rFonts w:ascii="Times New Roman" w:hAnsi="Times New Roman" w:cs="Times New Roman"/>
          <w:sz w:val="24"/>
          <w:szCs w:val="24"/>
        </w:rPr>
        <w:t xml:space="preserve">kategorije </w:t>
      </w:r>
      <w:r w:rsidR="002027F7" w:rsidRPr="002D7A06">
        <w:rPr>
          <w:rFonts w:ascii="Times New Roman" w:hAnsi="Times New Roman" w:cs="Times New Roman"/>
          <w:sz w:val="24"/>
          <w:szCs w:val="24"/>
        </w:rPr>
        <w:t>koji nisu kućanstvo</w:t>
      </w:r>
      <w:r w:rsidR="008A1B23" w:rsidRPr="002D7A06">
        <w:rPr>
          <w:rFonts w:ascii="Times New Roman" w:hAnsi="Times New Roman" w:cs="Times New Roman"/>
          <w:sz w:val="24"/>
          <w:szCs w:val="24"/>
        </w:rPr>
        <w:t xml:space="preserve"> i suk</w:t>
      </w:r>
      <w:r w:rsidR="000B72AF" w:rsidRPr="002D7A06">
        <w:rPr>
          <w:rFonts w:ascii="Times New Roman" w:hAnsi="Times New Roman" w:cs="Times New Roman"/>
          <w:sz w:val="24"/>
          <w:szCs w:val="24"/>
        </w:rPr>
        <w:t>ladno tome postupaju s otpadom.</w:t>
      </w:r>
    </w:p>
    <w:p w14:paraId="584E9C7A" w14:textId="4B05AFCA" w:rsidR="00AC7EED" w:rsidRPr="002D7A06" w:rsidRDefault="008A1B23" w:rsidP="00FC5AF1">
      <w:pPr>
        <w:pStyle w:val="Bezproreda"/>
        <w:ind w:firstLine="708"/>
        <w:jc w:val="both"/>
        <w:rPr>
          <w:rFonts w:ascii="Times New Roman" w:hAnsi="Times New Roman" w:cs="Times New Roman"/>
          <w:sz w:val="24"/>
        </w:rPr>
      </w:pPr>
      <w:r w:rsidRPr="002D7A06">
        <w:rPr>
          <w:rFonts w:ascii="Times New Roman" w:hAnsi="Times New Roman" w:cs="Times New Roman"/>
          <w:sz w:val="24"/>
        </w:rPr>
        <w:t xml:space="preserve">Zakupci </w:t>
      </w:r>
      <w:r w:rsidR="000F551D" w:rsidRPr="002D7A06">
        <w:rPr>
          <w:rFonts w:ascii="Times New Roman" w:hAnsi="Times New Roman" w:cs="Times New Roman"/>
          <w:sz w:val="24"/>
        </w:rPr>
        <w:t xml:space="preserve">poslovnog </w:t>
      </w:r>
      <w:r w:rsidRPr="002D7A06">
        <w:rPr>
          <w:rFonts w:ascii="Times New Roman" w:hAnsi="Times New Roman" w:cs="Times New Roman"/>
          <w:sz w:val="24"/>
        </w:rPr>
        <w:t xml:space="preserve">prostora na tržnici </w:t>
      </w:r>
      <w:r w:rsidR="00F76EAB" w:rsidRPr="002D7A06">
        <w:rPr>
          <w:rFonts w:ascii="Times New Roman" w:hAnsi="Times New Roman" w:cs="Times New Roman"/>
          <w:sz w:val="24"/>
        </w:rPr>
        <w:t>dužni</w:t>
      </w:r>
      <w:r w:rsidR="008C35AB" w:rsidRPr="002D7A06">
        <w:rPr>
          <w:rFonts w:ascii="Times New Roman" w:hAnsi="Times New Roman" w:cs="Times New Roman"/>
          <w:sz w:val="24"/>
        </w:rPr>
        <w:t xml:space="preserve"> su</w:t>
      </w:r>
      <w:r w:rsidR="003E1F9C" w:rsidRPr="002D7A06">
        <w:rPr>
          <w:rFonts w:ascii="Times New Roman" w:hAnsi="Times New Roman" w:cs="Times New Roman"/>
          <w:sz w:val="24"/>
        </w:rPr>
        <w:t xml:space="preserve"> opasan otpad odvojeno predavati </w:t>
      </w:r>
      <w:r w:rsidR="000B72AF" w:rsidRPr="002D7A06">
        <w:rPr>
          <w:rFonts w:ascii="Times New Roman" w:hAnsi="Times New Roman" w:cs="Times New Roman"/>
          <w:sz w:val="24"/>
        </w:rPr>
        <w:t>od komunalnog otpada.</w:t>
      </w:r>
    </w:p>
    <w:p w14:paraId="0E331F0B" w14:textId="77777777" w:rsidR="00FE6781" w:rsidRPr="002D7A06" w:rsidRDefault="00FE6781" w:rsidP="00FC5AF1">
      <w:pPr>
        <w:pStyle w:val="Bezproreda"/>
      </w:pPr>
    </w:p>
    <w:p w14:paraId="5AD5E7C9" w14:textId="77777777" w:rsidR="00F76EAB" w:rsidRPr="002D7A06" w:rsidRDefault="00F76EAB" w:rsidP="00FC5AF1">
      <w:pPr>
        <w:pStyle w:val="Bezproreda"/>
        <w:rPr>
          <w:rFonts w:ascii="Times New Roman" w:hAnsi="Times New Roman" w:cs="Times New Roman"/>
          <w:b/>
          <w:i/>
          <w:sz w:val="24"/>
          <w:szCs w:val="24"/>
        </w:rPr>
      </w:pPr>
      <w:r w:rsidRPr="002D7A06">
        <w:rPr>
          <w:rFonts w:ascii="Times New Roman" w:hAnsi="Times New Roman" w:cs="Times New Roman"/>
          <w:b/>
          <w:i/>
          <w:sz w:val="24"/>
          <w:szCs w:val="24"/>
        </w:rPr>
        <w:t>Otpad s groblja</w:t>
      </w:r>
    </w:p>
    <w:p w14:paraId="06F5D6AD" w14:textId="33CE07C7" w:rsidR="00770EC8" w:rsidRPr="002D7A06" w:rsidRDefault="00770EC8" w:rsidP="00FC5AF1">
      <w:pPr>
        <w:spacing w:after="0" w:line="240" w:lineRule="auto"/>
        <w:jc w:val="both"/>
        <w:rPr>
          <w:rFonts w:ascii="Times New Roman" w:hAnsi="Times New Roman" w:cs="Times New Roman"/>
          <w:sz w:val="24"/>
          <w:szCs w:val="24"/>
        </w:rPr>
      </w:pPr>
    </w:p>
    <w:p w14:paraId="020D3C62" w14:textId="18842256" w:rsidR="00770EC8"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5</w:t>
      </w:r>
      <w:r w:rsidR="009E21AA" w:rsidRPr="002D7A06">
        <w:rPr>
          <w:rFonts w:ascii="Times New Roman" w:hAnsi="Times New Roman" w:cs="Times New Roman"/>
          <w:b/>
          <w:sz w:val="24"/>
          <w:szCs w:val="24"/>
        </w:rPr>
        <w:t>2</w:t>
      </w:r>
      <w:r w:rsidR="00770EC8" w:rsidRPr="002D7A06">
        <w:rPr>
          <w:rFonts w:ascii="Times New Roman" w:hAnsi="Times New Roman" w:cs="Times New Roman"/>
          <w:b/>
          <w:sz w:val="24"/>
          <w:szCs w:val="24"/>
        </w:rPr>
        <w:t>.</w:t>
      </w:r>
    </w:p>
    <w:p w14:paraId="709026AB" w14:textId="3106AC67" w:rsidR="008E0B0F"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Posjetitelji groblja dužni su otpad razvrstati i odvojeno odložiti u namjenske sprem</w:t>
      </w:r>
      <w:r w:rsidR="0008739A" w:rsidRPr="002D7A06">
        <w:rPr>
          <w:rFonts w:ascii="Times New Roman" w:hAnsi="Times New Roman" w:cs="Times New Roman"/>
          <w:sz w:val="24"/>
          <w:szCs w:val="24"/>
        </w:rPr>
        <w:t>nike koji se nalaze na groblju.</w:t>
      </w:r>
    </w:p>
    <w:p w14:paraId="65286FBF" w14:textId="77777777" w:rsidR="00DC66D9" w:rsidRPr="002D7A06" w:rsidRDefault="008E0B0F" w:rsidP="00A526A4">
      <w:pPr>
        <w:pStyle w:val="Bezproreda"/>
        <w:ind w:firstLine="708"/>
        <w:jc w:val="both"/>
        <w:rPr>
          <w:rFonts w:ascii="Times New Roman" w:hAnsi="Times New Roman" w:cs="Times New Roman"/>
          <w:sz w:val="24"/>
          <w:szCs w:val="24"/>
        </w:rPr>
      </w:pPr>
      <w:r w:rsidRPr="002D7A06">
        <w:rPr>
          <w:rFonts w:ascii="Times New Roman" w:hAnsi="Times New Roman" w:cs="Times New Roman"/>
          <w:sz w:val="24"/>
          <w:szCs w:val="24"/>
        </w:rPr>
        <w:t>Otpad koji se o</w:t>
      </w:r>
      <w:r w:rsidR="00F76EAB" w:rsidRPr="002D7A06">
        <w:rPr>
          <w:rFonts w:ascii="Times New Roman" w:hAnsi="Times New Roman" w:cs="Times New Roman"/>
          <w:sz w:val="24"/>
          <w:szCs w:val="24"/>
        </w:rPr>
        <w:t xml:space="preserve">dvojeno sakuplja </w:t>
      </w:r>
      <w:r w:rsidRPr="002D7A06">
        <w:rPr>
          <w:rFonts w:ascii="Times New Roman" w:hAnsi="Times New Roman" w:cs="Times New Roman"/>
          <w:sz w:val="24"/>
          <w:szCs w:val="24"/>
        </w:rPr>
        <w:t xml:space="preserve">uključuje </w:t>
      </w:r>
      <w:r w:rsidR="00F76EAB" w:rsidRPr="002D7A06">
        <w:rPr>
          <w:rFonts w:ascii="Times New Roman" w:hAnsi="Times New Roman" w:cs="Times New Roman"/>
          <w:sz w:val="24"/>
          <w:szCs w:val="24"/>
        </w:rPr>
        <w:t>lampion</w:t>
      </w:r>
      <w:r w:rsidRPr="002D7A06">
        <w:rPr>
          <w:rFonts w:ascii="Times New Roman" w:hAnsi="Times New Roman" w:cs="Times New Roman"/>
          <w:sz w:val="24"/>
          <w:szCs w:val="24"/>
        </w:rPr>
        <w:t xml:space="preserve">e, </w:t>
      </w:r>
      <w:r w:rsidR="00BE6BED" w:rsidRPr="002D7A06">
        <w:rPr>
          <w:rFonts w:ascii="Times New Roman" w:hAnsi="Times New Roman" w:cs="Times New Roman"/>
          <w:sz w:val="24"/>
          <w:szCs w:val="24"/>
        </w:rPr>
        <w:t xml:space="preserve">zeleni otpad, </w:t>
      </w:r>
      <w:r w:rsidRPr="002D7A06">
        <w:rPr>
          <w:rFonts w:ascii="Times New Roman" w:hAnsi="Times New Roman" w:cs="Times New Roman"/>
          <w:sz w:val="24"/>
          <w:szCs w:val="24"/>
        </w:rPr>
        <w:t>p</w:t>
      </w:r>
      <w:r w:rsidR="00F76EAB" w:rsidRPr="002D7A06">
        <w:rPr>
          <w:rFonts w:ascii="Times New Roman" w:hAnsi="Times New Roman" w:cs="Times New Roman"/>
          <w:sz w:val="24"/>
          <w:szCs w:val="24"/>
        </w:rPr>
        <w:t>apir i karton</w:t>
      </w:r>
      <w:r w:rsidRPr="002D7A06">
        <w:rPr>
          <w:rFonts w:ascii="Times New Roman" w:hAnsi="Times New Roman" w:cs="Times New Roman"/>
          <w:sz w:val="24"/>
          <w:szCs w:val="24"/>
        </w:rPr>
        <w:t xml:space="preserve"> te </w:t>
      </w:r>
      <w:r w:rsidR="00F76EAB" w:rsidRPr="002D7A06">
        <w:rPr>
          <w:rFonts w:ascii="Times New Roman" w:hAnsi="Times New Roman" w:cs="Times New Roman"/>
          <w:sz w:val="24"/>
          <w:szCs w:val="24"/>
        </w:rPr>
        <w:t xml:space="preserve">električne </w:t>
      </w:r>
      <w:r w:rsidR="001B5816" w:rsidRPr="002D7A06">
        <w:rPr>
          <w:rFonts w:ascii="Times New Roman" w:hAnsi="Times New Roman" w:cs="Times New Roman"/>
          <w:sz w:val="24"/>
          <w:szCs w:val="24"/>
        </w:rPr>
        <w:t>svjetiljke</w:t>
      </w:r>
      <w:r w:rsidRPr="002D7A06">
        <w:rPr>
          <w:rFonts w:ascii="Times New Roman" w:hAnsi="Times New Roman" w:cs="Times New Roman"/>
          <w:sz w:val="24"/>
          <w:szCs w:val="24"/>
        </w:rPr>
        <w:t>.</w:t>
      </w:r>
    </w:p>
    <w:p w14:paraId="2D73378A" w14:textId="77777777" w:rsidR="00A50206" w:rsidRPr="002D7A06" w:rsidRDefault="00A50206" w:rsidP="00FC5AF1">
      <w:pPr>
        <w:pStyle w:val="Bezproreda"/>
        <w:rPr>
          <w:rFonts w:ascii="Times New Roman" w:hAnsi="Times New Roman" w:cs="Times New Roman"/>
          <w:b/>
          <w:i/>
          <w:sz w:val="24"/>
          <w:szCs w:val="24"/>
        </w:rPr>
      </w:pPr>
    </w:p>
    <w:p w14:paraId="3A330EB5" w14:textId="013CC2AF" w:rsidR="00E67D83" w:rsidRPr="002D7A06" w:rsidRDefault="00F76EAB" w:rsidP="00FC5AF1">
      <w:pPr>
        <w:pStyle w:val="Bezproreda"/>
        <w:rPr>
          <w:rFonts w:ascii="Times New Roman" w:hAnsi="Times New Roman" w:cs="Times New Roman"/>
          <w:b/>
          <w:i/>
          <w:sz w:val="24"/>
          <w:szCs w:val="24"/>
        </w:rPr>
      </w:pPr>
      <w:r w:rsidRPr="002D7A06">
        <w:rPr>
          <w:rFonts w:ascii="Times New Roman" w:hAnsi="Times New Roman" w:cs="Times New Roman"/>
          <w:b/>
          <w:i/>
          <w:sz w:val="24"/>
          <w:szCs w:val="24"/>
        </w:rPr>
        <w:t>Bio</w:t>
      </w:r>
      <w:r w:rsidR="004F1C18" w:rsidRPr="002D7A06">
        <w:rPr>
          <w:rFonts w:ascii="Times New Roman" w:hAnsi="Times New Roman" w:cs="Times New Roman"/>
          <w:b/>
          <w:i/>
          <w:sz w:val="24"/>
          <w:szCs w:val="24"/>
        </w:rPr>
        <w:t xml:space="preserve">razgradivi </w:t>
      </w:r>
      <w:r w:rsidRPr="002D7A06">
        <w:rPr>
          <w:rFonts w:ascii="Times New Roman" w:hAnsi="Times New Roman" w:cs="Times New Roman"/>
          <w:b/>
          <w:i/>
          <w:sz w:val="24"/>
          <w:szCs w:val="24"/>
        </w:rPr>
        <w:t>otpad namije</w:t>
      </w:r>
      <w:r w:rsidR="00F70B88" w:rsidRPr="002D7A06">
        <w:rPr>
          <w:rFonts w:ascii="Times New Roman" w:hAnsi="Times New Roman" w:cs="Times New Roman"/>
          <w:b/>
          <w:i/>
          <w:sz w:val="24"/>
          <w:szCs w:val="24"/>
        </w:rPr>
        <w:t>njen kompostiranju</w:t>
      </w:r>
    </w:p>
    <w:p w14:paraId="4E94EF70" w14:textId="6F02EA4E" w:rsidR="00770EC8" w:rsidRPr="002D7A06" w:rsidRDefault="00770EC8" w:rsidP="00FC5AF1">
      <w:pPr>
        <w:pStyle w:val="Bezproreda"/>
        <w:rPr>
          <w:rFonts w:ascii="Times New Roman" w:hAnsi="Times New Roman" w:cs="Times New Roman"/>
          <w:sz w:val="24"/>
          <w:szCs w:val="24"/>
        </w:rPr>
      </w:pPr>
    </w:p>
    <w:p w14:paraId="2A8BB331" w14:textId="69995FA3" w:rsidR="00770EC8" w:rsidRPr="002D7A06" w:rsidRDefault="00286CF5"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Članak 5</w:t>
      </w:r>
      <w:r w:rsidR="009E21AA" w:rsidRPr="002D7A06">
        <w:rPr>
          <w:rFonts w:ascii="Times New Roman" w:hAnsi="Times New Roman" w:cs="Times New Roman"/>
          <w:b/>
          <w:sz w:val="24"/>
          <w:szCs w:val="24"/>
        </w:rPr>
        <w:t>3</w:t>
      </w:r>
      <w:r w:rsidR="00770EC8" w:rsidRPr="002D7A06">
        <w:rPr>
          <w:rFonts w:ascii="Times New Roman" w:hAnsi="Times New Roman" w:cs="Times New Roman"/>
          <w:b/>
          <w:sz w:val="24"/>
          <w:szCs w:val="24"/>
        </w:rPr>
        <w:t>.</w:t>
      </w:r>
    </w:p>
    <w:p w14:paraId="53C802DB" w14:textId="0F995454" w:rsidR="00BE6BED" w:rsidRPr="002D7A06" w:rsidRDefault="001A000D"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Korisnik javne usluge dužan</w:t>
      </w:r>
      <w:r w:rsidR="00E67D83" w:rsidRPr="002D7A06">
        <w:rPr>
          <w:rFonts w:ascii="Times New Roman" w:hAnsi="Times New Roman" w:cs="Times New Roman"/>
          <w:sz w:val="24"/>
          <w:szCs w:val="24"/>
        </w:rPr>
        <w:t xml:space="preserve"> </w:t>
      </w:r>
      <w:r w:rsidR="00A526A4" w:rsidRPr="002D7A06">
        <w:rPr>
          <w:rFonts w:ascii="Times New Roman" w:hAnsi="Times New Roman" w:cs="Times New Roman"/>
          <w:sz w:val="24"/>
          <w:szCs w:val="24"/>
        </w:rPr>
        <w:t xml:space="preserve">je </w:t>
      </w:r>
      <w:r w:rsidR="00E67D83" w:rsidRPr="002D7A06">
        <w:rPr>
          <w:rFonts w:ascii="Times New Roman" w:hAnsi="Times New Roman" w:cs="Times New Roman"/>
          <w:sz w:val="24"/>
          <w:szCs w:val="24"/>
        </w:rPr>
        <w:t>izdvajati b</w:t>
      </w:r>
      <w:r w:rsidR="00F76EAB" w:rsidRPr="002D7A06">
        <w:rPr>
          <w:rFonts w:ascii="Times New Roman" w:hAnsi="Times New Roman" w:cs="Times New Roman"/>
          <w:sz w:val="24"/>
          <w:szCs w:val="24"/>
        </w:rPr>
        <w:t>i</w:t>
      </w:r>
      <w:r w:rsidR="00E67D83" w:rsidRPr="002D7A06">
        <w:rPr>
          <w:rFonts w:ascii="Times New Roman" w:hAnsi="Times New Roman" w:cs="Times New Roman"/>
          <w:sz w:val="24"/>
          <w:szCs w:val="24"/>
        </w:rPr>
        <w:t>orazgradivi otpad</w:t>
      </w:r>
      <w:r w:rsidR="00F76EAB" w:rsidRPr="002D7A06">
        <w:rPr>
          <w:rFonts w:ascii="Times New Roman" w:hAnsi="Times New Roman" w:cs="Times New Roman"/>
          <w:sz w:val="24"/>
          <w:szCs w:val="24"/>
        </w:rPr>
        <w:t xml:space="preserve"> iz miješanog komunalnog otpada.</w:t>
      </w:r>
    </w:p>
    <w:p w14:paraId="425A43E5" w14:textId="48ECBC1F" w:rsidR="00770EC8" w:rsidRPr="002D7A06" w:rsidRDefault="00770EC8" w:rsidP="00FC5AF1">
      <w:pPr>
        <w:spacing w:after="0" w:line="240" w:lineRule="auto"/>
        <w:jc w:val="both"/>
        <w:rPr>
          <w:rFonts w:ascii="Times New Roman" w:hAnsi="Times New Roman" w:cs="Times New Roman"/>
          <w:sz w:val="24"/>
          <w:szCs w:val="24"/>
        </w:rPr>
      </w:pPr>
    </w:p>
    <w:p w14:paraId="3CF9DAD6" w14:textId="06FFBDC3" w:rsidR="00770EC8"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lastRenderedPageBreak/>
        <w:t>Članak 5</w:t>
      </w:r>
      <w:r w:rsidR="009E21AA" w:rsidRPr="002D7A06">
        <w:rPr>
          <w:rFonts w:ascii="Times New Roman" w:hAnsi="Times New Roman" w:cs="Times New Roman"/>
          <w:b/>
          <w:sz w:val="24"/>
          <w:szCs w:val="24"/>
        </w:rPr>
        <w:t>4</w:t>
      </w:r>
      <w:r w:rsidR="00770EC8" w:rsidRPr="002D7A06">
        <w:rPr>
          <w:rFonts w:ascii="Times New Roman" w:hAnsi="Times New Roman" w:cs="Times New Roman"/>
          <w:b/>
          <w:sz w:val="24"/>
          <w:szCs w:val="24"/>
        </w:rPr>
        <w:t>.</w:t>
      </w:r>
    </w:p>
    <w:p w14:paraId="57DE14D8" w14:textId="052AE856" w:rsidR="00770EC8" w:rsidRPr="002D7A06" w:rsidRDefault="005F6932"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Biorazgradivi otpad koji je korisnik dužan odložiti u spremnik za tu namjenu je hrana i kuhinjski otpad iz kućanstva, restorana, ugostiteljskih i maloprodajnih objekata i slični otpad iz proizvodnje prehrambenih proizvoda</w:t>
      </w:r>
      <w:r w:rsidR="00770EC8" w:rsidRPr="002D7A06">
        <w:rPr>
          <w:rFonts w:ascii="Times New Roman" w:hAnsi="Times New Roman" w:cs="Times New Roman"/>
          <w:sz w:val="24"/>
          <w:szCs w:val="24"/>
        </w:rPr>
        <w:t>.</w:t>
      </w:r>
    </w:p>
    <w:p w14:paraId="26CBF9E2" w14:textId="27465449" w:rsidR="00770EC8" w:rsidRPr="002D7A06" w:rsidRDefault="00770EC8" w:rsidP="00FC5AF1">
      <w:pPr>
        <w:spacing w:after="0" w:line="240" w:lineRule="auto"/>
        <w:jc w:val="both"/>
        <w:rPr>
          <w:rFonts w:ascii="Times New Roman" w:hAnsi="Times New Roman" w:cs="Times New Roman"/>
          <w:sz w:val="24"/>
          <w:szCs w:val="24"/>
        </w:rPr>
      </w:pPr>
    </w:p>
    <w:p w14:paraId="501C2B4B" w14:textId="7FF87564" w:rsidR="00770EC8"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5</w:t>
      </w:r>
      <w:r w:rsidR="009E21AA" w:rsidRPr="002D7A06">
        <w:rPr>
          <w:rFonts w:ascii="Times New Roman" w:hAnsi="Times New Roman" w:cs="Times New Roman"/>
          <w:b/>
          <w:sz w:val="24"/>
          <w:szCs w:val="24"/>
        </w:rPr>
        <w:t>5</w:t>
      </w:r>
      <w:r w:rsidR="00770EC8" w:rsidRPr="002D7A06">
        <w:rPr>
          <w:rFonts w:ascii="Times New Roman" w:hAnsi="Times New Roman" w:cs="Times New Roman"/>
          <w:b/>
          <w:sz w:val="24"/>
          <w:szCs w:val="24"/>
        </w:rPr>
        <w:t>.</w:t>
      </w:r>
    </w:p>
    <w:p w14:paraId="6E7E0F2A" w14:textId="77777777" w:rsidR="002A2405" w:rsidRPr="002D7A06" w:rsidRDefault="002A2405" w:rsidP="002A2405">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Davatelj javne usluge sakupljanje biorazgradivog otpada obavlja na sljedeće načine:</w:t>
      </w:r>
    </w:p>
    <w:p w14:paraId="7518C1C1" w14:textId="11B648F6" w:rsidR="002A2405" w:rsidRPr="002D7A06" w:rsidRDefault="002A2405" w:rsidP="002A2405">
      <w:pPr>
        <w:pStyle w:val="Odlomakpopisa"/>
        <w:numPr>
          <w:ilvl w:val="0"/>
          <w:numId w:val="4"/>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na obračunskom mjestu/mjestu primopredaje korisnika javne usluge iz kategorij</w:t>
      </w:r>
      <w:r w:rsidR="00803BD0" w:rsidRPr="002D7A06">
        <w:rPr>
          <w:rFonts w:ascii="Times New Roman" w:hAnsi="Times New Roman" w:cs="Times New Roman"/>
          <w:sz w:val="24"/>
          <w:szCs w:val="24"/>
        </w:rPr>
        <w:t>e</w:t>
      </w:r>
      <w:r w:rsidR="002D7A06" w:rsidRPr="002D7A06">
        <w:rPr>
          <w:rFonts w:ascii="Times New Roman" w:hAnsi="Times New Roman" w:cs="Times New Roman"/>
          <w:sz w:val="24"/>
          <w:szCs w:val="24"/>
        </w:rPr>
        <w:t xml:space="preserve"> </w:t>
      </w:r>
      <w:r w:rsidR="00281EB2" w:rsidRPr="002D7A06">
        <w:rPr>
          <w:rFonts w:ascii="Times New Roman" w:hAnsi="Times New Roman" w:cs="Times New Roman"/>
          <w:sz w:val="24"/>
          <w:szCs w:val="24"/>
        </w:rPr>
        <w:t>kućanstv</w:t>
      </w:r>
      <w:r w:rsidR="00803BD0" w:rsidRPr="002D7A06">
        <w:rPr>
          <w:rFonts w:ascii="Times New Roman" w:hAnsi="Times New Roman" w:cs="Times New Roman"/>
          <w:sz w:val="24"/>
          <w:szCs w:val="24"/>
        </w:rPr>
        <w:t>o</w:t>
      </w:r>
      <w:r w:rsidRPr="002D7A06">
        <w:rPr>
          <w:rFonts w:ascii="Times New Roman" w:hAnsi="Times New Roman" w:cs="Times New Roman"/>
          <w:sz w:val="24"/>
          <w:szCs w:val="24"/>
        </w:rPr>
        <w:t xml:space="preserve"> koji posjeduje spremnik za biorazgradivi otpad</w:t>
      </w:r>
    </w:p>
    <w:p w14:paraId="51CE00EC" w14:textId="5CADCA84" w:rsidR="002A2405" w:rsidRPr="002D7A06" w:rsidRDefault="002A2405" w:rsidP="002A2405">
      <w:pPr>
        <w:pStyle w:val="Odlomakpopisa"/>
        <w:numPr>
          <w:ilvl w:val="0"/>
          <w:numId w:val="4"/>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 xml:space="preserve">na obračunskom mjestu korisnika javne usluge iz kategorije </w:t>
      </w:r>
      <w:r w:rsidR="002027F7" w:rsidRPr="002D7A06">
        <w:rPr>
          <w:rFonts w:ascii="Times New Roman" w:hAnsi="Times New Roman" w:cs="Times New Roman"/>
          <w:sz w:val="24"/>
          <w:szCs w:val="24"/>
        </w:rPr>
        <w:t>koji nisu kućanstvo</w:t>
      </w:r>
      <w:r w:rsidRPr="002D7A06">
        <w:rPr>
          <w:rFonts w:ascii="Times New Roman" w:hAnsi="Times New Roman" w:cs="Times New Roman"/>
          <w:sz w:val="24"/>
          <w:szCs w:val="24"/>
        </w:rPr>
        <w:t xml:space="preserve"> ukoliko biorazgradivi otpad nije proizvodni otpad.</w:t>
      </w:r>
    </w:p>
    <w:p w14:paraId="7048E623" w14:textId="77777777" w:rsidR="000A6032" w:rsidRPr="002D7A06" w:rsidRDefault="000A6032" w:rsidP="00FC5AF1">
      <w:pPr>
        <w:spacing w:after="0" w:line="240" w:lineRule="auto"/>
        <w:jc w:val="both"/>
        <w:rPr>
          <w:rFonts w:ascii="Times New Roman" w:hAnsi="Times New Roman" w:cs="Times New Roman"/>
          <w:sz w:val="24"/>
          <w:szCs w:val="24"/>
        </w:rPr>
      </w:pPr>
    </w:p>
    <w:p w14:paraId="108321E7" w14:textId="4F119D30" w:rsidR="000A6032"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5</w:t>
      </w:r>
      <w:r w:rsidR="009E21AA" w:rsidRPr="002D7A06">
        <w:rPr>
          <w:rFonts w:ascii="Times New Roman" w:hAnsi="Times New Roman" w:cs="Times New Roman"/>
          <w:b/>
          <w:sz w:val="24"/>
          <w:szCs w:val="24"/>
        </w:rPr>
        <w:t>6</w:t>
      </w:r>
      <w:r w:rsidR="000A6032" w:rsidRPr="002D7A06">
        <w:rPr>
          <w:rFonts w:ascii="Times New Roman" w:hAnsi="Times New Roman" w:cs="Times New Roman"/>
          <w:b/>
          <w:sz w:val="24"/>
          <w:szCs w:val="24"/>
        </w:rPr>
        <w:t>.</w:t>
      </w:r>
    </w:p>
    <w:p w14:paraId="33E8D2F7" w14:textId="624FA210" w:rsidR="00E67D83"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Preuzimanje bio</w:t>
      </w:r>
      <w:r w:rsidR="00E67D83" w:rsidRPr="002D7A06">
        <w:rPr>
          <w:rFonts w:ascii="Times New Roman" w:hAnsi="Times New Roman" w:cs="Times New Roman"/>
          <w:sz w:val="24"/>
          <w:szCs w:val="24"/>
        </w:rPr>
        <w:t xml:space="preserve">razgradivog </w:t>
      </w:r>
      <w:r w:rsidRPr="002D7A06">
        <w:rPr>
          <w:rFonts w:ascii="Times New Roman" w:hAnsi="Times New Roman" w:cs="Times New Roman"/>
          <w:sz w:val="24"/>
          <w:szCs w:val="24"/>
        </w:rPr>
        <w:t xml:space="preserve">otpada </w:t>
      </w:r>
      <w:r w:rsidR="00EC5D86" w:rsidRPr="002D7A06">
        <w:rPr>
          <w:rFonts w:ascii="Times New Roman" w:hAnsi="Times New Roman" w:cs="Times New Roman"/>
          <w:sz w:val="24"/>
          <w:szCs w:val="24"/>
        </w:rPr>
        <w:t>D</w:t>
      </w:r>
      <w:r w:rsidRPr="002D7A06">
        <w:rPr>
          <w:rFonts w:ascii="Times New Roman" w:hAnsi="Times New Roman" w:cs="Times New Roman"/>
          <w:sz w:val="24"/>
          <w:szCs w:val="24"/>
        </w:rPr>
        <w:t>avatelj javne usluge dužan je obavljati minimalno jednom tjedno sukladno planu odvoza.</w:t>
      </w:r>
    </w:p>
    <w:p w14:paraId="240921BF" w14:textId="403BBB67" w:rsidR="000A6032" w:rsidRPr="002D7A06" w:rsidRDefault="000A6032" w:rsidP="00FC5AF1">
      <w:pPr>
        <w:spacing w:after="0" w:line="240" w:lineRule="auto"/>
        <w:jc w:val="both"/>
        <w:rPr>
          <w:rFonts w:ascii="Times New Roman" w:hAnsi="Times New Roman" w:cs="Times New Roman"/>
          <w:sz w:val="24"/>
          <w:szCs w:val="24"/>
        </w:rPr>
      </w:pPr>
    </w:p>
    <w:p w14:paraId="4E912EF7" w14:textId="1E3CDBFA" w:rsidR="000A6032"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57</w:t>
      </w:r>
      <w:r w:rsidR="000A6032" w:rsidRPr="002D7A06">
        <w:rPr>
          <w:rFonts w:ascii="Times New Roman" w:hAnsi="Times New Roman" w:cs="Times New Roman"/>
          <w:b/>
          <w:sz w:val="24"/>
          <w:szCs w:val="24"/>
        </w:rPr>
        <w:t>.</w:t>
      </w:r>
    </w:p>
    <w:p w14:paraId="05F22D58" w14:textId="77777777" w:rsidR="00E67D83"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Bioraz</w:t>
      </w:r>
      <w:r w:rsidR="00D67280" w:rsidRPr="002D7A06">
        <w:rPr>
          <w:rFonts w:ascii="Times New Roman" w:hAnsi="Times New Roman" w:cs="Times New Roman"/>
          <w:sz w:val="24"/>
          <w:szCs w:val="24"/>
        </w:rPr>
        <w:t>gradivi komunalni otpad korisnici svih kategorija</w:t>
      </w:r>
      <w:r w:rsidRPr="002D7A06">
        <w:rPr>
          <w:rFonts w:ascii="Times New Roman" w:hAnsi="Times New Roman" w:cs="Times New Roman"/>
          <w:sz w:val="24"/>
          <w:szCs w:val="24"/>
        </w:rPr>
        <w:t xml:space="preserve"> </w:t>
      </w:r>
      <w:r w:rsidR="00D67280" w:rsidRPr="002D7A06">
        <w:rPr>
          <w:rFonts w:ascii="Times New Roman" w:hAnsi="Times New Roman" w:cs="Times New Roman"/>
          <w:sz w:val="24"/>
          <w:szCs w:val="24"/>
        </w:rPr>
        <w:t>mogu</w:t>
      </w:r>
      <w:r w:rsidR="0008739A" w:rsidRPr="002D7A06">
        <w:rPr>
          <w:rFonts w:ascii="Times New Roman" w:hAnsi="Times New Roman" w:cs="Times New Roman"/>
          <w:sz w:val="24"/>
          <w:szCs w:val="24"/>
        </w:rPr>
        <w:t>:</w:t>
      </w:r>
    </w:p>
    <w:p w14:paraId="36C233C1" w14:textId="77777777" w:rsidR="00F76EAB" w:rsidRPr="002D7A06" w:rsidRDefault="00F76EAB" w:rsidP="00FC5AF1">
      <w:pPr>
        <w:pStyle w:val="Odlomakpopisa"/>
        <w:numPr>
          <w:ilvl w:val="0"/>
          <w:numId w:val="5"/>
        </w:numPr>
        <w:spacing w:after="0" w:line="240" w:lineRule="auto"/>
        <w:ind w:hanging="356"/>
        <w:jc w:val="both"/>
        <w:rPr>
          <w:rFonts w:ascii="Times New Roman" w:hAnsi="Times New Roman" w:cs="Times New Roman"/>
          <w:sz w:val="24"/>
          <w:szCs w:val="24"/>
        </w:rPr>
      </w:pPr>
      <w:r w:rsidRPr="002D7A06">
        <w:rPr>
          <w:rFonts w:ascii="Times New Roman" w:hAnsi="Times New Roman" w:cs="Times New Roman"/>
          <w:sz w:val="24"/>
          <w:szCs w:val="24"/>
        </w:rPr>
        <w:t xml:space="preserve">samostalno </w:t>
      </w:r>
      <w:proofErr w:type="spellStart"/>
      <w:r w:rsidRPr="002D7A06">
        <w:rPr>
          <w:rFonts w:ascii="Times New Roman" w:hAnsi="Times New Roman" w:cs="Times New Roman"/>
          <w:sz w:val="24"/>
          <w:szCs w:val="24"/>
        </w:rPr>
        <w:t>kompostirati</w:t>
      </w:r>
      <w:proofErr w:type="spellEnd"/>
    </w:p>
    <w:p w14:paraId="53484216" w14:textId="11996293" w:rsidR="00E67D83" w:rsidRPr="002D7A06" w:rsidRDefault="00E67D83" w:rsidP="00FC5AF1">
      <w:pPr>
        <w:pStyle w:val="Odlomakpopisa"/>
        <w:numPr>
          <w:ilvl w:val="0"/>
          <w:numId w:val="5"/>
        </w:numPr>
        <w:spacing w:after="0" w:line="240" w:lineRule="auto"/>
        <w:ind w:hanging="356"/>
        <w:jc w:val="both"/>
        <w:rPr>
          <w:rFonts w:ascii="Times New Roman" w:hAnsi="Times New Roman" w:cs="Times New Roman"/>
          <w:sz w:val="24"/>
          <w:szCs w:val="24"/>
        </w:rPr>
      </w:pPr>
      <w:r w:rsidRPr="002D7A06">
        <w:rPr>
          <w:rFonts w:ascii="Times New Roman" w:hAnsi="Times New Roman" w:cs="Times New Roman"/>
          <w:sz w:val="24"/>
          <w:szCs w:val="24"/>
        </w:rPr>
        <w:t>p</w:t>
      </w:r>
      <w:r w:rsidR="00F76EAB" w:rsidRPr="002D7A06">
        <w:rPr>
          <w:rFonts w:ascii="Times New Roman" w:hAnsi="Times New Roman" w:cs="Times New Roman"/>
          <w:sz w:val="24"/>
          <w:szCs w:val="24"/>
        </w:rPr>
        <w:t xml:space="preserve">redavati u zasebnim </w:t>
      </w:r>
      <w:r w:rsidRPr="002D7A06">
        <w:rPr>
          <w:rFonts w:ascii="Times New Roman" w:hAnsi="Times New Roman" w:cs="Times New Roman"/>
          <w:sz w:val="24"/>
          <w:szCs w:val="24"/>
        </w:rPr>
        <w:t xml:space="preserve">ili </w:t>
      </w:r>
      <w:r w:rsidR="00F76EAB" w:rsidRPr="002D7A06">
        <w:rPr>
          <w:rFonts w:ascii="Times New Roman" w:hAnsi="Times New Roman" w:cs="Times New Roman"/>
          <w:sz w:val="24"/>
          <w:szCs w:val="24"/>
        </w:rPr>
        <w:t xml:space="preserve">zajedničkim spremnicima ovisno o ugovorenom načinu </w:t>
      </w:r>
      <w:r w:rsidR="00F70B88" w:rsidRPr="002D7A06">
        <w:rPr>
          <w:rFonts w:ascii="Times New Roman" w:hAnsi="Times New Roman" w:cs="Times New Roman"/>
          <w:sz w:val="24"/>
          <w:szCs w:val="24"/>
        </w:rPr>
        <w:t>pružanja javne usluge</w:t>
      </w:r>
    </w:p>
    <w:p w14:paraId="161C3111" w14:textId="77777777" w:rsidR="002241EE" w:rsidRPr="002D7A06" w:rsidRDefault="0082389C" w:rsidP="00FC5AF1">
      <w:pPr>
        <w:pStyle w:val="Odlomakpopisa"/>
        <w:numPr>
          <w:ilvl w:val="0"/>
          <w:numId w:val="5"/>
        </w:numPr>
        <w:spacing w:after="0" w:line="240" w:lineRule="auto"/>
        <w:ind w:hanging="356"/>
        <w:jc w:val="both"/>
        <w:rPr>
          <w:rFonts w:ascii="Times New Roman" w:hAnsi="Times New Roman" w:cs="Times New Roman"/>
          <w:sz w:val="24"/>
          <w:szCs w:val="24"/>
        </w:rPr>
      </w:pPr>
      <w:r w:rsidRPr="002D7A06">
        <w:rPr>
          <w:rFonts w:ascii="Times New Roman" w:hAnsi="Times New Roman" w:cs="Times New Roman"/>
          <w:sz w:val="24"/>
          <w:szCs w:val="24"/>
        </w:rPr>
        <w:t>samostalno p</w:t>
      </w:r>
      <w:r w:rsidR="002241EE" w:rsidRPr="002D7A06">
        <w:rPr>
          <w:rFonts w:ascii="Times New Roman" w:hAnsi="Times New Roman" w:cs="Times New Roman"/>
          <w:sz w:val="24"/>
          <w:szCs w:val="24"/>
        </w:rPr>
        <w:t>redavati u reciklažno dvorište</w:t>
      </w:r>
    </w:p>
    <w:p w14:paraId="5293224E" w14:textId="0BE5B239" w:rsidR="00F76EAB" w:rsidRPr="002D7A06" w:rsidRDefault="002241EE" w:rsidP="00FC5AF1">
      <w:pPr>
        <w:pStyle w:val="Odlomakpopisa"/>
        <w:numPr>
          <w:ilvl w:val="0"/>
          <w:numId w:val="5"/>
        </w:numPr>
        <w:spacing w:after="0" w:line="240" w:lineRule="auto"/>
        <w:ind w:hanging="356"/>
        <w:jc w:val="both"/>
        <w:rPr>
          <w:rFonts w:ascii="Times New Roman" w:hAnsi="Times New Roman" w:cs="Times New Roman"/>
          <w:sz w:val="24"/>
          <w:szCs w:val="24"/>
        </w:rPr>
      </w:pPr>
      <w:r w:rsidRPr="002D7A06">
        <w:rPr>
          <w:rFonts w:ascii="Times New Roman" w:hAnsi="Times New Roman" w:cs="Times New Roman"/>
          <w:sz w:val="24"/>
          <w:szCs w:val="24"/>
        </w:rPr>
        <w:t xml:space="preserve">samostalno predavati </w:t>
      </w:r>
      <w:r w:rsidR="0054050B" w:rsidRPr="002D7A06">
        <w:rPr>
          <w:rFonts w:ascii="Times New Roman" w:hAnsi="Times New Roman" w:cs="Times New Roman"/>
          <w:sz w:val="24"/>
          <w:szCs w:val="24"/>
        </w:rPr>
        <w:t xml:space="preserve">u </w:t>
      </w:r>
      <w:r w:rsidR="0082389C" w:rsidRPr="002D7A06">
        <w:rPr>
          <w:rFonts w:ascii="Times New Roman" w:hAnsi="Times New Roman" w:cs="Times New Roman"/>
          <w:sz w:val="24"/>
          <w:szCs w:val="24"/>
        </w:rPr>
        <w:t>mobilno reciklažno dvorište</w:t>
      </w:r>
    </w:p>
    <w:p w14:paraId="7197EEF6" w14:textId="77777777" w:rsidR="0082389C" w:rsidRPr="002D7A06" w:rsidRDefault="0082389C" w:rsidP="00FC5AF1">
      <w:pPr>
        <w:pStyle w:val="Odlomakpopisa"/>
        <w:numPr>
          <w:ilvl w:val="0"/>
          <w:numId w:val="5"/>
        </w:numPr>
        <w:spacing w:after="0" w:line="240" w:lineRule="auto"/>
        <w:ind w:hanging="356"/>
        <w:jc w:val="both"/>
        <w:rPr>
          <w:rFonts w:ascii="Times New Roman" w:hAnsi="Times New Roman" w:cs="Times New Roman"/>
          <w:sz w:val="24"/>
          <w:szCs w:val="24"/>
        </w:rPr>
      </w:pPr>
      <w:r w:rsidRPr="002D7A06">
        <w:rPr>
          <w:rFonts w:ascii="Times New Roman" w:hAnsi="Times New Roman" w:cs="Times New Roman"/>
          <w:sz w:val="24"/>
          <w:szCs w:val="24"/>
        </w:rPr>
        <w:t xml:space="preserve">samostalno predavati u </w:t>
      </w:r>
      <w:proofErr w:type="spellStart"/>
      <w:r w:rsidRPr="002D7A06">
        <w:rPr>
          <w:rFonts w:ascii="Times New Roman" w:hAnsi="Times New Roman" w:cs="Times New Roman"/>
          <w:sz w:val="24"/>
          <w:szCs w:val="24"/>
        </w:rPr>
        <w:t>kompostani</w:t>
      </w:r>
      <w:proofErr w:type="spellEnd"/>
      <w:r w:rsidRPr="002D7A06">
        <w:rPr>
          <w:rFonts w:ascii="Times New Roman" w:hAnsi="Times New Roman" w:cs="Times New Roman"/>
          <w:sz w:val="24"/>
          <w:szCs w:val="24"/>
        </w:rPr>
        <w:t xml:space="preserve"> od trenutka uspostave iste.</w:t>
      </w:r>
    </w:p>
    <w:p w14:paraId="0A922A75" w14:textId="77777777" w:rsidR="00087C61" w:rsidRPr="002D7A06" w:rsidRDefault="00087C61" w:rsidP="00FC5AF1">
      <w:pPr>
        <w:pStyle w:val="Bezproreda"/>
        <w:rPr>
          <w:rFonts w:ascii="Times New Roman" w:hAnsi="Times New Roman" w:cs="Times New Roman"/>
          <w:sz w:val="24"/>
          <w:szCs w:val="24"/>
        </w:rPr>
      </w:pPr>
    </w:p>
    <w:p w14:paraId="06280CB8" w14:textId="31E314E4" w:rsidR="00314E1B" w:rsidRPr="002D7A06" w:rsidRDefault="00286CF5"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58</w:t>
      </w:r>
      <w:r w:rsidR="00314E1B" w:rsidRPr="002D7A06">
        <w:rPr>
          <w:rFonts w:ascii="Times New Roman" w:hAnsi="Times New Roman" w:cs="Times New Roman"/>
          <w:b/>
          <w:sz w:val="24"/>
          <w:szCs w:val="24"/>
        </w:rPr>
        <w:t>.</w:t>
      </w:r>
    </w:p>
    <w:p w14:paraId="4071B57E" w14:textId="7C4F28F5" w:rsidR="00F76EAB" w:rsidRPr="002D7A06" w:rsidRDefault="00D704A5"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Davatelj javne usluge može različitim pogodnostima poticati</w:t>
      </w:r>
      <w:r w:rsidR="00F76EAB" w:rsidRPr="002D7A06">
        <w:rPr>
          <w:rFonts w:ascii="Times New Roman" w:hAnsi="Times New Roman" w:cs="Times New Roman"/>
          <w:sz w:val="24"/>
          <w:szCs w:val="24"/>
        </w:rPr>
        <w:t xml:space="preserve"> kućno kompostiran</w:t>
      </w:r>
      <w:r w:rsidRPr="002D7A06">
        <w:rPr>
          <w:rFonts w:ascii="Times New Roman" w:hAnsi="Times New Roman" w:cs="Times New Roman"/>
          <w:sz w:val="24"/>
          <w:szCs w:val="24"/>
        </w:rPr>
        <w:t>je.</w:t>
      </w:r>
    </w:p>
    <w:p w14:paraId="03E33CF6" w14:textId="6AC5E5C9" w:rsidR="00314E1B" w:rsidRPr="002D7A06" w:rsidRDefault="00314E1B" w:rsidP="00FC5AF1">
      <w:pPr>
        <w:spacing w:after="0" w:line="240" w:lineRule="auto"/>
        <w:jc w:val="both"/>
        <w:rPr>
          <w:rFonts w:ascii="Times New Roman" w:hAnsi="Times New Roman" w:cs="Times New Roman"/>
          <w:sz w:val="24"/>
          <w:szCs w:val="24"/>
        </w:rPr>
      </w:pPr>
    </w:p>
    <w:p w14:paraId="450D4D86" w14:textId="4934FBE1" w:rsidR="00314E1B"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59</w:t>
      </w:r>
      <w:r w:rsidR="00314E1B" w:rsidRPr="002D7A06">
        <w:rPr>
          <w:rFonts w:ascii="Times New Roman" w:hAnsi="Times New Roman" w:cs="Times New Roman"/>
          <w:b/>
          <w:sz w:val="24"/>
          <w:szCs w:val="24"/>
        </w:rPr>
        <w:t>.</w:t>
      </w:r>
    </w:p>
    <w:p w14:paraId="654C8B39" w14:textId="2A6B6633" w:rsidR="00532E0E"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U slučaju samostalnog kompostiranja korisnik </w:t>
      </w:r>
      <w:r w:rsidR="00532E0E" w:rsidRPr="002D7A06">
        <w:rPr>
          <w:rFonts w:ascii="Times New Roman" w:hAnsi="Times New Roman" w:cs="Times New Roman"/>
          <w:sz w:val="24"/>
          <w:szCs w:val="24"/>
        </w:rPr>
        <w:t xml:space="preserve">javne usluge </w:t>
      </w:r>
      <w:r w:rsidR="00A66E52" w:rsidRPr="002D7A06">
        <w:rPr>
          <w:rFonts w:ascii="Times New Roman" w:hAnsi="Times New Roman" w:cs="Times New Roman"/>
          <w:sz w:val="24"/>
          <w:szCs w:val="24"/>
        </w:rPr>
        <w:t>dužan je</w:t>
      </w:r>
      <w:r w:rsidRPr="002D7A06">
        <w:rPr>
          <w:rFonts w:ascii="Times New Roman" w:hAnsi="Times New Roman" w:cs="Times New Roman"/>
          <w:sz w:val="24"/>
          <w:szCs w:val="24"/>
        </w:rPr>
        <w:t xml:space="preserve"> </w:t>
      </w:r>
      <w:proofErr w:type="spellStart"/>
      <w:r w:rsidRPr="002D7A06">
        <w:rPr>
          <w:rFonts w:ascii="Times New Roman" w:hAnsi="Times New Roman" w:cs="Times New Roman"/>
          <w:sz w:val="24"/>
          <w:szCs w:val="24"/>
        </w:rPr>
        <w:t>kompostirati</w:t>
      </w:r>
      <w:proofErr w:type="spellEnd"/>
      <w:r w:rsidRPr="002D7A06">
        <w:rPr>
          <w:rFonts w:ascii="Times New Roman" w:hAnsi="Times New Roman" w:cs="Times New Roman"/>
          <w:sz w:val="24"/>
          <w:szCs w:val="24"/>
        </w:rPr>
        <w:t xml:space="preserve"> otpad na način da ne ugrožava okoliš u skladu s higijensko-sanitarnim uvjetima. </w:t>
      </w:r>
    </w:p>
    <w:p w14:paraId="4485EB7D" w14:textId="5F1F3999" w:rsidR="00532E0E" w:rsidRPr="002D7A06" w:rsidRDefault="00D67280"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Korisnik javne usluge mora</w:t>
      </w:r>
      <w:r w:rsidR="00532E0E" w:rsidRPr="002D7A06">
        <w:rPr>
          <w:rFonts w:ascii="Times New Roman" w:hAnsi="Times New Roman" w:cs="Times New Roman"/>
          <w:sz w:val="24"/>
          <w:szCs w:val="24"/>
        </w:rPr>
        <w:t xml:space="preserve"> </w:t>
      </w:r>
      <w:proofErr w:type="spellStart"/>
      <w:r w:rsidR="00532E0E" w:rsidRPr="002D7A06">
        <w:rPr>
          <w:rFonts w:ascii="Times New Roman" w:hAnsi="Times New Roman" w:cs="Times New Roman"/>
          <w:sz w:val="24"/>
          <w:szCs w:val="24"/>
        </w:rPr>
        <w:t>k</w:t>
      </w:r>
      <w:r w:rsidR="00F76EAB" w:rsidRPr="002D7A06">
        <w:rPr>
          <w:rFonts w:ascii="Times New Roman" w:hAnsi="Times New Roman" w:cs="Times New Roman"/>
          <w:sz w:val="24"/>
          <w:szCs w:val="24"/>
        </w:rPr>
        <w:t>ompostirati</w:t>
      </w:r>
      <w:proofErr w:type="spellEnd"/>
      <w:r w:rsidR="00F76EAB" w:rsidRPr="002D7A06">
        <w:rPr>
          <w:rFonts w:ascii="Times New Roman" w:hAnsi="Times New Roman" w:cs="Times New Roman"/>
          <w:sz w:val="24"/>
          <w:szCs w:val="24"/>
        </w:rPr>
        <w:t xml:space="preserve"> isključivo ze</w:t>
      </w:r>
      <w:r w:rsidRPr="002D7A06">
        <w:rPr>
          <w:rFonts w:ascii="Times New Roman" w:hAnsi="Times New Roman" w:cs="Times New Roman"/>
          <w:sz w:val="24"/>
          <w:szCs w:val="24"/>
        </w:rPr>
        <w:t>leni otpad i biootpad</w:t>
      </w:r>
      <w:r w:rsidR="00F76EAB" w:rsidRPr="002D7A06">
        <w:rPr>
          <w:rFonts w:ascii="Times New Roman" w:hAnsi="Times New Roman" w:cs="Times New Roman"/>
          <w:sz w:val="24"/>
          <w:szCs w:val="24"/>
        </w:rPr>
        <w:t xml:space="preserve"> iz vlastitog kućanstva. </w:t>
      </w:r>
    </w:p>
    <w:p w14:paraId="60A7F5D2" w14:textId="4BA45E65" w:rsidR="00532E0E"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Kompostira</w:t>
      </w:r>
      <w:r w:rsidR="00532E0E" w:rsidRPr="002D7A06">
        <w:rPr>
          <w:rFonts w:ascii="Times New Roman" w:hAnsi="Times New Roman" w:cs="Times New Roman"/>
          <w:sz w:val="24"/>
          <w:szCs w:val="24"/>
        </w:rPr>
        <w:t xml:space="preserve">nje iz prethodnog stavka može </w:t>
      </w:r>
      <w:r w:rsidR="00A66E52" w:rsidRPr="002D7A06">
        <w:rPr>
          <w:rFonts w:ascii="Times New Roman" w:hAnsi="Times New Roman" w:cs="Times New Roman"/>
          <w:sz w:val="24"/>
          <w:szCs w:val="24"/>
        </w:rPr>
        <w:t>se obavljati</w:t>
      </w:r>
      <w:r w:rsidR="00532E0E" w:rsidRPr="002D7A06">
        <w:rPr>
          <w:rFonts w:ascii="Times New Roman" w:hAnsi="Times New Roman" w:cs="Times New Roman"/>
          <w:sz w:val="24"/>
          <w:szCs w:val="24"/>
        </w:rPr>
        <w:t xml:space="preserve"> isključivo u</w:t>
      </w:r>
      <w:r w:rsidR="0008739A" w:rsidRPr="002D7A06">
        <w:rPr>
          <w:rFonts w:ascii="Times New Roman" w:hAnsi="Times New Roman" w:cs="Times New Roman"/>
          <w:sz w:val="24"/>
          <w:szCs w:val="24"/>
        </w:rPr>
        <w:t>:</w:t>
      </w:r>
    </w:p>
    <w:p w14:paraId="268E6A35" w14:textId="77777777" w:rsidR="00F76EAB" w:rsidRPr="002D7A06" w:rsidRDefault="00F76EAB" w:rsidP="00FC5AF1">
      <w:pPr>
        <w:pStyle w:val="Odlomakpopisa"/>
        <w:numPr>
          <w:ilvl w:val="0"/>
          <w:numId w:val="6"/>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 xml:space="preserve">tipskim </w:t>
      </w:r>
      <w:proofErr w:type="spellStart"/>
      <w:r w:rsidRPr="002D7A06">
        <w:rPr>
          <w:rFonts w:ascii="Times New Roman" w:hAnsi="Times New Roman" w:cs="Times New Roman"/>
          <w:sz w:val="24"/>
          <w:szCs w:val="24"/>
        </w:rPr>
        <w:t>komposterima</w:t>
      </w:r>
      <w:proofErr w:type="spellEnd"/>
      <w:r w:rsidRPr="002D7A06">
        <w:rPr>
          <w:rFonts w:ascii="Times New Roman" w:hAnsi="Times New Roman" w:cs="Times New Roman"/>
          <w:sz w:val="24"/>
          <w:szCs w:val="24"/>
        </w:rPr>
        <w:t xml:space="preserve"> koje je korisnik </w:t>
      </w:r>
      <w:r w:rsidR="00532E0E" w:rsidRPr="002D7A06">
        <w:rPr>
          <w:rFonts w:ascii="Times New Roman" w:hAnsi="Times New Roman" w:cs="Times New Roman"/>
          <w:sz w:val="24"/>
          <w:szCs w:val="24"/>
        </w:rPr>
        <w:t xml:space="preserve">javne usluge </w:t>
      </w:r>
      <w:r w:rsidR="00457B5C" w:rsidRPr="002D7A06">
        <w:rPr>
          <w:rFonts w:ascii="Times New Roman" w:hAnsi="Times New Roman" w:cs="Times New Roman"/>
          <w:sz w:val="24"/>
          <w:szCs w:val="24"/>
        </w:rPr>
        <w:t>preuzeo</w:t>
      </w:r>
      <w:r w:rsidR="00295669" w:rsidRPr="002D7A06">
        <w:rPr>
          <w:rFonts w:ascii="Times New Roman" w:hAnsi="Times New Roman" w:cs="Times New Roman"/>
          <w:sz w:val="24"/>
          <w:szCs w:val="24"/>
        </w:rPr>
        <w:t xml:space="preserve"> od Davatelja</w:t>
      </w:r>
      <w:r w:rsidRPr="002D7A06">
        <w:rPr>
          <w:rFonts w:ascii="Times New Roman" w:hAnsi="Times New Roman" w:cs="Times New Roman"/>
          <w:sz w:val="24"/>
          <w:szCs w:val="24"/>
        </w:rPr>
        <w:t xml:space="preserve"> javne usluge</w:t>
      </w:r>
    </w:p>
    <w:p w14:paraId="408D42D4" w14:textId="77777777" w:rsidR="00F76EAB" w:rsidRPr="002D7A06" w:rsidRDefault="00532E0E" w:rsidP="00FC5AF1">
      <w:pPr>
        <w:pStyle w:val="Odlomakpopisa"/>
        <w:numPr>
          <w:ilvl w:val="0"/>
          <w:numId w:val="6"/>
        </w:numPr>
        <w:spacing w:after="0" w:line="240" w:lineRule="auto"/>
        <w:jc w:val="both"/>
        <w:rPr>
          <w:rFonts w:ascii="Times New Roman" w:hAnsi="Times New Roman" w:cs="Times New Roman"/>
          <w:sz w:val="24"/>
          <w:szCs w:val="24"/>
        </w:rPr>
      </w:pPr>
      <w:proofErr w:type="spellStart"/>
      <w:r w:rsidRPr="002D7A06">
        <w:rPr>
          <w:rFonts w:ascii="Times New Roman" w:hAnsi="Times New Roman" w:cs="Times New Roman"/>
          <w:sz w:val="24"/>
          <w:szCs w:val="24"/>
        </w:rPr>
        <w:t>k</w:t>
      </w:r>
      <w:r w:rsidR="00F76EAB" w:rsidRPr="002D7A06">
        <w:rPr>
          <w:rFonts w:ascii="Times New Roman" w:hAnsi="Times New Roman" w:cs="Times New Roman"/>
          <w:sz w:val="24"/>
          <w:szCs w:val="24"/>
        </w:rPr>
        <w:t>omposterima</w:t>
      </w:r>
      <w:proofErr w:type="spellEnd"/>
      <w:r w:rsidR="00F76EAB" w:rsidRPr="002D7A06">
        <w:rPr>
          <w:rFonts w:ascii="Times New Roman" w:hAnsi="Times New Roman" w:cs="Times New Roman"/>
          <w:sz w:val="24"/>
          <w:szCs w:val="24"/>
        </w:rPr>
        <w:t xml:space="preserve"> koje je korisnik </w:t>
      </w:r>
      <w:r w:rsidRPr="002D7A06">
        <w:rPr>
          <w:rFonts w:ascii="Times New Roman" w:hAnsi="Times New Roman" w:cs="Times New Roman"/>
          <w:sz w:val="24"/>
          <w:szCs w:val="24"/>
        </w:rPr>
        <w:t xml:space="preserve">javne usluge </w:t>
      </w:r>
      <w:r w:rsidR="00F76EAB" w:rsidRPr="002D7A06">
        <w:rPr>
          <w:rFonts w:ascii="Times New Roman" w:hAnsi="Times New Roman" w:cs="Times New Roman"/>
          <w:sz w:val="24"/>
          <w:szCs w:val="24"/>
        </w:rPr>
        <w:t>sam nabavio</w:t>
      </w:r>
    </w:p>
    <w:p w14:paraId="03D2A05E" w14:textId="77777777" w:rsidR="00314E1B" w:rsidRPr="002D7A06" w:rsidRDefault="00532E0E" w:rsidP="00FC5AF1">
      <w:pPr>
        <w:pStyle w:val="Odlomakpopisa"/>
        <w:numPr>
          <w:ilvl w:val="0"/>
          <w:numId w:val="6"/>
        </w:numPr>
        <w:spacing w:after="0" w:line="240" w:lineRule="auto"/>
        <w:jc w:val="both"/>
        <w:rPr>
          <w:rFonts w:ascii="Times New Roman" w:hAnsi="Times New Roman" w:cs="Times New Roman"/>
          <w:sz w:val="24"/>
          <w:szCs w:val="24"/>
        </w:rPr>
      </w:pPr>
      <w:proofErr w:type="spellStart"/>
      <w:r w:rsidRPr="002D7A06">
        <w:rPr>
          <w:rFonts w:ascii="Times New Roman" w:hAnsi="Times New Roman" w:cs="Times New Roman"/>
          <w:sz w:val="24"/>
          <w:szCs w:val="24"/>
        </w:rPr>
        <w:t>k</w:t>
      </w:r>
      <w:r w:rsidR="00F76EAB" w:rsidRPr="002D7A06">
        <w:rPr>
          <w:rFonts w:ascii="Times New Roman" w:hAnsi="Times New Roman" w:cs="Times New Roman"/>
          <w:sz w:val="24"/>
          <w:szCs w:val="24"/>
        </w:rPr>
        <w:t>ompostnim</w:t>
      </w:r>
      <w:proofErr w:type="spellEnd"/>
      <w:r w:rsidR="00F76EAB" w:rsidRPr="002D7A06">
        <w:rPr>
          <w:rFonts w:ascii="Times New Roman" w:hAnsi="Times New Roman" w:cs="Times New Roman"/>
          <w:sz w:val="24"/>
          <w:szCs w:val="24"/>
        </w:rPr>
        <w:t xml:space="preserve"> hrpama koje ne smiju biti veće od 2 </w:t>
      </w:r>
      <w:r w:rsidR="009B5A30" w:rsidRPr="002D7A06">
        <w:rPr>
          <w:rFonts w:ascii="Times New Roman" w:hAnsi="Times New Roman" w:cs="Times New Roman"/>
          <w:sz w:val="24"/>
          <w:szCs w:val="24"/>
        </w:rPr>
        <w:t>m³</w:t>
      </w:r>
      <w:r w:rsidR="00F76EAB" w:rsidRPr="002D7A06">
        <w:rPr>
          <w:rFonts w:ascii="Times New Roman" w:hAnsi="Times New Roman" w:cs="Times New Roman"/>
          <w:sz w:val="24"/>
          <w:szCs w:val="24"/>
        </w:rPr>
        <w:t xml:space="preserve"> ukoliko se r</w:t>
      </w:r>
      <w:r w:rsidR="00F70B88" w:rsidRPr="002D7A06">
        <w:rPr>
          <w:rFonts w:ascii="Times New Roman" w:hAnsi="Times New Roman" w:cs="Times New Roman"/>
          <w:sz w:val="24"/>
          <w:szCs w:val="24"/>
        </w:rPr>
        <w:t>adi o individualnom stanovanju.</w:t>
      </w:r>
    </w:p>
    <w:p w14:paraId="4FEA21B2" w14:textId="20423487" w:rsidR="00532E0E" w:rsidRPr="002D7A06" w:rsidRDefault="005B6B27" w:rsidP="00FC5AF1">
      <w:pPr>
        <w:pStyle w:val="Bezproreda"/>
        <w:ind w:firstLine="708"/>
        <w:jc w:val="both"/>
        <w:rPr>
          <w:rFonts w:ascii="Times New Roman" w:hAnsi="Times New Roman" w:cs="Times New Roman"/>
          <w:sz w:val="24"/>
          <w:szCs w:val="24"/>
        </w:rPr>
      </w:pPr>
      <w:r w:rsidRPr="002D7A06">
        <w:rPr>
          <w:rFonts w:ascii="Times New Roman" w:hAnsi="Times New Roman" w:cs="Times New Roman"/>
          <w:sz w:val="24"/>
          <w:szCs w:val="24"/>
        </w:rPr>
        <w:t>Komposteri/</w:t>
      </w:r>
      <w:proofErr w:type="spellStart"/>
      <w:r w:rsidR="00F76EAB" w:rsidRPr="002D7A06">
        <w:rPr>
          <w:rFonts w:ascii="Times New Roman" w:hAnsi="Times New Roman" w:cs="Times New Roman"/>
          <w:sz w:val="24"/>
          <w:szCs w:val="24"/>
        </w:rPr>
        <w:t>kompostne</w:t>
      </w:r>
      <w:proofErr w:type="spellEnd"/>
      <w:r w:rsidR="00F76EAB" w:rsidRPr="002D7A06">
        <w:rPr>
          <w:rFonts w:ascii="Times New Roman" w:hAnsi="Times New Roman" w:cs="Times New Roman"/>
          <w:sz w:val="24"/>
          <w:szCs w:val="24"/>
        </w:rPr>
        <w:t xml:space="preserve"> hrpe ne smiju širiti neugodan miris i moraju biti smještene najmanje 2</w:t>
      </w:r>
      <w:r w:rsidR="0008739A" w:rsidRPr="002D7A06">
        <w:rPr>
          <w:rFonts w:ascii="Times New Roman" w:hAnsi="Times New Roman" w:cs="Times New Roman"/>
          <w:sz w:val="24"/>
          <w:szCs w:val="24"/>
        </w:rPr>
        <w:t xml:space="preserve"> m od granice susjedne parcele.</w:t>
      </w:r>
    </w:p>
    <w:p w14:paraId="641B914A" w14:textId="77777777" w:rsidR="00532E0E" w:rsidRPr="002D7A06" w:rsidRDefault="00532E0E"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Kompostiranje se može vršiti u</w:t>
      </w:r>
      <w:r w:rsidR="00F76EAB" w:rsidRPr="002D7A06">
        <w:rPr>
          <w:rFonts w:ascii="Times New Roman" w:hAnsi="Times New Roman" w:cs="Times New Roman"/>
          <w:sz w:val="24"/>
          <w:szCs w:val="24"/>
        </w:rPr>
        <w:t xml:space="preserve"> </w:t>
      </w:r>
      <w:proofErr w:type="spellStart"/>
      <w:r w:rsidR="00F76EAB" w:rsidRPr="002D7A06">
        <w:rPr>
          <w:rFonts w:ascii="Times New Roman" w:hAnsi="Times New Roman" w:cs="Times New Roman"/>
          <w:sz w:val="24"/>
          <w:szCs w:val="24"/>
        </w:rPr>
        <w:t>komposterima</w:t>
      </w:r>
      <w:proofErr w:type="spellEnd"/>
      <w:r w:rsidR="00F76EAB" w:rsidRPr="002D7A06">
        <w:rPr>
          <w:rFonts w:ascii="Times New Roman" w:hAnsi="Times New Roman" w:cs="Times New Roman"/>
          <w:sz w:val="24"/>
          <w:szCs w:val="24"/>
        </w:rPr>
        <w:t xml:space="preserve"> od 60 litara maksimalno u slučaju </w:t>
      </w:r>
      <w:r w:rsidRPr="002D7A06">
        <w:rPr>
          <w:rFonts w:ascii="Times New Roman" w:hAnsi="Times New Roman" w:cs="Times New Roman"/>
          <w:sz w:val="24"/>
          <w:szCs w:val="24"/>
        </w:rPr>
        <w:t xml:space="preserve">kada kompostiranje vrši korisnik javne usluge iz </w:t>
      </w:r>
      <w:r w:rsidR="00F76EAB" w:rsidRPr="002D7A06">
        <w:rPr>
          <w:rFonts w:ascii="Times New Roman" w:hAnsi="Times New Roman" w:cs="Times New Roman"/>
          <w:sz w:val="24"/>
          <w:szCs w:val="24"/>
        </w:rPr>
        <w:t>više</w:t>
      </w:r>
      <w:r w:rsidR="00505DD4" w:rsidRPr="002D7A06">
        <w:rPr>
          <w:rFonts w:ascii="Times New Roman" w:hAnsi="Times New Roman" w:cs="Times New Roman"/>
          <w:sz w:val="24"/>
          <w:szCs w:val="24"/>
        </w:rPr>
        <w:t xml:space="preserve"> </w:t>
      </w:r>
      <w:r w:rsidR="00F76EAB" w:rsidRPr="002D7A06">
        <w:rPr>
          <w:rFonts w:ascii="Times New Roman" w:hAnsi="Times New Roman" w:cs="Times New Roman"/>
          <w:sz w:val="24"/>
          <w:szCs w:val="24"/>
        </w:rPr>
        <w:t>stambeno</w:t>
      </w:r>
      <w:r w:rsidRPr="002D7A06">
        <w:rPr>
          <w:rFonts w:ascii="Times New Roman" w:hAnsi="Times New Roman" w:cs="Times New Roman"/>
          <w:sz w:val="24"/>
          <w:szCs w:val="24"/>
        </w:rPr>
        <w:t>g</w:t>
      </w:r>
      <w:r w:rsidR="00F76EAB" w:rsidRPr="002D7A06">
        <w:rPr>
          <w:rFonts w:ascii="Times New Roman" w:hAnsi="Times New Roman" w:cs="Times New Roman"/>
          <w:sz w:val="24"/>
          <w:szCs w:val="24"/>
        </w:rPr>
        <w:t xml:space="preserve"> objekt</w:t>
      </w:r>
      <w:r w:rsidRPr="002D7A06">
        <w:rPr>
          <w:rFonts w:ascii="Times New Roman" w:hAnsi="Times New Roman" w:cs="Times New Roman"/>
          <w:sz w:val="24"/>
          <w:szCs w:val="24"/>
        </w:rPr>
        <w:t>a</w:t>
      </w:r>
      <w:r w:rsidR="0008739A" w:rsidRPr="002D7A06">
        <w:rPr>
          <w:rFonts w:ascii="Times New Roman" w:hAnsi="Times New Roman" w:cs="Times New Roman"/>
          <w:sz w:val="24"/>
          <w:szCs w:val="24"/>
        </w:rPr>
        <w:t>.</w:t>
      </w:r>
    </w:p>
    <w:p w14:paraId="10A1A5BE" w14:textId="5EC8D7B3" w:rsidR="00532E0E" w:rsidRPr="002D7A06" w:rsidRDefault="005B6B27"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Kompostiranje</w:t>
      </w:r>
      <w:r w:rsidR="00F76EAB" w:rsidRPr="002D7A06">
        <w:rPr>
          <w:rFonts w:ascii="Times New Roman" w:hAnsi="Times New Roman" w:cs="Times New Roman"/>
          <w:sz w:val="24"/>
          <w:szCs w:val="24"/>
        </w:rPr>
        <w:t xml:space="preserve"> se može odvijati isključivo pod kontroliranim uvjetima, korištenjem enzima, kalifornijskih crva i/ili</w:t>
      </w:r>
      <w:r w:rsidR="0008739A" w:rsidRPr="002D7A06">
        <w:rPr>
          <w:rFonts w:ascii="Times New Roman" w:hAnsi="Times New Roman" w:cs="Times New Roman"/>
          <w:sz w:val="24"/>
          <w:szCs w:val="24"/>
        </w:rPr>
        <w:t xml:space="preserve"> prirodnim putem bez dodataka. </w:t>
      </w:r>
    </w:p>
    <w:p w14:paraId="35FB13EA" w14:textId="38653641" w:rsidR="00C40F19"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U slučaju neprimjerenog načina kompostiranja koje za posljedicu ima neugodan miris, prisut</w:t>
      </w:r>
      <w:r w:rsidR="00295669" w:rsidRPr="002D7A06">
        <w:rPr>
          <w:rFonts w:ascii="Times New Roman" w:hAnsi="Times New Roman" w:cs="Times New Roman"/>
          <w:sz w:val="24"/>
          <w:szCs w:val="24"/>
        </w:rPr>
        <w:t>nost glodavaca i sl.</w:t>
      </w:r>
      <w:r w:rsidR="00A66E52" w:rsidRPr="002D7A06">
        <w:rPr>
          <w:rFonts w:ascii="Times New Roman" w:hAnsi="Times New Roman" w:cs="Times New Roman"/>
          <w:sz w:val="24"/>
          <w:szCs w:val="24"/>
        </w:rPr>
        <w:t>,</w:t>
      </w:r>
      <w:r w:rsidR="00295669" w:rsidRPr="002D7A06">
        <w:rPr>
          <w:rFonts w:ascii="Times New Roman" w:hAnsi="Times New Roman" w:cs="Times New Roman"/>
          <w:sz w:val="24"/>
          <w:szCs w:val="24"/>
        </w:rPr>
        <w:t xml:space="preserve"> D</w:t>
      </w:r>
      <w:r w:rsidRPr="002D7A06">
        <w:rPr>
          <w:rFonts w:ascii="Times New Roman" w:hAnsi="Times New Roman" w:cs="Times New Roman"/>
          <w:sz w:val="24"/>
          <w:szCs w:val="24"/>
        </w:rPr>
        <w:t>avatelj javne usluge</w:t>
      </w:r>
      <w:r w:rsidR="00532E0E" w:rsidRPr="002D7A06">
        <w:rPr>
          <w:rFonts w:ascii="Times New Roman" w:hAnsi="Times New Roman" w:cs="Times New Roman"/>
          <w:sz w:val="24"/>
          <w:szCs w:val="24"/>
        </w:rPr>
        <w:t xml:space="preserve"> </w:t>
      </w:r>
      <w:r w:rsidRPr="002D7A06">
        <w:rPr>
          <w:rFonts w:ascii="Times New Roman" w:hAnsi="Times New Roman" w:cs="Times New Roman"/>
          <w:sz w:val="24"/>
          <w:szCs w:val="24"/>
        </w:rPr>
        <w:t xml:space="preserve">može zabraniti kompostiranje korisniku </w:t>
      </w:r>
      <w:r w:rsidR="00532E0E" w:rsidRPr="002D7A06">
        <w:rPr>
          <w:rFonts w:ascii="Times New Roman" w:hAnsi="Times New Roman" w:cs="Times New Roman"/>
          <w:sz w:val="24"/>
          <w:szCs w:val="24"/>
        </w:rPr>
        <w:t xml:space="preserve">javne usluge </w:t>
      </w:r>
      <w:r w:rsidRPr="002D7A06">
        <w:rPr>
          <w:rFonts w:ascii="Times New Roman" w:hAnsi="Times New Roman" w:cs="Times New Roman"/>
          <w:sz w:val="24"/>
          <w:szCs w:val="24"/>
        </w:rPr>
        <w:t>u s</w:t>
      </w:r>
      <w:r w:rsidR="00532E0E" w:rsidRPr="002D7A06">
        <w:rPr>
          <w:rFonts w:ascii="Times New Roman" w:hAnsi="Times New Roman" w:cs="Times New Roman"/>
          <w:sz w:val="24"/>
          <w:szCs w:val="24"/>
        </w:rPr>
        <w:t>uradnji s komunalnim redarstvom</w:t>
      </w:r>
      <w:r w:rsidRPr="002D7A06">
        <w:rPr>
          <w:rFonts w:ascii="Times New Roman" w:hAnsi="Times New Roman" w:cs="Times New Roman"/>
          <w:sz w:val="24"/>
          <w:szCs w:val="24"/>
        </w:rPr>
        <w:t xml:space="preserve"> i </w:t>
      </w:r>
      <w:r w:rsidR="00532E0E" w:rsidRPr="002D7A06">
        <w:rPr>
          <w:rFonts w:ascii="Times New Roman" w:hAnsi="Times New Roman" w:cs="Times New Roman"/>
          <w:sz w:val="24"/>
          <w:szCs w:val="24"/>
        </w:rPr>
        <w:t xml:space="preserve">naložiti </w:t>
      </w:r>
      <w:r w:rsidRPr="002D7A06">
        <w:rPr>
          <w:rFonts w:ascii="Times New Roman" w:hAnsi="Times New Roman" w:cs="Times New Roman"/>
          <w:sz w:val="24"/>
          <w:szCs w:val="24"/>
        </w:rPr>
        <w:t>plaćanje ugovorne kazne.</w:t>
      </w:r>
    </w:p>
    <w:p w14:paraId="58AD78B3" w14:textId="123F1A46" w:rsidR="00C40F19" w:rsidRPr="002D7A06" w:rsidRDefault="00C40F19" w:rsidP="00FC5AF1">
      <w:pPr>
        <w:spacing w:after="0" w:line="240" w:lineRule="auto"/>
        <w:ind w:firstLine="708"/>
        <w:jc w:val="both"/>
        <w:rPr>
          <w:rFonts w:ascii="Times New Roman" w:hAnsi="Times New Roman" w:cs="Times New Roman"/>
          <w:sz w:val="24"/>
          <w:szCs w:val="24"/>
        </w:rPr>
      </w:pPr>
    </w:p>
    <w:p w14:paraId="19DFAD9F" w14:textId="77777777" w:rsidR="002D7A06" w:rsidRPr="002D7A06" w:rsidRDefault="002D7A06" w:rsidP="00FC5AF1">
      <w:pPr>
        <w:spacing w:after="0" w:line="240" w:lineRule="auto"/>
        <w:ind w:firstLine="708"/>
        <w:jc w:val="both"/>
        <w:rPr>
          <w:rFonts w:ascii="Times New Roman" w:hAnsi="Times New Roman" w:cs="Times New Roman"/>
          <w:sz w:val="24"/>
          <w:szCs w:val="24"/>
        </w:rPr>
      </w:pPr>
    </w:p>
    <w:p w14:paraId="666FCCD2" w14:textId="41E33AC8" w:rsidR="00C40F19" w:rsidRPr="002D7A06" w:rsidRDefault="00286CF5"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lastRenderedPageBreak/>
        <w:t>Članak 6</w:t>
      </w:r>
      <w:r w:rsidR="009E21AA" w:rsidRPr="002D7A06">
        <w:rPr>
          <w:rFonts w:ascii="Times New Roman" w:hAnsi="Times New Roman" w:cs="Times New Roman"/>
          <w:b/>
          <w:sz w:val="24"/>
          <w:szCs w:val="24"/>
        </w:rPr>
        <w:t>0</w:t>
      </w:r>
      <w:r w:rsidR="00C40F19" w:rsidRPr="002D7A06">
        <w:rPr>
          <w:rFonts w:ascii="Times New Roman" w:hAnsi="Times New Roman" w:cs="Times New Roman"/>
          <w:b/>
          <w:sz w:val="24"/>
          <w:szCs w:val="24"/>
        </w:rPr>
        <w:t>.</w:t>
      </w:r>
    </w:p>
    <w:p w14:paraId="78EE5DE8" w14:textId="77777777" w:rsidR="007A27B7"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Čišćenje i dezinfekcija spremnika za bio</w:t>
      </w:r>
      <w:r w:rsidR="007A27B7" w:rsidRPr="002D7A06">
        <w:rPr>
          <w:rFonts w:ascii="Times New Roman" w:hAnsi="Times New Roman" w:cs="Times New Roman"/>
          <w:sz w:val="24"/>
          <w:szCs w:val="24"/>
        </w:rPr>
        <w:t xml:space="preserve">razgradivi </w:t>
      </w:r>
      <w:r w:rsidRPr="002D7A06">
        <w:rPr>
          <w:rFonts w:ascii="Times New Roman" w:hAnsi="Times New Roman" w:cs="Times New Roman"/>
          <w:sz w:val="24"/>
          <w:szCs w:val="24"/>
        </w:rPr>
        <w:t xml:space="preserve">otpad </w:t>
      </w:r>
      <w:r w:rsidR="00AB6EE8" w:rsidRPr="002D7A06">
        <w:rPr>
          <w:rFonts w:ascii="Times New Roman" w:hAnsi="Times New Roman" w:cs="Times New Roman"/>
          <w:sz w:val="24"/>
          <w:szCs w:val="24"/>
        </w:rPr>
        <w:t xml:space="preserve">provodi </w:t>
      </w:r>
      <w:r w:rsidR="0082389C" w:rsidRPr="002D7A06">
        <w:rPr>
          <w:rFonts w:ascii="Times New Roman" w:hAnsi="Times New Roman" w:cs="Times New Roman"/>
          <w:sz w:val="24"/>
          <w:szCs w:val="24"/>
        </w:rPr>
        <w:t xml:space="preserve">se </w:t>
      </w:r>
      <w:r w:rsidR="00AB6EE8" w:rsidRPr="002D7A06">
        <w:rPr>
          <w:rFonts w:ascii="Times New Roman" w:hAnsi="Times New Roman" w:cs="Times New Roman"/>
          <w:sz w:val="24"/>
          <w:szCs w:val="24"/>
        </w:rPr>
        <w:t>na sl</w:t>
      </w:r>
      <w:r w:rsidRPr="002D7A06">
        <w:rPr>
          <w:rFonts w:ascii="Times New Roman" w:hAnsi="Times New Roman" w:cs="Times New Roman"/>
          <w:sz w:val="24"/>
          <w:szCs w:val="24"/>
        </w:rPr>
        <w:t>jedeć</w:t>
      </w:r>
      <w:r w:rsidR="007A27B7" w:rsidRPr="002D7A06">
        <w:rPr>
          <w:rFonts w:ascii="Times New Roman" w:hAnsi="Times New Roman" w:cs="Times New Roman"/>
          <w:sz w:val="24"/>
          <w:szCs w:val="24"/>
        </w:rPr>
        <w:t>e</w:t>
      </w:r>
      <w:r w:rsidRPr="002D7A06">
        <w:rPr>
          <w:rFonts w:ascii="Times New Roman" w:hAnsi="Times New Roman" w:cs="Times New Roman"/>
          <w:sz w:val="24"/>
          <w:szCs w:val="24"/>
        </w:rPr>
        <w:t xml:space="preserve"> način</w:t>
      </w:r>
      <w:r w:rsidR="007A27B7" w:rsidRPr="002D7A06">
        <w:rPr>
          <w:rFonts w:ascii="Times New Roman" w:hAnsi="Times New Roman" w:cs="Times New Roman"/>
          <w:sz w:val="24"/>
          <w:szCs w:val="24"/>
        </w:rPr>
        <w:t>e</w:t>
      </w:r>
      <w:r w:rsidR="0008739A" w:rsidRPr="002D7A06">
        <w:rPr>
          <w:rFonts w:ascii="Times New Roman" w:hAnsi="Times New Roman" w:cs="Times New Roman"/>
          <w:sz w:val="24"/>
          <w:szCs w:val="24"/>
        </w:rPr>
        <w:t>:</w:t>
      </w:r>
    </w:p>
    <w:p w14:paraId="6B958637" w14:textId="5590010B" w:rsidR="0082389C" w:rsidRPr="002D7A06" w:rsidRDefault="0082389C" w:rsidP="00FC5AF1">
      <w:pPr>
        <w:pStyle w:val="Odlomakpopisa"/>
        <w:numPr>
          <w:ilvl w:val="0"/>
          <w:numId w:val="7"/>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korisnici javne usluge svih kategorija koji koriste zasebni spremnik dužni su sami čistiti (prati) spremnike za biootpad</w:t>
      </w:r>
    </w:p>
    <w:p w14:paraId="624ACC69" w14:textId="1EDE0093" w:rsidR="00F76EAB" w:rsidRPr="002D7A06" w:rsidRDefault="0082389C" w:rsidP="00FC5AF1">
      <w:pPr>
        <w:pStyle w:val="Odlomakpopisa"/>
        <w:numPr>
          <w:ilvl w:val="0"/>
          <w:numId w:val="7"/>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korisnicima javne usluge</w:t>
      </w:r>
      <w:r w:rsidR="00A66E52" w:rsidRPr="002D7A06">
        <w:rPr>
          <w:rFonts w:ascii="Times New Roman" w:hAnsi="Times New Roman" w:cs="Times New Roman"/>
          <w:sz w:val="24"/>
          <w:szCs w:val="24"/>
        </w:rPr>
        <w:t xml:space="preserve"> iz</w:t>
      </w:r>
      <w:r w:rsidRPr="002D7A06">
        <w:rPr>
          <w:rFonts w:ascii="Times New Roman" w:hAnsi="Times New Roman" w:cs="Times New Roman"/>
          <w:sz w:val="24"/>
          <w:szCs w:val="24"/>
        </w:rPr>
        <w:t xml:space="preserve"> kategorij</w:t>
      </w:r>
      <w:r w:rsidR="00803BD0" w:rsidRPr="002D7A06">
        <w:rPr>
          <w:rFonts w:ascii="Times New Roman" w:hAnsi="Times New Roman" w:cs="Times New Roman"/>
          <w:sz w:val="24"/>
          <w:szCs w:val="24"/>
        </w:rPr>
        <w:t>e</w:t>
      </w:r>
      <w:r w:rsidRPr="002D7A06">
        <w:rPr>
          <w:rFonts w:ascii="Times New Roman" w:hAnsi="Times New Roman" w:cs="Times New Roman"/>
          <w:sz w:val="24"/>
          <w:szCs w:val="24"/>
        </w:rPr>
        <w:t xml:space="preserve"> </w:t>
      </w:r>
      <w:r w:rsidR="00281EB2" w:rsidRPr="002D7A06">
        <w:rPr>
          <w:rFonts w:ascii="Times New Roman" w:hAnsi="Times New Roman" w:cs="Times New Roman"/>
          <w:sz w:val="24"/>
          <w:szCs w:val="24"/>
        </w:rPr>
        <w:t>kućanstv</w:t>
      </w:r>
      <w:r w:rsidR="00803BD0" w:rsidRPr="002D7A06">
        <w:rPr>
          <w:rFonts w:ascii="Times New Roman" w:hAnsi="Times New Roman" w:cs="Times New Roman"/>
          <w:sz w:val="24"/>
          <w:szCs w:val="24"/>
        </w:rPr>
        <w:t>o</w:t>
      </w:r>
      <w:r w:rsidRPr="002D7A06">
        <w:rPr>
          <w:rFonts w:ascii="Times New Roman" w:hAnsi="Times New Roman" w:cs="Times New Roman"/>
          <w:sz w:val="24"/>
          <w:szCs w:val="24"/>
        </w:rPr>
        <w:t xml:space="preserve"> koji koriste zajednički spremnik Davatelj javne usluge dužan je osigurati čišćenje (pranje) zajedničkih spremnika jednom u kalendarskoj godini, ili češće, ukoliko to zahtijevaju higijensko - sanitarni uvjeti.</w:t>
      </w:r>
    </w:p>
    <w:p w14:paraId="02F87844" w14:textId="77777777" w:rsidR="00FE6781" w:rsidRPr="002D7A06" w:rsidRDefault="00FE6781" w:rsidP="00FC5AF1">
      <w:pPr>
        <w:pStyle w:val="Bezproreda"/>
        <w:rPr>
          <w:rFonts w:ascii="Times New Roman" w:hAnsi="Times New Roman" w:cs="Times New Roman"/>
          <w:b/>
          <w:i/>
          <w:sz w:val="24"/>
          <w:szCs w:val="24"/>
        </w:rPr>
      </w:pPr>
    </w:p>
    <w:p w14:paraId="507B2F01" w14:textId="05395181" w:rsidR="00D35D32" w:rsidRPr="002D7A06" w:rsidRDefault="00F76EAB" w:rsidP="00FC5AF1">
      <w:pPr>
        <w:pStyle w:val="Bezproreda"/>
        <w:rPr>
          <w:rFonts w:ascii="Times New Roman" w:hAnsi="Times New Roman" w:cs="Times New Roman"/>
          <w:b/>
          <w:i/>
          <w:sz w:val="24"/>
          <w:szCs w:val="24"/>
        </w:rPr>
      </w:pPr>
      <w:r w:rsidRPr="002D7A06">
        <w:rPr>
          <w:rFonts w:ascii="Times New Roman" w:hAnsi="Times New Roman" w:cs="Times New Roman"/>
          <w:b/>
          <w:i/>
          <w:sz w:val="24"/>
          <w:szCs w:val="24"/>
        </w:rPr>
        <w:t>Otpadni papir i karton</w:t>
      </w:r>
    </w:p>
    <w:p w14:paraId="70F9DB19" w14:textId="77777777" w:rsidR="00FE6781" w:rsidRPr="002D7A06" w:rsidRDefault="00FE6781" w:rsidP="00FC5AF1">
      <w:pPr>
        <w:pStyle w:val="Bezproreda"/>
        <w:rPr>
          <w:rFonts w:ascii="Times New Roman" w:hAnsi="Times New Roman" w:cs="Times New Roman"/>
          <w:sz w:val="24"/>
          <w:szCs w:val="24"/>
        </w:rPr>
      </w:pPr>
    </w:p>
    <w:p w14:paraId="3910F22E" w14:textId="18C6E5CB" w:rsidR="0042246C" w:rsidRPr="002D7A06" w:rsidRDefault="00286CF5"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Članak 6</w:t>
      </w:r>
      <w:r w:rsidR="009E21AA" w:rsidRPr="002D7A06">
        <w:rPr>
          <w:rFonts w:ascii="Times New Roman" w:hAnsi="Times New Roman" w:cs="Times New Roman"/>
          <w:b/>
          <w:sz w:val="24"/>
          <w:szCs w:val="24"/>
        </w:rPr>
        <w:t>1</w:t>
      </w:r>
      <w:r w:rsidR="0042246C" w:rsidRPr="002D7A06">
        <w:rPr>
          <w:rFonts w:ascii="Times New Roman" w:hAnsi="Times New Roman" w:cs="Times New Roman"/>
          <w:b/>
          <w:sz w:val="24"/>
          <w:szCs w:val="24"/>
        </w:rPr>
        <w:t>.</w:t>
      </w:r>
    </w:p>
    <w:p w14:paraId="12CDA5D2" w14:textId="360F4723" w:rsidR="00D35D32"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Sakupljanje otpadnog papira i kartona (novine, časopisi i manja kartonska ambalaža) </w:t>
      </w:r>
      <w:r w:rsidR="00D35D32" w:rsidRPr="002D7A06">
        <w:rPr>
          <w:rFonts w:ascii="Times New Roman" w:hAnsi="Times New Roman" w:cs="Times New Roman"/>
          <w:sz w:val="24"/>
          <w:szCs w:val="24"/>
        </w:rPr>
        <w:t xml:space="preserve">se </w:t>
      </w:r>
      <w:r w:rsidRPr="002D7A06">
        <w:rPr>
          <w:rFonts w:ascii="Times New Roman" w:hAnsi="Times New Roman" w:cs="Times New Roman"/>
          <w:sz w:val="24"/>
          <w:szCs w:val="24"/>
        </w:rPr>
        <w:t xml:space="preserve">obavlja </w:t>
      </w:r>
      <w:r w:rsidR="00D35D32" w:rsidRPr="002D7A06">
        <w:rPr>
          <w:rFonts w:ascii="Times New Roman" w:hAnsi="Times New Roman" w:cs="Times New Roman"/>
          <w:sz w:val="24"/>
          <w:szCs w:val="24"/>
        </w:rPr>
        <w:t>n</w:t>
      </w:r>
      <w:r w:rsidRPr="002D7A06">
        <w:rPr>
          <w:rFonts w:ascii="Times New Roman" w:hAnsi="Times New Roman" w:cs="Times New Roman"/>
          <w:sz w:val="24"/>
          <w:szCs w:val="24"/>
        </w:rPr>
        <w:t>ajmanje jednom mjesečno za sve kategorije korisnika.</w:t>
      </w:r>
    </w:p>
    <w:p w14:paraId="0328D6BF" w14:textId="6F430516" w:rsidR="0042246C" w:rsidRPr="002D7A06" w:rsidRDefault="0042246C" w:rsidP="00FC5AF1">
      <w:pPr>
        <w:spacing w:after="0" w:line="240" w:lineRule="auto"/>
        <w:ind w:firstLine="708"/>
        <w:jc w:val="both"/>
        <w:rPr>
          <w:rFonts w:ascii="Times New Roman" w:hAnsi="Times New Roman" w:cs="Times New Roman"/>
          <w:sz w:val="24"/>
          <w:szCs w:val="24"/>
        </w:rPr>
      </w:pPr>
    </w:p>
    <w:p w14:paraId="79270BE2" w14:textId="087756A8" w:rsidR="0042246C" w:rsidRPr="002D7A06" w:rsidRDefault="00286CF5"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Članak 6</w:t>
      </w:r>
      <w:r w:rsidR="009E21AA" w:rsidRPr="002D7A06">
        <w:rPr>
          <w:rFonts w:ascii="Times New Roman" w:hAnsi="Times New Roman" w:cs="Times New Roman"/>
          <w:b/>
          <w:sz w:val="24"/>
          <w:szCs w:val="24"/>
        </w:rPr>
        <w:t>2</w:t>
      </w:r>
      <w:r w:rsidR="00664FFD" w:rsidRPr="002D7A06">
        <w:rPr>
          <w:rFonts w:ascii="Times New Roman" w:hAnsi="Times New Roman" w:cs="Times New Roman"/>
          <w:b/>
          <w:sz w:val="24"/>
          <w:szCs w:val="24"/>
        </w:rPr>
        <w:t>.</w:t>
      </w:r>
    </w:p>
    <w:p w14:paraId="765F278D" w14:textId="75E151A0" w:rsidR="006B5121"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w:t>
      </w:r>
      <w:r w:rsidR="006B5121" w:rsidRPr="002D7A06">
        <w:rPr>
          <w:rFonts w:ascii="Times New Roman" w:hAnsi="Times New Roman" w:cs="Times New Roman"/>
          <w:sz w:val="24"/>
          <w:szCs w:val="24"/>
        </w:rPr>
        <w:t>javne usluge</w:t>
      </w:r>
      <w:r w:rsidR="00A66E52" w:rsidRPr="002D7A06">
        <w:rPr>
          <w:rFonts w:ascii="Times New Roman" w:hAnsi="Times New Roman" w:cs="Times New Roman"/>
          <w:sz w:val="24"/>
          <w:szCs w:val="24"/>
        </w:rPr>
        <w:t xml:space="preserve"> iz</w:t>
      </w:r>
      <w:r w:rsidR="006B5121" w:rsidRPr="002D7A06">
        <w:rPr>
          <w:rFonts w:ascii="Times New Roman" w:hAnsi="Times New Roman" w:cs="Times New Roman"/>
          <w:sz w:val="24"/>
          <w:szCs w:val="24"/>
        </w:rPr>
        <w:t xml:space="preserve"> </w:t>
      </w:r>
      <w:r w:rsidRPr="002D7A06">
        <w:rPr>
          <w:rFonts w:ascii="Times New Roman" w:hAnsi="Times New Roman" w:cs="Times New Roman"/>
          <w:sz w:val="24"/>
          <w:szCs w:val="24"/>
        </w:rPr>
        <w:t>kategorij</w:t>
      </w:r>
      <w:r w:rsidR="00803BD0" w:rsidRPr="002D7A06">
        <w:rPr>
          <w:rFonts w:ascii="Times New Roman" w:hAnsi="Times New Roman" w:cs="Times New Roman"/>
          <w:sz w:val="24"/>
          <w:szCs w:val="24"/>
        </w:rPr>
        <w:t>e</w:t>
      </w:r>
      <w:r w:rsidR="00281EB2" w:rsidRPr="002D7A06">
        <w:rPr>
          <w:rFonts w:ascii="Times New Roman" w:hAnsi="Times New Roman" w:cs="Times New Roman"/>
          <w:sz w:val="24"/>
          <w:szCs w:val="24"/>
        </w:rPr>
        <w:t xml:space="preserve"> kućanstv</w:t>
      </w:r>
      <w:r w:rsidR="00803BD0" w:rsidRPr="002D7A06">
        <w:rPr>
          <w:rFonts w:ascii="Times New Roman" w:hAnsi="Times New Roman" w:cs="Times New Roman"/>
          <w:sz w:val="24"/>
          <w:szCs w:val="24"/>
        </w:rPr>
        <w:t>o</w:t>
      </w:r>
      <w:r w:rsidRPr="002D7A06">
        <w:rPr>
          <w:rFonts w:ascii="Times New Roman" w:hAnsi="Times New Roman" w:cs="Times New Roman"/>
          <w:sz w:val="24"/>
          <w:szCs w:val="24"/>
        </w:rPr>
        <w:t xml:space="preserve"> dužni </w:t>
      </w:r>
      <w:r w:rsidR="00A66E52" w:rsidRPr="002D7A06">
        <w:rPr>
          <w:rFonts w:ascii="Times New Roman" w:hAnsi="Times New Roman" w:cs="Times New Roman"/>
          <w:sz w:val="24"/>
          <w:szCs w:val="24"/>
        </w:rPr>
        <w:t xml:space="preserve">su </w:t>
      </w:r>
      <w:r w:rsidRPr="002D7A06">
        <w:rPr>
          <w:rFonts w:ascii="Times New Roman" w:hAnsi="Times New Roman" w:cs="Times New Roman"/>
          <w:sz w:val="24"/>
          <w:szCs w:val="24"/>
        </w:rPr>
        <w:t xml:space="preserve">predavati </w:t>
      </w:r>
      <w:r w:rsidR="006B5121" w:rsidRPr="002D7A06">
        <w:rPr>
          <w:rFonts w:ascii="Times New Roman" w:hAnsi="Times New Roman" w:cs="Times New Roman"/>
          <w:sz w:val="24"/>
          <w:szCs w:val="24"/>
        </w:rPr>
        <w:t>otpad</w:t>
      </w:r>
      <w:r w:rsidR="009030C9" w:rsidRPr="002D7A06">
        <w:rPr>
          <w:rFonts w:ascii="Times New Roman" w:hAnsi="Times New Roman" w:cs="Times New Roman"/>
          <w:sz w:val="24"/>
          <w:szCs w:val="24"/>
        </w:rPr>
        <w:t>n</w:t>
      </w:r>
      <w:r w:rsidR="006B5121" w:rsidRPr="002D7A06">
        <w:rPr>
          <w:rFonts w:ascii="Times New Roman" w:hAnsi="Times New Roman" w:cs="Times New Roman"/>
          <w:sz w:val="24"/>
          <w:szCs w:val="24"/>
        </w:rPr>
        <w:t>i papir na jedan</w:t>
      </w:r>
      <w:r w:rsidRPr="002D7A06">
        <w:rPr>
          <w:rFonts w:ascii="Times New Roman" w:hAnsi="Times New Roman" w:cs="Times New Roman"/>
          <w:sz w:val="24"/>
          <w:szCs w:val="24"/>
        </w:rPr>
        <w:t xml:space="preserve"> od sljedećih načina:</w:t>
      </w:r>
    </w:p>
    <w:p w14:paraId="3B7D4A41" w14:textId="52615278" w:rsidR="00F76EAB" w:rsidRPr="002D7A06" w:rsidRDefault="006B5121" w:rsidP="00FC5AF1">
      <w:pPr>
        <w:pStyle w:val="Odlomakpopisa"/>
        <w:numPr>
          <w:ilvl w:val="0"/>
          <w:numId w:val="8"/>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p</w:t>
      </w:r>
      <w:r w:rsidR="00F76EAB" w:rsidRPr="002D7A06">
        <w:rPr>
          <w:rFonts w:ascii="Times New Roman" w:hAnsi="Times New Roman" w:cs="Times New Roman"/>
          <w:sz w:val="24"/>
          <w:szCs w:val="24"/>
        </w:rPr>
        <w:t xml:space="preserve">utem </w:t>
      </w:r>
      <w:r w:rsidR="000D3C14" w:rsidRPr="002D7A06">
        <w:rPr>
          <w:rFonts w:ascii="Times New Roman" w:hAnsi="Times New Roman" w:cs="Times New Roman"/>
          <w:sz w:val="24"/>
          <w:szCs w:val="24"/>
        </w:rPr>
        <w:t>spremnika</w:t>
      </w:r>
      <w:r w:rsidR="002C0EFF" w:rsidRPr="002D7A06">
        <w:rPr>
          <w:rFonts w:ascii="Times New Roman" w:hAnsi="Times New Roman" w:cs="Times New Roman"/>
          <w:sz w:val="24"/>
          <w:szCs w:val="24"/>
        </w:rPr>
        <w:t xml:space="preserve"> na obračunskom mjestu korisnika</w:t>
      </w:r>
    </w:p>
    <w:p w14:paraId="5096672B" w14:textId="391D78FD" w:rsidR="000D3C14" w:rsidRPr="002D7A06" w:rsidRDefault="00B36BEE" w:rsidP="00FC5AF1">
      <w:pPr>
        <w:pStyle w:val="Odlomakpopisa"/>
        <w:numPr>
          <w:ilvl w:val="0"/>
          <w:numId w:val="8"/>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 xml:space="preserve">putem </w:t>
      </w:r>
      <w:r w:rsidR="000D3C14" w:rsidRPr="002D7A06">
        <w:rPr>
          <w:rFonts w:ascii="Times New Roman" w:hAnsi="Times New Roman" w:cs="Times New Roman"/>
          <w:sz w:val="24"/>
          <w:szCs w:val="24"/>
        </w:rPr>
        <w:t>spremnika na javnim površinama</w:t>
      </w:r>
      <w:r w:rsidRPr="002D7A06">
        <w:rPr>
          <w:rFonts w:ascii="Times New Roman" w:hAnsi="Times New Roman" w:cs="Times New Roman"/>
          <w:sz w:val="24"/>
          <w:szCs w:val="24"/>
        </w:rPr>
        <w:t xml:space="preserve"> </w:t>
      </w:r>
      <w:r w:rsidR="005B6B27" w:rsidRPr="002D7A06">
        <w:rPr>
          <w:rFonts w:ascii="Times New Roman" w:hAnsi="Times New Roman" w:cs="Times New Roman"/>
          <w:sz w:val="24"/>
          <w:szCs w:val="24"/>
        </w:rPr>
        <w:t xml:space="preserve">– </w:t>
      </w:r>
      <w:r w:rsidRPr="002D7A06">
        <w:rPr>
          <w:rFonts w:ascii="Times New Roman" w:hAnsi="Times New Roman" w:cs="Times New Roman"/>
          <w:sz w:val="24"/>
          <w:szCs w:val="24"/>
        </w:rPr>
        <w:t>zeleni otoci</w:t>
      </w:r>
    </w:p>
    <w:p w14:paraId="3500C85E" w14:textId="16ADE1E9" w:rsidR="00F76EAB" w:rsidRPr="002D7A06" w:rsidRDefault="006B5121" w:rsidP="00FC5AF1">
      <w:pPr>
        <w:pStyle w:val="Odlomakpopisa"/>
        <w:numPr>
          <w:ilvl w:val="0"/>
          <w:numId w:val="8"/>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 xml:space="preserve">u </w:t>
      </w:r>
      <w:r w:rsidR="005B6B27" w:rsidRPr="002D7A06">
        <w:rPr>
          <w:rFonts w:ascii="Times New Roman" w:hAnsi="Times New Roman" w:cs="Times New Roman"/>
          <w:sz w:val="24"/>
          <w:szCs w:val="24"/>
        </w:rPr>
        <w:t>reciklažno dvorište</w:t>
      </w:r>
    </w:p>
    <w:p w14:paraId="7A139FA0" w14:textId="60A467D3" w:rsidR="002241EE" w:rsidRPr="002D7A06" w:rsidRDefault="006B5121" w:rsidP="00FC5AF1">
      <w:pPr>
        <w:pStyle w:val="Odlomakpopisa"/>
        <w:numPr>
          <w:ilvl w:val="0"/>
          <w:numId w:val="8"/>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u</w:t>
      </w:r>
      <w:r w:rsidR="00F76EAB" w:rsidRPr="002D7A06">
        <w:rPr>
          <w:rFonts w:ascii="Times New Roman" w:hAnsi="Times New Roman" w:cs="Times New Roman"/>
          <w:sz w:val="24"/>
          <w:szCs w:val="24"/>
        </w:rPr>
        <w:t xml:space="preserve"> mo</w:t>
      </w:r>
      <w:r w:rsidR="005B6B27" w:rsidRPr="002D7A06">
        <w:rPr>
          <w:rFonts w:ascii="Times New Roman" w:hAnsi="Times New Roman" w:cs="Times New Roman"/>
          <w:sz w:val="24"/>
          <w:szCs w:val="24"/>
        </w:rPr>
        <w:t>bilno reciklažno dvorište</w:t>
      </w:r>
    </w:p>
    <w:p w14:paraId="24739210" w14:textId="2B0AB9D6" w:rsidR="00087C61" w:rsidRPr="002D7A06" w:rsidRDefault="00F15205" w:rsidP="00FC5AF1">
      <w:pPr>
        <w:pStyle w:val="Odlomakpopisa"/>
        <w:numPr>
          <w:ilvl w:val="0"/>
          <w:numId w:val="8"/>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ovlaštenom sakupljaču.</w:t>
      </w:r>
    </w:p>
    <w:p w14:paraId="00B73533" w14:textId="77777777" w:rsidR="00087C61" w:rsidRPr="002D7A06" w:rsidRDefault="00087C61" w:rsidP="00FC5AF1">
      <w:pPr>
        <w:spacing w:after="0" w:line="240" w:lineRule="auto"/>
        <w:jc w:val="both"/>
        <w:rPr>
          <w:rFonts w:ascii="Times New Roman" w:hAnsi="Times New Roman" w:cs="Times New Roman"/>
          <w:sz w:val="24"/>
          <w:szCs w:val="24"/>
        </w:rPr>
      </w:pPr>
    </w:p>
    <w:p w14:paraId="39A44E9B" w14:textId="00FCF6C8" w:rsidR="00664FFD"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6</w:t>
      </w:r>
      <w:r w:rsidR="009E21AA" w:rsidRPr="002D7A06">
        <w:rPr>
          <w:rFonts w:ascii="Times New Roman" w:hAnsi="Times New Roman" w:cs="Times New Roman"/>
          <w:b/>
          <w:sz w:val="24"/>
          <w:szCs w:val="24"/>
        </w:rPr>
        <w:t>3</w:t>
      </w:r>
      <w:r w:rsidR="00664FFD" w:rsidRPr="002D7A06">
        <w:rPr>
          <w:rFonts w:ascii="Times New Roman" w:hAnsi="Times New Roman" w:cs="Times New Roman"/>
          <w:b/>
          <w:sz w:val="24"/>
          <w:szCs w:val="24"/>
        </w:rPr>
        <w:t>.</w:t>
      </w:r>
    </w:p>
    <w:p w14:paraId="793BD038" w14:textId="16A71618" w:rsidR="009A6AFC"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w:t>
      </w:r>
      <w:r w:rsidR="009A6AFC" w:rsidRPr="002D7A06">
        <w:rPr>
          <w:rFonts w:ascii="Times New Roman" w:hAnsi="Times New Roman" w:cs="Times New Roman"/>
          <w:sz w:val="24"/>
          <w:szCs w:val="24"/>
        </w:rPr>
        <w:t xml:space="preserve">javne usluge </w:t>
      </w:r>
      <w:r w:rsidR="00A66E52" w:rsidRPr="002D7A06">
        <w:rPr>
          <w:rFonts w:ascii="Times New Roman" w:hAnsi="Times New Roman" w:cs="Times New Roman"/>
          <w:sz w:val="24"/>
          <w:szCs w:val="24"/>
        </w:rPr>
        <w:t xml:space="preserve">iz </w:t>
      </w:r>
      <w:r w:rsidRPr="002D7A06">
        <w:rPr>
          <w:rFonts w:ascii="Times New Roman" w:hAnsi="Times New Roman" w:cs="Times New Roman"/>
          <w:sz w:val="24"/>
          <w:szCs w:val="24"/>
        </w:rPr>
        <w:t xml:space="preserve">kategorije </w:t>
      </w:r>
      <w:r w:rsidR="002027F7" w:rsidRPr="002D7A06">
        <w:rPr>
          <w:rFonts w:ascii="Times New Roman" w:hAnsi="Times New Roman" w:cs="Times New Roman"/>
          <w:sz w:val="24"/>
          <w:szCs w:val="24"/>
        </w:rPr>
        <w:t>koji nisu kućanstvo</w:t>
      </w:r>
      <w:r w:rsidRPr="002D7A06">
        <w:rPr>
          <w:rFonts w:ascii="Times New Roman" w:hAnsi="Times New Roman" w:cs="Times New Roman"/>
          <w:sz w:val="24"/>
          <w:szCs w:val="24"/>
        </w:rPr>
        <w:t xml:space="preserve"> dužni</w:t>
      </w:r>
      <w:r w:rsidR="00A66E52" w:rsidRPr="002D7A06">
        <w:rPr>
          <w:rFonts w:ascii="Times New Roman" w:hAnsi="Times New Roman" w:cs="Times New Roman"/>
          <w:sz w:val="24"/>
          <w:szCs w:val="24"/>
        </w:rPr>
        <w:t xml:space="preserve"> su</w:t>
      </w:r>
      <w:r w:rsidR="009A6AFC" w:rsidRPr="002D7A06">
        <w:rPr>
          <w:rFonts w:ascii="Times New Roman" w:hAnsi="Times New Roman" w:cs="Times New Roman"/>
          <w:sz w:val="24"/>
          <w:szCs w:val="24"/>
        </w:rPr>
        <w:t xml:space="preserve"> predavati </w:t>
      </w:r>
      <w:r w:rsidRPr="002D7A06">
        <w:rPr>
          <w:rFonts w:ascii="Times New Roman" w:hAnsi="Times New Roman" w:cs="Times New Roman"/>
          <w:sz w:val="24"/>
          <w:szCs w:val="24"/>
        </w:rPr>
        <w:t xml:space="preserve">otpadni papir i karton </w:t>
      </w:r>
      <w:r w:rsidR="009A6AFC" w:rsidRPr="002D7A06">
        <w:rPr>
          <w:rFonts w:ascii="Times New Roman" w:hAnsi="Times New Roman" w:cs="Times New Roman"/>
          <w:sz w:val="24"/>
          <w:szCs w:val="24"/>
        </w:rPr>
        <w:t>na jedan od sljedećih načina</w:t>
      </w:r>
      <w:r w:rsidRPr="002D7A06">
        <w:rPr>
          <w:rFonts w:ascii="Times New Roman" w:hAnsi="Times New Roman" w:cs="Times New Roman"/>
          <w:sz w:val="24"/>
          <w:szCs w:val="24"/>
        </w:rPr>
        <w:t>:</w:t>
      </w:r>
    </w:p>
    <w:p w14:paraId="06AFFF0A" w14:textId="7AA59816" w:rsidR="00F76EAB" w:rsidRPr="002D7A06" w:rsidRDefault="009A6AFC" w:rsidP="00FC5AF1">
      <w:pPr>
        <w:pStyle w:val="Odlomakpopisa"/>
        <w:numPr>
          <w:ilvl w:val="0"/>
          <w:numId w:val="9"/>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p</w:t>
      </w:r>
      <w:r w:rsidR="00F76EAB" w:rsidRPr="002D7A06">
        <w:rPr>
          <w:rFonts w:ascii="Times New Roman" w:hAnsi="Times New Roman" w:cs="Times New Roman"/>
          <w:sz w:val="24"/>
          <w:szCs w:val="24"/>
        </w:rPr>
        <w:t>utem spremnika</w:t>
      </w:r>
      <w:r w:rsidR="00295669" w:rsidRPr="002D7A06">
        <w:rPr>
          <w:rFonts w:ascii="Times New Roman" w:hAnsi="Times New Roman" w:cs="Times New Roman"/>
          <w:sz w:val="24"/>
          <w:szCs w:val="24"/>
        </w:rPr>
        <w:t xml:space="preserve"> dodijeljenih od strane Davatelja</w:t>
      </w:r>
      <w:r w:rsidR="00F76EAB" w:rsidRPr="002D7A06">
        <w:rPr>
          <w:rFonts w:ascii="Times New Roman" w:hAnsi="Times New Roman" w:cs="Times New Roman"/>
          <w:sz w:val="24"/>
          <w:szCs w:val="24"/>
        </w:rPr>
        <w:t xml:space="preserve"> javne usluge</w:t>
      </w:r>
    </w:p>
    <w:p w14:paraId="28D7DE81" w14:textId="63A21DF7" w:rsidR="00F76EAB" w:rsidRPr="002D7A06" w:rsidRDefault="009A6AFC" w:rsidP="00FC5AF1">
      <w:pPr>
        <w:pStyle w:val="Odlomakpopisa"/>
        <w:numPr>
          <w:ilvl w:val="0"/>
          <w:numId w:val="9"/>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 xml:space="preserve">u </w:t>
      </w:r>
      <w:r w:rsidR="005B6B27" w:rsidRPr="002D7A06">
        <w:rPr>
          <w:rFonts w:ascii="Times New Roman" w:hAnsi="Times New Roman" w:cs="Times New Roman"/>
          <w:sz w:val="24"/>
          <w:szCs w:val="24"/>
        </w:rPr>
        <w:t>reciklažno dvorište</w:t>
      </w:r>
      <w:r w:rsidR="005C6FA2" w:rsidRPr="002D7A06">
        <w:rPr>
          <w:rFonts w:ascii="Times New Roman" w:hAnsi="Times New Roman" w:cs="Times New Roman"/>
          <w:sz w:val="24"/>
          <w:szCs w:val="24"/>
        </w:rPr>
        <w:t xml:space="preserve"> (</w:t>
      </w:r>
      <w:r w:rsidR="00F76EAB" w:rsidRPr="002D7A06">
        <w:rPr>
          <w:rFonts w:ascii="Times New Roman" w:hAnsi="Times New Roman" w:cs="Times New Roman"/>
          <w:sz w:val="24"/>
          <w:szCs w:val="24"/>
        </w:rPr>
        <w:t>bez obzira na količinu),</w:t>
      </w:r>
      <w:r w:rsidR="003E1F9C" w:rsidRPr="002D7A06">
        <w:rPr>
          <w:rFonts w:ascii="Times New Roman" w:hAnsi="Times New Roman" w:cs="Times New Roman"/>
          <w:sz w:val="24"/>
          <w:szCs w:val="24"/>
        </w:rPr>
        <w:t xml:space="preserve"> uz </w:t>
      </w:r>
      <w:r w:rsidR="00F70B88" w:rsidRPr="002D7A06">
        <w:rPr>
          <w:rFonts w:ascii="Times New Roman" w:hAnsi="Times New Roman" w:cs="Times New Roman"/>
          <w:sz w:val="24"/>
          <w:szCs w:val="24"/>
        </w:rPr>
        <w:t>propisanu prateću dokumentaciju</w:t>
      </w:r>
    </w:p>
    <w:p w14:paraId="4A10A89D" w14:textId="1715917B" w:rsidR="004603C9" w:rsidRPr="002D7A06" w:rsidRDefault="00F15205" w:rsidP="00FC5AF1">
      <w:pPr>
        <w:pStyle w:val="Odlomakpopisa"/>
        <w:numPr>
          <w:ilvl w:val="0"/>
          <w:numId w:val="9"/>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ovlaštenom sakupljaču</w:t>
      </w:r>
      <w:r w:rsidR="00F76EAB" w:rsidRPr="002D7A06">
        <w:rPr>
          <w:rFonts w:ascii="Times New Roman" w:hAnsi="Times New Roman" w:cs="Times New Roman"/>
          <w:sz w:val="24"/>
          <w:szCs w:val="24"/>
        </w:rPr>
        <w:t>.</w:t>
      </w:r>
    </w:p>
    <w:p w14:paraId="317AD767" w14:textId="4EDA2C61" w:rsidR="00664FFD" w:rsidRPr="002D7A06" w:rsidRDefault="00664FFD" w:rsidP="00FC5AF1">
      <w:pPr>
        <w:spacing w:after="0" w:line="240" w:lineRule="auto"/>
        <w:jc w:val="both"/>
        <w:rPr>
          <w:rFonts w:ascii="Times New Roman" w:hAnsi="Times New Roman" w:cs="Times New Roman"/>
          <w:sz w:val="24"/>
          <w:szCs w:val="24"/>
        </w:rPr>
      </w:pPr>
    </w:p>
    <w:p w14:paraId="22E556EA" w14:textId="628BFE0E" w:rsidR="00664FFD"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6</w:t>
      </w:r>
      <w:r w:rsidR="009E21AA" w:rsidRPr="002D7A06">
        <w:rPr>
          <w:rFonts w:ascii="Times New Roman" w:hAnsi="Times New Roman" w:cs="Times New Roman"/>
          <w:b/>
          <w:sz w:val="24"/>
          <w:szCs w:val="24"/>
        </w:rPr>
        <w:t>4</w:t>
      </w:r>
      <w:r w:rsidR="00664FFD" w:rsidRPr="002D7A06">
        <w:rPr>
          <w:rFonts w:ascii="Times New Roman" w:hAnsi="Times New Roman" w:cs="Times New Roman"/>
          <w:b/>
          <w:sz w:val="24"/>
          <w:szCs w:val="24"/>
        </w:rPr>
        <w:t>.</w:t>
      </w:r>
    </w:p>
    <w:p w14:paraId="279078C2" w14:textId="463FEB44" w:rsidR="005A2603"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w:t>
      </w:r>
      <w:r w:rsidR="002B296B" w:rsidRPr="002D7A06">
        <w:rPr>
          <w:rFonts w:ascii="Times New Roman" w:hAnsi="Times New Roman" w:cs="Times New Roman"/>
          <w:sz w:val="24"/>
          <w:szCs w:val="24"/>
        </w:rPr>
        <w:t>javne usluge</w:t>
      </w:r>
      <w:r w:rsidR="00A66E52" w:rsidRPr="002D7A06">
        <w:rPr>
          <w:rFonts w:ascii="Times New Roman" w:hAnsi="Times New Roman" w:cs="Times New Roman"/>
          <w:sz w:val="24"/>
          <w:szCs w:val="24"/>
        </w:rPr>
        <w:t xml:space="preserve"> iz</w:t>
      </w:r>
      <w:r w:rsidR="005C6FA2" w:rsidRPr="002D7A06">
        <w:rPr>
          <w:rFonts w:ascii="Times New Roman" w:hAnsi="Times New Roman" w:cs="Times New Roman"/>
          <w:sz w:val="24"/>
          <w:szCs w:val="24"/>
        </w:rPr>
        <w:t xml:space="preserve"> kategorije </w:t>
      </w:r>
      <w:r w:rsidR="002027F7" w:rsidRPr="002D7A06">
        <w:rPr>
          <w:rFonts w:ascii="Times New Roman" w:hAnsi="Times New Roman" w:cs="Times New Roman"/>
          <w:sz w:val="24"/>
          <w:szCs w:val="24"/>
        </w:rPr>
        <w:t>koji nisu kućanstvo</w:t>
      </w:r>
      <w:r w:rsidR="004603C9" w:rsidRPr="002D7A06">
        <w:rPr>
          <w:rFonts w:ascii="Times New Roman" w:hAnsi="Times New Roman" w:cs="Times New Roman"/>
          <w:sz w:val="24"/>
          <w:szCs w:val="24"/>
        </w:rPr>
        <w:t xml:space="preserve"> </w:t>
      </w:r>
      <w:r w:rsidRPr="002D7A06">
        <w:rPr>
          <w:rFonts w:ascii="Times New Roman" w:hAnsi="Times New Roman" w:cs="Times New Roman"/>
          <w:sz w:val="24"/>
          <w:szCs w:val="24"/>
        </w:rPr>
        <w:t>koji otpadni papir i karton predaju ovl</w:t>
      </w:r>
      <w:r w:rsidR="005C6FA2" w:rsidRPr="002D7A06">
        <w:rPr>
          <w:rFonts w:ascii="Times New Roman" w:hAnsi="Times New Roman" w:cs="Times New Roman"/>
          <w:sz w:val="24"/>
          <w:szCs w:val="24"/>
        </w:rPr>
        <w:t xml:space="preserve">aštenim sakupljačima </w:t>
      </w:r>
      <w:r w:rsidRPr="002D7A06">
        <w:rPr>
          <w:rFonts w:ascii="Times New Roman" w:hAnsi="Times New Roman" w:cs="Times New Roman"/>
          <w:sz w:val="24"/>
          <w:szCs w:val="24"/>
        </w:rPr>
        <w:t xml:space="preserve">uz propisanu popratnu dokumentaciju, dužni su </w:t>
      </w:r>
      <w:r w:rsidR="000C4808" w:rsidRPr="002D7A06">
        <w:rPr>
          <w:rFonts w:ascii="Times New Roman" w:hAnsi="Times New Roman" w:cs="Times New Roman"/>
          <w:sz w:val="24"/>
          <w:szCs w:val="24"/>
        </w:rPr>
        <w:t>U</w:t>
      </w:r>
      <w:r w:rsidR="003342CE" w:rsidRPr="002D7A06">
        <w:rPr>
          <w:rFonts w:ascii="Times New Roman" w:hAnsi="Times New Roman" w:cs="Times New Roman"/>
          <w:sz w:val="24"/>
          <w:szCs w:val="24"/>
        </w:rPr>
        <w:t xml:space="preserve">pravnom odjelu za komunalne djelatnosti </w:t>
      </w:r>
      <w:r w:rsidR="00DD45D3" w:rsidRPr="002D7A06">
        <w:rPr>
          <w:rFonts w:ascii="Times New Roman" w:hAnsi="Times New Roman" w:cs="Times New Roman"/>
          <w:sz w:val="24"/>
          <w:szCs w:val="24"/>
        </w:rPr>
        <w:t>Grada Samobora</w:t>
      </w:r>
      <w:r w:rsidR="004603C9" w:rsidRPr="002D7A06">
        <w:rPr>
          <w:rFonts w:ascii="Times New Roman" w:hAnsi="Times New Roman" w:cs="Times New Roman"/>
          <w:sz w:val="24"/>
          <w:szCs w:val="24"/>
        </w:rPr>
        <w:t xml:space="preserve"> </w:t>
      </w:r>
      <w:r w:rsidRPr="002D7A06">
        <w:rPr>
          <w:rFonts w:ascii="Times New Roman" w:hAnsi="Times New Roman" w:cs="Times New Roman"/>
          <w:sz w:val="24"/>
          <w:szCs w:val="24"/>
        </w:rPr>
        <w:t xml:space="preserve">najkasnije do </w:t>
      </w:r>
      <w:r w:rsidR="009030C9" w:rsidRPr="002D7A06">
        <w:rPr>
          <w:rFonts w:ascii="Times New Roman" w:hAnsi="Times New Roman" w:cs="Times New Roman"/>
          <w:sz w:val="24"/>
          <w:szCs w:val="24"/>
        </w:rPr>
        <w:t xml:space="preserve">kraja </w:t>
      </w:r>
      <w:r w:rsidRPr="002D7A06">
        <w:rPr>
          <w:rFonts w:ascii="Times New Roman" w:hAnsi="Times New Roman" w:cs="Times New Roman"/>
          <w:sz w:val="24"/>
          <w:szCs w:val="24"/>
        </w:rPr>
        <w:t>veljače tekuće godine, za prethodnu godinu, dati podatke o predani</w:t>
      </w:r>
      <w:r w:rsidR="005B6B27" w:rsidRPr="002D7A06">
        <w:rPr>
          <w:rFonts w:ascii="Times New Roman" w:hAnsi="Times New Roman" w:cs="Times New Roman"/>
          <w:sz w:val="24"/>
          <w:szCs w:val="24"/>
        </w:rPr>
        <w:t>m količinama i vrstama otpada (</w:t>
      </w:r>
      <w:r w:rsidRPr="002D7A06">
        <w:rPr>
          <w:rFonts w:ascii="Times New Roman" w:hAnsi="Times New Roman" w:cs="Times New Roman"/>
          <w:sz w:val="24"/>
          <w:szCs w:val="24"/>
        </w:rPr>
        <w:t>ključni broj i naziv otpada)</w:t>
      </w:r>
      <w:r w:rsidR="005A2603" w:rsidRPr="002D7A06">
        <w:rPr>
          <w:rFonts w:ascii="Times New Roman" w:hAnsi="Times New Roman" w:cs="Times New Roman"/>
          <w:sz w:val="24"/>
          <w:szCs w:val="24"/>
        </w:rPr>
        <w:t>.</w:t>
      </w:r>
    </w:p>
    <w:p w14:paraId="37728A2E" w14:textId="476AD445" w:rsidR="00664FFD" w:rsidRPr="002D7A06" w:rsidRDefault="00664FFD" w:rsidP="00FC5AF1">
      <w:pPr>
        <w:spacing w:after="0" w:line="240" w:lineRule="auto"/>
        <w:jc w:val="both"/>
        <w:rPr>
          <w:rFonts w:ascii="Times New Roman" w:hAnsi="Times New Roman" w:cs="Times New Roman"/>
          <w:sz w:val="24"/>
          <w:szCs w:val="24"/>
        </w:rPr>
      </w:pPr>
    </w:p>
    <w:p w14:paraId="685E28D7" w14:textId="67ECE257" w:rsidR="00664FFD" w:rsidRPr="002D7A06" w:rsidRDefault="00664FFD"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w:t>
      </w:r>
      <w:r w:rsidR="00286CF5" w:rsidRPr="002D7A06">
        <w:rPr>
          <w:rFonts w:ascii="Times New Roman" w:hAnsi="Times New Roman" w:cs="Times New Roman"/>
          <w:b/>
          <w:sz w:val="24"/>
          <w:szCs w:val="24"/>
        </w:rPr>
        <w:t>k 6</w:t>
      </w:r>
      <w:r w:rsidR="009E21AA" w:rsidRPr="002D7A06">
        <w:rPr>
          <w:rFonts w:ascii="Times New Roman" w:hAnsi="Times New Roman" w:cs="Times New Roman"/>
          <w:b/>
          <w:sz w:val="24"/>
          <w:szCs w:val="24"/>
        </w:rPr>
        <w:t>5</w:t>
      </w:r>
      <w:r w:rsidRPr="002D7A06">
        <w:rPr>
          <w:rFonts w:ascii="Times New Roman" w:hAnsi="Times New Roman" w:cs="Times New Roman"/>
          <w:b/>
          <w:sz w:val="24"/>
          <w:szCs w:val="24"/>
        </w:rPr>
        <w:t>.</w:t>
      </w:r>
    </w:p>
    <w:p w14:paraId="6C756C56" w14:textId="5D4FC67C" w:rsidR="00F76EAB" w:rsidRPr="002D7A06" w:rsidRDefault="005A2603"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Ko</w:t>
      </w:r>
      <w:r w:rsidR="00F76EAB" w:rsidRPr="002D7A06">
        <w:rPr>
          <w:rFonts w:ascii="Times New Roman" w:hAnsi="Times New Roman" w:cs="Times New Roman"/>
          <w:sz w:val="24"/>
          <w:szCs w:val="24"/>
        </w:rPr>
        <w:t xml:space="preserve">risnici </w:t>
      </w:r>
      <w:r w:rsidR="002B296B" w:rsidRPr="002D7A06">
        <w:rPr>
          <w:rFonts w:ascii="Times New Roman" w:hAnsi="Times New Roman" w:cs="Times New Roman"/>
          <w:sz w:val="24"/>
          <w:szCs w:val="24"/>
        </w:rPr>
        <w:t>javne usluge</w:t>
      </w:r>
      <w:r w:rsidR="00A66E52" w:rsidRPr="002D7A06">
        <w:rPr>
          <w:rFonts w:ascii="Times New Roman" w:hAnsi="Times New Roman" w:cs="Times New Roman"/>
          <w:sz w:val="24"/>
          <w:szCs w:val="24"/>
        </w:rPr>
        <w:t xml:space="preserve"> iz</w:t>
      </w:r>
      <w:r w:rsidR="002B296B" w:rsidRPr="002D7A06">
        <w:rPr>
          <w:rFonts w:ascii="Times New Roman" w:hAnsi="Times New Roman" w:cs="Times New Roman"/>
          <w:sz w:val="24"/>
          <w:szCs w:val="24"/>
        </w:rPr>
        <w:t xml:space="preserve"> </w:t>
      </w:r>
      <w:r w:rsidR="005C6FA2" w:rsidRPr="002D7A06">
        <w:rPr>
          <w:rFonts w:ascii="Times New Roman" w:hAnsi="Times New Roman" w:cs="Times New Roman"/>
          <w:sz w:val="24"/>
          <w:szCs w:val="24"/>
        </w:rPr>
        <w:t xml:space="preserve">kategorije </w:t>
      </w:r>
      <w:r w:rsidR="002027F7" w:rsidRPr="002D7A06">
        <w:rPr>
          <w:rFonts w:ascii="Times New Roman" w:hAnsi="Times New Roman" w:cs="Times New Roman"/>
          <w:sz w:val="24"/>
          <w:szCs w:val="24"/>
        </w:rPr>
        <w:t>koji nisu kućanstvo</w:t>
      </w:r>
      <w:r w:rsidRPr="002D7A06">
        <w:rPr>
          <w:rFonts w:ascii="Times New Roman" w:hAnsi="Times New Roman" w:cs="Times New Roman"/>
          <w:sz w:val="24"/>
          <w:szCs w:val="24"/>
        </w:rPr>
        <w:t xml:space="preserve"> </w:t>
      </w:r>
      <w:r w:rsidR="005C6FA2" w:rsidRPr="002D7A06">
        <w:rPr>
          <w:rFonts w:ascii="Times New Roman" w:hAnsi="Times New Roman" w:cs="Times New Roman"/>
          <w:sz w:val="24"/>
          <w:szCs w:val="24"/>
        </w:rPr>
        <w:t>koji</w:t>
      </w:r>
      <w:r w:rsidR="00F76EAB" w:rsidRPr="002D7A06">
        <w:rPr>
          <w:rFonts w:ascii="Times New Roman" w:hAnsi="Times New Roman" w:cs="Times New Roman"/>
          <w:sz w:val="24"/>
          <w:szCs w:val="24"/>
        </w:rPr>
        <w:t xml:space="preserve"> imaju veće količine otpadnog papira i kartona</w:t>
      </w:r>
      <w:r w:rsidRPr="002D7A06">
        <w:rPr>
          <w:rFonts w:ascii="Times New Roman" w:hAnsi="Times New Roman" w:cs="Times New Roman"/>
          <w:sz w:val="24"/>
          <w:szCs w:val="24"/>
        </w:rPr>
        <w:t>,</w:t>
      </w:r>
      <w:r w:rsidR="00295669" w:rsidRPr="002D7A06">
        <w:rPr>
          <w:rFonts w:ascii="Times New Roman" w:hAnsi="Times New Roman" w:cs="Times New Roman"/>
          <w:sz w:val="24"/>
          <w:szCs w:val="24"/>
        </w:rPr>
        <w:t xml:space="preserve"> mogu s D</w:t>
      </w:r>
      <w:r w:rsidR="00F76EAB" w:rsidRPr="002D7A06">
        <w:rPr>
          <w:rFonts w:ascii="Times New Roman" w:hAnsi="Times New Roman" w:cs="Times New Roman"/>
          <w:sz w:val="24"/>
          <w:szCs w:val="24"/>
        </w:rPr>
        <w:t xml:space="preserve">avateljem javne usluge ugovoriti dodjelu spremnika i učestalost odvoza </w:t>
      </w:r>
      <w:r w:rsidR="00295669" w:rsidRPr="002D7A06">
        <w:rPr>
          <w:rFonts w:ascii="Times New Roman" w:hAnsi="Times New Roman" w:cs="Times New Roman"/>
          <w:sz w:val="24"/>
          <w:szCs w:val="24"/>
        </w:rPr>
        <w:t>prema potrebama i mogućnostima Davatelja</w:t>
      </w:r>
      <w:r w:rsidR="00F76EAB" w:rsidRPr="002D7A06">
        <w:rPr>
          <w:rFonts w:ascii="Times New Roman" w:hAnsi="Times New Roman" w:cs="Times New Roman"/>
          <w:sz w:val="24"/>
          <w:szCs w:val="24"/>
        </w:rPr>
        <w:t xml:space="preserve"> javne usluge.</w:t>
      </w:r>
    </w:p>
    <w:p w14:paraId="34314D88" w14:textId="77777777" w:rsidR="00A50206" w:rsidRPr="002D7A06" w:rsidRDefault="00A50206" w:rsidP="00FC5AF1">
      <w:pPr>
        <w:pStyle w:val="Bezproreda"/>
        <w:rPr>
          <w:rFonts w:ascii="Times New Roman" w:hAnsi="Times New Roman" w:cs="Times New Roman"/>
          <w:b/>
          <w:i/>
          <w:sz w:val="24"/>
          <w:szCs w:val="24"/>
        </w:rPr>
      </w:pPr>
    </w:p>
    <w:p w14:paraId="6FCA127B" w14:textId="77777777" w:rsidR="005B2A57" w:rsidRPr="002D7A06" w:rsidRDefault="005B2A57" w:rsidP="00FC5AF1">
      <w:pPr>
        <w:pStyle w:val="Bezproreda"/>
        <w:rPr>
          <w:rFonts w:ascii="Times New Roman" w:hAnsi="Times New Roman" w:cs="Times New Roman"/>
          <w:b/>
          <w:i/>
          <w:sz w:val="24"/>
          <w:szCs w:val="24"/>
        </w:rPr>
      </w:pPr>
      <w:r w:rsidRPr="002D7A06">
        <w:rPr>
          <w:rFonts w:ascii="Times New Roman" w:hAnsi="Times New Roman" w:cs="Times New Roman"/>
          <w:b/>
          <w:i/>
          <w:sz w:val="24"/>
          <w:szCs w:val="24"/>
        </w:rPr>
        <w:t>Otpadne gume</w:t>
      </w:r>
    </w:p>
    <w:p w14:paraId="673EEEA3" w14:textId="77777777" w:rsidR="00664FFD" w:rsidRPr="002D7A06" w:rsidRDefault="00664FFD" w:rsidP="00FC5AF1">
      <w:pPr>
        <w:spacing w:after="0" w:line="240" w:lineRule="auto"/>
        <w:jc w:val="both"/>
        <w:rPr>
          <w:rFonts w:ascii="Times New Roman" w:hAnsi="Times New Roman" w:cs="Times New Roman"/>
          <w:sz w:val="24"/>
          <w:szCs w:val="24"/>
        </w:rPr>
      </w:pPr>
    </w:p>
    <w:p w14:paraId="312F880F" w14:textId="699DDB94" w:rsidR="00664FFD" w:rsidRPr="002D7A06" w:rsidRDefault="00664FFD"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286CF5" w:rsidRPr="002D7A06">
        <w:rPr>
          <w:rFonts w:ascii="Times New Roman" w:hAnsi="Times New Roman" w:cs="Times New Roman"/>
          <w:b/>
          <w:sz w:val="24"/>
          <w:szCs w:val="24"/>
        </w:rPr>
        <w:t>6</w:t>
      </w:r>
      <w:r w:rsidR="009E21AA" w:rsidRPr="002D7A06">
        <w:rPr>
          <w:rFonts w:ascii="Times New Roman" w:hAnsi="Times New Roman" w:cs="Times New Roman"/>
          <w:b/>
          <w:sz w:val="24"/>
          <w:szCs w:val="24"/>
        </w:rPr>
        <w:t>6</w:t>
      </w:r>
      <w:r w:rsidRPr="002D7A06">
        <w:rPr>
          <w:rFonts w:ascii="Times New Roman" w:hAnsi="Times New Roman" w:cs="Times New Roman"/>
          <w:b/>
          <w:sz w:val="24"/>
          <w:szCs w:val="24"/>
        </w:rPr>
        <w:t>.</w:t>
      </w:r>
    </w:p>
    <w:p w14:paraId="7F3C981C" w14:textId="779E12F7" w:rsidR="00D45729" w:rsidRPr="002D7A06" w:rsidRDefault="00D45729"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javne usluge </w:t>
      </w:r>
      <w:r w:rsidR="00A66E52" w:rsidRPr="002D7A06">
        <w:rPr>
          <w:rFonts w:ascii="Times New Roman" w:hAnsi="Times New Roman" w:cs="Times New Roman"/>
          <w:sz w:val="24"/>
          <w:szCs w:val="24"/>
        </w:rPr>
        <w:t xml:space="preserve">iz </w:t>
      </w:r>
      <w:r w:rsidRPr="002D7A06">
        <w:rPr>
          <w:rFonts w:ascii="Times New Roman" w:hAnsi="Times New Roman" w:cs="Times New Roman"/>
          <w:sz w:val="24"/>
          <w:szCs w:val="24"/>
        </w:rPr>
        <w:t>kategorij</w:t>
      </w:r>
      <w:r w:rsidR="00803BD0" w:rsidRPr="002D7A06">
        <w:rPr>
          <w:rFonts w:ascii="Times New Roman" w:hAnsi="Times New Roman" w:cs="Times New Roman"/>
          <w:sz w:val="24"/>
          <w:szCs w:val="24"/>
        </w:rPr>
        <w:t>e</w:t>
      </w:r>
      <w:r w:rsidR="00281EB2" w:rsidRPr="002D7A06">
        <w:rPr>
          <w:rFonts w:ascii="Times New Roman" w:hAnsi="Times New Roman" w:cs="Times New Roman"/>
          <w:sz w:val="24"/>
          <w:szCs w:val="24"/>
        </w:rPr>
        <w:t xml:space="preserve"> kućanstv</w:t>
      </w:r>
      <w:r w:rsidR="00803BD0" w:rsidRPr="002D7A06">
        <w:rPr>
          <w:rFonts w:ascii="Times New Roman" w:hAnsi="Times New Roman" w:cs="Times New Roman"/>
          <w:sz w:val="24"/>
          <w:szCs w:val="24"/>
        </w:rPr>
        <w:t>o</w:t>
      </w:r>
      <w:r w:rsidRPr="002D7A06">
        <w:rPr>
          <w:rFonts w:ascii="Times New Roman" w:hAnsi="Times New Roman" w:cs="Times New Roman"/>
          <w:sz w:val="24"/>
          <w:szCs w:val="24"/>
        </w:rPr>
        <w:t xml:space="preserve"> dužni su otpadne gume predati:</w:t>
      </w:r>
    </w:p>
    <w:p w14:paraId="52A46966" w14:textId="53536CB8" w:rsidR="00D45729" w:rsidRPr="002D7A06" w:rsidRDefault="00D45729" w:rsidP="00FC5AF1">
      <w:pPr>
        <w:pStyle w:val="Odlomakpopisa"/>
        <w:numPr>
          <w:ilvl w:val="0"/>
          <w:numId w:val="30"/>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serviseru/</w:t>
      </w:r>
      <w:r w:rsidR="009030C9" w:rsidRPr="002D7A06">
        <w:rPr>
          <w:rFonts w:ascii="Times New Roman" w:hAnsi="Times New Roman" w:cs="Times New Roman"/>
          <w:sz w:val="24"/>
          <w:szCs w:val="24"/>
        </w:rPr>
        <w:t xml:space="preserve">vulkanizeru koji </w:t>
      </w:r>
      <w:r w:rsidR="00F15205" w:rsidRPr="002D7A06">
        <w:rPr>
          <w:rFonts w:ascii="Times New Roman" w:hAnsi="Times New Roman" w:cs="Times New Roman"/>
          <w:sz w:val="24"/>
          <w:szCs w:val="24"/>
        </w:rPr>
        <w:t>može</w:t>
      </w:r>
      <w:r w:rsidRPr="002D7A06">
        <w:rPr>
          <w:rFonts w:ascii="Times New Roman" w:hAnsi="Times New Roman" w:cs="Times New Roman"/>
          <w:sz w:val="24"/>
          <w:szCs w:val="24"/>
        </w:rPr>
        <w:t xml:space="preserve"> preuzeti otpadne gume </w:t>
      </w:r>
    </w:p>
    <w:p w14:paraId="086C5862" w14:textId="44F6607A" w:rsidR="00F15205" w:rsidRPr="002D7A06" w:rsidRDefault="00D45729" w:rsidP="00FC5AF1">
      <w:pPr>
        <w:pStyle w:val="Odlomakpopisa"/>
        <w:numPr>
          <w:ilvl w:val="0"/>
          <w:numId w:val="30"/>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u reciklažno dvorišt</w:t>
      </w:r>
      <w:r w:rsidR="00A66E52" w:rsidRPr="002D7A06">
        <w:rPr>
          <w:rFonts w:ascii="Times New Roman" w:hAnsi="Times New Roman" w:cs="Times New Roman"/>
          <w:sz w:val="24"/>
          <w:szCs w:val="24"/>
        </w:rPr>
        <w:t>e</w:t>
      </w:r>
    </w:p>
    <w:p w14:paraId="3F875169" w14:textId="4B558FEE" w:rsidR="00F15205" w:rsidRPr="002D7A06" w:rsidRDefault="00F15205" w:rsidP="00FC5AF1">
      <w:pPr>
        <w:pStyle w:val="Odlomakpopisa"/>
        <w:numPr>
          <w:ilvl w:val="0"/>
          <w:numId w:val="30"/>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u mobilno reciklažno dvorišt</w:t>
      </w:r>
      <w:r w:rsidR="00A66E52" w:rsidRPr="002D7A06">
        <w:rPr>
          <w:rFonts w:ascii="Times New Roman" w:hAnsi="Times New Roman" w:cs="Times New Roman"/>
          <w:sz w:val="24"/>
          <w:szCs w:val="24"/>
        </w:rPr>
        <w:t>e</w:t>
      </w:r>
    </w:p>
    <w:p w14:paraId="2771BB4E" w14:textId="77777777" w:rsidR="00664FFD" w:rsidRPr="002D7A06" w:rsidRDefault="00F15205" w:rsidP="00FC5AF1">
      <w:pPr>
        <w:pStyle w:val="Odlomakpopisa"/>
        <w:numPr>
          <w:ilvl w:val="0"/>
          <w:numId w:val="30"/>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lastRenderedPageBreak/>
        <w:t>ovlaštenom sakupljaču.</w:t>
      </w:r>
    </w:p>
    <w:p w14:paraId="6BC977AE" w14:textId="35F01F7F" w:rsidR="00F15205" w:rsidRPr="002D7A06" w:rsidRDefault="00D45729" w:rsidP="00FC5AF1">
      <w:pPr>
        <w:pStyle w:val="Bezproreda"/>
        <w:ind w:firstLine="708"/>
        <w:jc w:val="both"/>
        <w:rPr>
          <w:rFonts w:ascii="Times New Roman" w:hAnsi="Times New Roman" w:cs="Times New Roman"/>
          <w:sz w:val="24"/>
          <w:szCs w:val="24"/>
        </w:rPr>
      </w:pPr>
      <w:r w:rsidRPr="002D7A06">
        <w:rPr>
          <w:rFonts w:ascii="Times New Roman" w:hAnsi="Times New Roman" w:cs="Times New Roman"/>
          <w:sz w:val="24"/>
          <w:szCs w:val="24"/>
        </w:rPr>
        <w:t>Korisnici javne usluge</w:t>
      </w:r>
      <w:r w:rsidR="00A66E52" w:rsidRPr="002D7A06">
        <w:rPr>
          <w:rFonts w:ascii="Times New Roman" w:hAnsi="Times New Roman" w:cs="Times New Roman"/>
          <w:sz w:val="24"/>
          <w:szCs w:val="24"/>
        </w:rPr>
        <w:t xml:space="preserve"> iz</w:t>
      </w:r>
      <w:r w:rsidRPr="002D7A06">
        <w:rPr>
          <w:rFonts w:ascii="Times New Roman" w:hAnsi="Times New Roman" w:cs="Times New Roman"/>
          <w:sz w:val="24"/>
          <w:szCs w:val="24"/>
        </w:rPr>
        <w:t xml:space="preserve"> kategorije </w:t>
      </w:r>
      <w:r w:rsidR="002027F7" w:rsidRPr="002D7A06">
        <w:rPr>
          <w:rFonts w:ascii="Times New Roman" w:hAnsi="Times New Roman" w:cs="Times New Roman"/>
          <w:sz w:val="24"/>
          <w:szCs w:val="24"/>
        </w:rPr>
        <w:t>koji nisu kućanstvo</w:t>
      </w:r>
      <w:r w:rsidRPr="002D7A06">
        <w:rPr>
          <w:rFonts w:ascii="Times New Roman" w:hAnsi="Times New Roman" w:cs="Times New Roman"/>
          <w:sz w:val="24"/>
          <w:szCs w:val="24"/>
        </w:rPr>
        <w:t xml:space="preserve"> </w:t>
      </w:r>
      <w:r w:rsidR="00F15205" w:rsidRPr="002D7A06">
        <w:rPr>
          <w:rFonts w:ascii="Times New Roman" w:hAnsi="Times New Roman" w:cs="Times New Roman"/>
          <w:sz w:val="24"/>
          <w:szCs w:val="24"/>
        </w:rPr>
        <w:t>dužni su otpadne gume predati uz propisanu dokumentaciju:</w:t>
      </w:r>
    </w:p>
    <w:p w14:paraId="2B0138D6" w14:textId="299AB63C" w:rsidR="00F15205" w:rsidRPr="002D7A06" w:rsidRDefault="00F15205" w:rsidP="00FC5AF1">
      <w:pPr>
        <w:pStyle w:val="Bezproreda"/>
        <w:numPr>
          <w:ilvl w:val="1"/>
          <w:numId w:val="48"/>
        </w:numPr>
        <w:tabs>
          <w:tab w:val="left" w:pos="993"/>
        </w:tabs>
        <w:ind w:hanging="1439"/>
        <w:jc w:val="both"/>
        <w:rPr>
          <w:rFonts w:ascii="Times New Roman" w:hAnsi="Times New Roman" w:cs="Times New Roman"/>
          <w:sz w:val="24"/>
          <w:szCs w:val="24"/>
        </w:rPr>
      </w:pPr>
      <w:r w:rsidRPr="002D7A06">
        <w:rPr>
          <w:rFonts w:ascii="Times New Roman" w:hAnsi="Times New Roman" w:cs="Times New Roman"/>
          <w:sz w:val="24"/>
          <w:szCs w:val="24"/>
        </w:rPr>
        <w:t>serviseru/</w:t>
      </w:r>
      <w:r w:rsidR="009030C9" w:rsidRPr="002D7A06">
        <w:rPr>
          <w:rFonts w:ascii="Times New Roman" w:hAnsi="Times New Roman" w:cs="Times New Roman"/>
          <w:sz w:val="24"/>
          <w:szCs w:val="24"/>
        </w:rPr>
        <w:t xml:space="preserve">vulkanizeru koji </w:t>
      </w:r>
      <w:r w:rsidRPr="002D7A06">
        <w:rPr>
          <w:rFonts w:ascii="Times New Roman" w:hAnsi="Times New Roman" w:cs="Times New Roman"/>
          <w:sz w:val="24"/>
          <w:szCs w:val="24"/>
        </w:rPr>
        <w:t xml:space="preserve">može preuzeti otpadne gume </w:t>
      </w:r>
    </w:p>
    <w:p w14:paraId="68EE2F80" w14:textId="77777777" w:rsidR="00D45729" w:rsidRPr="002D7A06" w:rsidRDefault="00F15205" w:rsidP="00FC5AF1">
      <w:pPr>
        <w:pStyle w:val="Bezproreda"/>
        <w:numPr>
          <w:ilvl w:val="1"/>
          <w:numId w:val="48"/>
        </w:numPr>
        <w:tabs>
          <w:tab w:val="left" w:pos="993"/>
        </w:tabs>
        <w:ind w:hanging="1439"/>
        <w:jc w:val="both"/>
        <w:rPr>
          <w:rFonts w:ascii="Times New Roman" w:hAnsi="Times New Roman" w:cs="Times New Roman"/>
          <w:sz w:val="24"/>
          <w:szCs w:val="24"/>
        </w:rPr>
      </w:pPr>
      <w:r w:rsidRPr="002D7A06">
        <w:rPr>
          <w:rFonts w:ascii="Times New Roman" w:hAnsi="Times New Roman" w:cs="Times New Roman"/>
          <w:sz w:val="24"/>
          <w:szCs w:val="24"/>
        </w:rPr>
        <w:t>ovlaštenom sakupljaču.</w:t>
      </w:r>
    </w:p>
    <w:p w14:paraId="31A9A606" w14:textId="77777777" w:rsidR="00FE6781" w:rsidRPr="002D7A06" w:rsidRDefault="00FE6781" w:rsidP="00FC5AF1">
      <w:pPr>
        <w:pStyle w:val="Bezproreda"/>
        <w:rPr>
          <w:rFonts w:ascii="Times New Roman" w:hAnsi="Times New Roman" w:cs="Times New Roman"/>
          <w:b/>
          <w:sz w:val="24"/>
          <w:szCs w:val="24"/>
        </w:rPr>
      </w:pPr>
    </w:p>
    <w:p w14:paraId="0440C32B" w14:textId="41CB9C89" w:rsidR="005B2A57" w:rsidRPr="002D7A06" w:rsidRDefault="005B2A57" w:rsidP="00FC5AF1">
      <w:pPr>
        <w:pStyle w:val="Bezproreda"/>
        <w:rPr>
          <w:rFonts w:ascii="Times New Roman" w:hAnsi="Times New Roman" w:cs="Times New Roman"/>
          <w:b/>
          <w:i/>
          <w:sz w:val="24"/>
          <w:szCs w:val="24"/>
        </w:rPr>
      </w:pPr>
      <w:r w:rsidRPr="002D7A06">
        <w:rPr>
          <w:rFonts w:ascii="Times New Roman" w:hAnsi="Times New Roman" w:cs="Times New Roman"/>
          <w:b/>
          <w:i/>
          <w:sz w:val="24"/>
          <w:szCs w:val="24"/>
        </w:rPr>
        <w:t>Otpadne baterije i akumulatori</w:t>
      </w:r>
    </w:p>
    <w:p w14:paraId="2DD7306E" w14:textId="670A3618" w:rsidR="00664FFD" w:rsidRPr="002D7A06" w:rsidRDefault="00664FFD" w:rsidP="00FC5AF1">
      <w:pPr>
        <w:pStyle w:val="Bezproreda"/>
        <w:rPr>
          <w:rFonts w:ascii="Times New Roman" w:hAnsi="Times New Roman" w:cs="Times New Roman"/>
          <w:sz w:val="24"/>
          <w:szCs w:val="24"/>
        </w:rPr>
      </w:pPr>
    </w:p>
    <w:p w14:paraId="0DCA1941" w14:textId="5AC76B8F" w:rsidR="00664FFD" w:rsidRPr="002D7A06" w:rsidRDefault="00286CF5" w:rsidP="00FC5AF1">
      <w:pPr>
        <w:pStyle w:val="Bezproreda"/>
        <w:jc w:val="center"/>
        <w:rPr>
          <w:rFonts w:ascii="Times New Roman" w:hAnsi="Times New Roman" w:cs="Times New Roman"/>
          <w:b/>
          <w:i/>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67</w:t>
      </w:r>
      <w:r w:rsidR="00664FFD" w:rsidRPr="002D7A06">
        <w:rPr>
          <w:rFonts w:ascii="Times New Roman" w:hAnsi="Times New Roman" w:cs="Times New Roman"/>
          <w:b/>
          <w:sz w:val="24"/>
          <w:szCs w:val="24"/>
        </w:rPr>
        <w:t>.</w:t>
      </w:r>
    </w:p>
    <w:p w14:paraId="438BFF2B" w14:textId="144D59A4" w:rsidR="005B2A57" w:rsidRPr="002D7A06" w:rsidRDefault="005B2A57"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Korisnici javne usluge</w:t>
      </w:r>
      <w:r w:rsidR="00A66E52" w:rsidRPr="002D7A06">
        <w:rPr>
          <w:rFonts w:ascii="Times New Roman" w:hAnsi="Times New Roman" w:cs="Times New Roman"/>
          <w:sz w:val="24"/>
          <w:szCs w:val="24"/>
        </w:rPr>
        <w:t xml:space="preserve"> iz</w:t>
      </w:r>
      <w:r w:rsidRPr="002D7A06">
        <w:rPr>
          <w:rFonts w:ascii="Times New Roman" w:hAnsi="Times New Roman" w:cs="Times New Roman"/>
          <w:sz w:val="24"/>
          <w:szCs w:val="24"/>
        </w:rPr>
        <w:t xml:space="preserve"> kategorij</w:t>
      </w:r>
      <w:r w:rsidR="00803BD0" w:rsidRPr="002D7A06">
        <w:rPr>
          <w:rFonts w:ascii="Times New Roman" w:hAnsi="Times New Roman" w:cs="Times New Roman"/>
          <w:sz w:val="24"/>
          <w:szCs w:val="24"/>
        </w:rPr>
        <w:t>e</w:t>
      </w:r>
      <w:r w:rsidRPr="002D7A06">
        <w:rPr>
          <w:rFonts w:ascii="Times New Roman" w:hAnsi="Times New Roman" w:cs="Times New Roman"/>
          <w:sz w:val="24"/>
          <w:szCs w:val="24"/>
        </w:rPr>
        <w:t xml:space="preserve"> </w:t>
      </w:r>
      <w:r w:rsidR="00281EB2" w:rsidRPr="002D7A06">
        <w:rPr>
          <w:rFonts w:ascii="Times New Roman" w:hAnsi="Times New Roman" w:cs="Times New Roman"/>
          <w:sz w:val="24"/>
          <w:szCs w:val="24"/>
        </w:rPr>
        <w:t>kućanstv</w:t>
      </w:r>
      <w:r w:rsidR="00803BD0" w:rsidRPr="002D7A06">
        <w:rPr>
          <w:rFonts w:ascii="Times New Roman" w:hAnsi="Times New Roman" w:cs="Times New Roman"/>
          <w:sz w:val="24"/>
          <w:szCs w:val="24"/>
        </w:rPr>
        <w:t>o</w:t>
      </w:r>
      <w:r w:rsidRPr="002D7A06">
        <w:rPr>
          <w:rFonts w:ascii="Times New Roman" w:hAnsi="Times New Roman" w:cs="Times New Roman"/>
          <w:sz w:val="24"/>
          <w:szCs w:val="24"/>
        </w:rPr>
        <w:t xml:space="preserve"> </w:t>
      </w:r>
      <w:r w:rsidR="00D45729" w:rsidRPr="002D7A06">
        <w:rPr>
          <w:rFonts w:ascii="Times New Roman" w:hAnsi="Times New Roman" w:cs="Times New Roman"/>
          <w:sz w:val="24"/>
          <w:szCs w:val="24"/>
        </w:rPr>
        <w:t>dužni su</w:t>
      </w:r>
      <w:r w:rsidRPr="002D7A06">
        <w:rPr>
          <w:rFonts w:ascii="Times New Roman" w:hAnsi="Times New Roman" w:cs="Times New Roman"/>
          <w:sz w:val="24"/>
          <w:szCs w:val="24"/>
        </w:rPr>
        <w:t xml:space="preserve"> otpadne </w:t>
      </w:r>
      <w:r w:rsidR="00D45729" w:rsidRPr="002D7A06">
        <w:rPr>
          <w:rFonts w:ascii="Times New Roman" w:hAnsi="Times New Roman" w:cs="Times New Roman"/>
          <w:sz w:val="24"/>
          <w:szCs w:val="24"/>
        </w:rPr>
        <w:t>baterije i akumulatore</w:t>
      </w:r>
      <w:r w:rsidRPr="002D7A06">
        <w:rPr>
          <w:rFonts w:ascii="Times New Roman" w:hAnsi="Times New Roman" w:cs="Times New Roman"/>
          <w:sz w:val="24"/>
          <w:szCs w:val="24"/>
        </w:rPr>
        <w:t xml:space="preserve"> predati na </w:t>
      </w:r>
      <w:r w:rsidR="00D45729" w:rsidRPr="002D7A06">
        <w:rPr>
          <w:rFonts w:ascii="Times New Roman" w:hAnsi="Times New Roman" w:cs="Times New Roman"/>
          <w:sz w:val="24"/>
          <w:szCs w:val="24"/>
        </w:rPr>
        <w:t xml:space="preserve">jedan od </w:t>
      </w:r>
      <w:r w:rsidRPr="002D7A06">
        <w:rPr>
          <w:rFonts w:ascii="Times New Roman" w:hAnsi="Times New Roman" w:cs="Times New Roman"/>
          <w:sz w:val="24"/>
          <w:szCs w:val="24"/>
        </w:rPr>
        <w:t>sljedeć</w:t>
      </w:r>
      <w:r w:rsidR="00D45729" w:rsidRPr="002D7A06">
        <w:rPr>
          <w:rFonts w:ascii="Times New Roman" w:hAnsi="Times New Roman" w:cs="Times New Roman"/>
          <w:sz w:val="24"/>
          <w:szCs w:val="24"/>
        </w:rPr>
        <w:t>ih</w:t>
      </w:r>
      <w:r w:rsidRPr="002D7A06">
        <w:rPr>
          <w:rFonts w:ascii="Times New Roman" w:hAnsi="Times New Roman" w:cs="Times New Roman"/>
          <w:sz w:val="24"/>
          <w:szCs w:val="24"/>
        </w:rPr>
        <w:t xml:space="preserve"> način</w:t>
      </w:r>
      <w:r w:rsidR="00D45729" w:rsidRPr="002D7A06">
        <w:rPr>
          <w:rFonts w:ascii="Times New Roman" w:hAnsi="Times New Roman" w:cs="Times New Roman"/>
          <w:sz w:val="24"/>
          <w:szCs w:val="24"/>
        </w:rPr>
        <w:t>a</w:t>
      </w:r>
      <w:r w:rsidRPr="002D7A06">
        <w:rPr>
          <w:rFonts w:ascii="Times New Roman" w:hAnsi="Times New Roman" w:cs="Times New Roman"/>
          <w:sz w:val="24"/>
          <w:szCs w:val="24"/>
        </w:rPr>
        <w:t>:</w:t>
      </w:r>
    </w:p>
    <w:p w14:paraId="6CC8F773" w14:textId="77777777" w:rsidR="005B2A57" w:rsidRPr="002D7A06" w:rsidRDefault="005B2A57" w:rsidP="00FC5AF1">
      <w:pPr>
        <w:pStyle w:val="Odlomakpopisa"/>
        <w:numPr>
          <w:ilvl w:val="0"/>
          <w:numId w:val="31"/>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u reciklažno dvorište</w:t>
      </w:r>
    </w:p>
    <w:p w14:paraId="74C9E704" w14:textId="77777777" w:rsidR="00F15205" w:rsidRPr="002D7A06" w:rsidRDefault="00F15205" w:rsidP="00FC5AF1">
      <w:pPr>
        <w:pStyle w:val="Odlomakpopisa"/>
        <w:numPr>
          <w:ilvl w:val="0"/>
          <w:numId w:val="31"/>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u mobilno reciklažno dvorište</w:t>
      </w:r>
    </w:p>
    <w:p w14:paraId="00B0888E" w14:textId="77777777" w:rsidR="005B2A57" w:rsidRPr="002D7A06" w:rsidRDefault="005B2A57" w:rsidP="00FC5AF1">
      <w:pPr>
        <w:pStyle w:val="Odlomakpopisa"/>
        <w:numPr>
          <w:ilvl w:val="0"/>
          <w:numId w:val="31"/>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pro</w:t>
      </w:r>
      <w:r w:rsidR="001E63F1" w:rsidRPr="002D7A06">
        <w:rPr>
          <w:rFonts w:ascii="Times New Roman" w:hAnsi="Times New Roman" w:cs="Times New Roman"/>
          <w:sz w:val="24"/>
          <w:szCs w:val="24"/>
        </w:rPr>
        <w:t>d</w:t>
      </w:r>
      <w:r w:rsidR="00295669" w:rsidRPr="002D7A06">
        <w:rPr>
          <w:rFonts w:ascii="Times New Roman" w:hAnsi="Times New Roman" w:cs="Times New Roman"/>
          <w:sz w:val="24"/>
          <w:szCs w:val="24"/>
        </w:rPr>
        <w:t>avatelju</w:t>
      </w:r>
      <w:r w:rsidRPr="002D7A06">
        <w:rPr>
          <w:rFonts w:ascii="Times New Roman" w:hAnsi="Times New Roman" w:cs="Times New Roman"/>
          <w:sz w:val="24"/>
          <w:szCs w:val="24"/>
        </w:rPr>
        <w:t xml:space="preserve"> na lokaciji prodajnog prostora u kojem prodaje baterije i akum</w:t>
      </w:r>
      <w:r w:rsidR="00F15205" w:rsidRPr="002D7A06">
        <w:rPr>
          <w:rFonts w:ascii="Times New Roman" w:hAnsi="Times New Roman" w:cs="Times New Roman"/>
          <w:sz w:val="24"/>
          <w:szCs w:val="24"/>
        </w:rPr>
        <w:t>ulatore, bez naknade</w:t>
      </w:r>
    </w:p>
    <w:p w14:paraId="0F736C0E" w14:textId="636A8711" w:rsidR="00D45729" w:rsidRPr="002D7A06" w:rsidRDefault="00D45729" w:rsidP="00FC5AF1">
      <w:pPr>
        <w:pStyle w:val="Odlomakpopisa"/>
        <w:numPr>
          <w:ilvl w:val="0"/>
          <w:numId w:val="31"/>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 xml:space="preserve">serviseru koji </w:t>
      </w:r>
      <w:r w:rsidR="00F15205" w:rsidRPr="002D7A06">
        <w:rPr>
          <w:rFonts w:ascii="Times New Roman" w:hAnsi="Times New Roman" w:cs="Times New Roman"/>
          <w:sz w:val="24"/>
          <w:szCs w:val="24"/>
        </w:rPr>
        <w:t>može</w:t>
      </w:r>
      <w:r w:rsidRPr="002D7A06">
        <w:rPr>
          <w:rFonts w:ascii="Times New Roman" w:hAnsi="Times New Roman" w:cs="Times New Roman"/>
          <w:sz w:val="24"/>
          <w:szCs w:val="24"/>
        </w:rPr>
        <w:t xml:space="preserve"> preuzeti otpadne automobilske baterije i akumulatore</w:t>
      </w:r>
      <w:r w:rsidR="005B6B27" w:rsidRPr="002D7A06">
        <w:rPr>
          <w:rFonts w:ascii="Times New Roman" w:hAnsi="Times New Roman" w:cs="Times New Roman"/>
          <w:sz w:val="24"/>
          <w:szCs w:val="24"/>
        </w:rPr>
        <w:t>,</w:t>
      </w:r>
      <w:r w:rsidRPr="002D7A06">
        <w:rPr>
          <w:rFonts w:ascii="Times New Roman" w:hAnsi="Times New Roman" w:cs="Times New Roman"/>
          <w:sz w:val="24"/>
          <w:szCs w:val="24"/>
        </w:rPr>
        <w:t xml:space="preserve"> bez naknade</w:t>
      </w:r>
    </w:p>
    <w:p w14:paraId="1181D2D2" w14:textId="42B5DA2C" w:rsidR="00D45729" w:rsidRPr="002D7A06" w:rsidRDefault="00F15205" w:rsidP="00FC5AF1">
      <w:pPr>
        <w:pStyle w:val="Odlomakpopisa"/>
        <w:numPr>
          <w:ilvl w:val="0"/>
          <w:numId w:val="31"/>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ovlaštenom sakupljaču.</w:t>
      </w:r>
    </w:p>
    <w:p w14:paraId="39192414" w14:textId="440BF53A" w:rsidR="00664FFD" w:rsidRPr="002D7A06" w:rsidRDefault="00664FFD" w:rsidP="00FC5AF1">
      <w:pPr>
        <w:spacing w:after="0" w:line="240" w:lineRule="auto"/>
        <w:jc w:val="both"/>
        <w:rPr>
          <w:rFonts w:ascii="Times New Roman" w:hAnsi="Times New Roman" w:cs="Times New Roman"/>
          <w:sz w:val="24"/>
          <w:szCs w:val="24"/>
        </w:rPr>
      </w:pPr>
    </w:p>
    <w:p w14:paraId="19CB8D43" w14:textId="0F790E5C" w:rsidR="00664FFD"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68</w:t>
      </w:r>
      <w:r w:rsidR="00664FFD" w:rsidRPr="002D7A06">
        <w:rPr>
          <w:rFonts w:ascii="Times New Roman" w:hAnsi="Times New Roman" w:cs="Times New Roman"/>
          <w:b/>
          <w:sz w:val="24"/>
          <w:szCs w:val="24"/>
        </w:rPr>
        <w:t>.</w:t>
      </w:r>
    </w:p>
    <w:p w14:paraId="3C817F6E" w14:textId="5C634BA4" w:rsidR="00D45729" w:rsidRPr="002D7A06" w:rsidRDefault="00D45729"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javne usluge </w:t>
      </w:r>
      <w:r w:rsidR="00A66E52" w:rsidRPr="002D7A06">
        <w:rPr>
          <w:rFonts w:ascii="Times New Roman" w:hAnsi="Times New Roman" w:cs="Times New Roman"/>
          <w:sz w:val="24"/>
          <w:szCs w:val="24"/>
        </w:rPr>
        <w:t xml:space="preserve">iz </w:t>
      </w:r>
      <w:r w:rsidRPr="002D7A06">
        <w:rPr>
          <w:rFonts w:ascii="Times New Roman" w:hAnsi="Times New Roman" w:cs="Times New Roman"/>
          <w:sz w:val="24"/>
          <w:szCs w:val="24"/>
        </w:rPr>
        <w:t xml:space="preserve">kategorije </w:t>
      </w:r>
      <w:r w:rsidR="002027F7" w:rsidRPr="002D7A06">
        <w:rPr>
          <w:rFonts w:ascii="Times New Roman" w:hAnsi="Times New Roman" w:cs="Times New Roman"/>
          <w:sz w:val="24"/>
          <w:szCs w:val="24"/>
        </w:rPr>
        <w:t>koji nisu kućanstvo</w:t>
      </w:r>
      <w:r w:rsidRPr="002D7A06">
        <w:rPr>
          <w:rFonts w:ascii="Times New Roman" w:hAnsi="Times New Roman" w:cs="Times New Roman"/>
          <w:sz w:val="24"/>
          <w:szCs w:val="24"/>
        </w:rPr>
        <w:t xml:space="preserve"> dužni su otpadne baterije predati uz propisanu dokumentaciju:</w:t>
      </w:r>
    </w:p>
    <w:p w14:paraId="4F028131" w14:textId="0674874F" w:rsidR="00F15205" w:rsidRPr="002D7A06" w:rsidRDefault="00F15205" w:rsidP="00FC5AF1">
      <w:pPr>
        <w:pStyle w:val="Odlomakpopisa"/>
        <w:numPr>
          <w:ilvl w:val="0"/>
          <w:numId w:val="32"/>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serviseru koji može preuzeti otpadne automobilske baterije i akumulatore</w:t>
      </w:r>
    </w:p>
    <w:p w14:paraId="2E2313A9" w14:textId="77777777" w:rsidR="00D45729" w:rsidRPr="002D7A06" w:rsidRDefault="00D45729" w:rsidP="00FC5AF1">
      <w:pPr>
        <w:pStyle w:val="Odlomakpopisa"/>
        <w:numPr>
          <w:ilvl w:val="0"/>
          <w:numId w:val="32"/>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ovlaštenom sakupljaču</w:t>
      </w:r>
      <w:r w:rsidR="00F70B88" w:rsidRPr="002D7A06">
        <w:rPr>
          <w:rFonts w:ascii="Times New Roman" w:hAnsi="Times New Roman" w:cs="Times New Roman"/>
          <w:sz w:val="24"/>
          <w:szCs w:val="24"/>
        </w:rPr>
        <w:t>.</w:t>
      </w:r>
    </w:p>
    <w:p w14:paraId="2F292846" w14:textId="77777777" w:rsidR="00286CF5" w:rsidRPr="002D7A06" w:rsidRDefault="00286CF5" w:rsidP="00FC5AF1">
      <w:pPr>
        <w:pStyle w:val="Bezproreda"/>
        <w:rPr>
          <w:rFonts w:ascii="Times New Roman" w:hAnsi="Times New Roman" w:cs="Times New Roman"/>
          <w:sz w:val="24"/>
          <w:szCs w:val="24"/>
        </w:rPr>
      </w:pPr>
    </w:p>
    <w:p w14:paraId="12B61297" w14:textId="1175B8D6" w:rsidR="00F76EAB" w:rsidRPr="002D7A06" w:rsidRDefault="00F76EAB" w:rsidP="00FC5AF1">
      <w:pPr>
        <w:pStyle w:val="Bezproreda"/>
        <w:rPr>
          <w:rFonts w:ascii="Times New Roman" w:hAnsi="Times New Roman" w:cs="Times New Roman"/>
          <w:b/>
          <w:i/>
          <w:sz w:val="24"/>
          <w:szCs w:val="24"/>
        </w:rPr>
      </w:pPr>
      <w:r w:rsidRPr="002D7A06">
        <w:rPr>
          <w:rFonts w:ascii="Times New Roman" w:hAnsi="Times New Roman" w:cs="Times New Roman"/>
          <w:b/>
          <w:i/>
          <w:sz w:val="24"/>
          <w:szCs w:val="24"/>
        </w:rPr>
        <w:t>Reciklažno dvorište</w:t>
      </w:r>
    </w:p>
    <w:p w14:paraId="6DF3D650" w14:textId="2B158ED7" w:rsidR="006B47DE" w:rsidRPr="002D7A06" w:rsidRDefault="006B47DE" w:rsidP="00FC5AF1">
      <w:pPr>
        <w:pStyle w:val="Bezproreda"/>
        <w:rPr>
          <w:rFonts w:ascii="Times New Roman" w:hAnsi="Times New Roman" w:cs="Times New Roman"/>
          <w:sz w:val="24"/>
          <w:szCs w:val="24"/>
        </w:rPr>
      </w:pPr>
    </w:p>
    <w:p w14:paraId="75159A74" w14:textId="1FD865AC" w:rsidR="00664FFD" w:rsidRPr="002D7A06" w:rsidRDefault="00286CF5" w:rsidP="00FC5AF1">
      <w:pPr>
        <w:pStyle w:val="Bezproreda"/>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69</w:t>
      </w:r>
      <w:r w:rsidR="00664FFD" w:rsidRPr="002D7A06">
        <w:rPr>
          <w:rFonts w:ascii="Times New Roman" w:hAnsi="Times New Roman" w:cs="Times New Roman"/>
          <w:b/>
          <w:sz w:val="24"/>
          <w:szCs w:val="24"/>
        </w:rPr>
        <w:t>.</w:t>
      </w:r>
    </w:p>
    <w:p w14:paraId="3E71A264" w14:textId="146C75EB" w:rsidR="00D570DC"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Adresa reciklažnog dvorišta za po</w:t>
      </w:r>
      <w:r w:rsidR="00B41116" w:rsidRPr="002D7A06">
        <w:rPr>
          <w:rFonts w:ascii="Times New Roman" w:hAnsi="Times New Roman" w:cs="Times New Roman"/>
          <w:sz w:val="24"/>
          <w:szCs w:val="24"/>
        </w:rPr>
        <w:t xml:space="preserve">dručje grada </w:t>
      </w:r>
      <w:r w:rsidR="007D5815" w:rsidRPr="002D7A06">
        <w:rPr>
          <w:rFonts w:ascii="Times New Roman" w:hAnsi="Times New Roman" w:cs="Times New Roman"/>
          <w:sz w:val="24"/>
          <w:szCs w:val="24"/>
        </w:rPr>
        <w:t xml:space="preserve">Samobora je </w:t>
      </w:r>
      <w:proofErr w:type="spellStart"/>
      <w:r w:rsidR="007D5815" w:rsidRPr="002D7A06">
        <w:rPr>
          <w:rFonts w:ascii="Times New Roman" w:hAnsi="Times New Roman" w:cs="Times New Roman"/>
          <w:sz w:val="24"/>
          <w:szCs w:val="24"/>
        </w:rPr>
        <w:t>Hrastinska</w:t>
      </w:r>
      <w:proofErr w:type="spellEnd"/>
      <w:r w:rsidR="007D5815" w:rsidRPr="002D7A06">
        <w:rPr>
          <w:rFonts w:ascii="Times New Roman" w:hAnsi="Times New Roman" w:cs="Times New Roman"/>
          <w:sz w:val="24"/>
          <w:szCs w:val="24"/>
        </w:rPr>
        <w:t xml:space="preserve"> cesta bb</w:t>
      </w:r>
      <w:r w:rsidR="00664FFD" w:rsidRPr="002D7A06">
        <w:rPr>
          <w:rFonts w:ascii="Times New Roman" w:hAnsi="Times New Roman" w:cs="Times New Roman"/>
          <w:sz w:val="24"/>
          <w:szCs w:val="24"/>
        </w:rPr>
        <w:t>, Samobor</w:t>
      </w:r>
      <w:r w:rsidR="007D5815" w:rsidRPr="002D7A06">
        <w:rPr>
          <w:rFonts w:ascii="Times New Roman" w:hAnsi="Times New Roman" w:cs="Times New Roman"/>
          <w:sz w:val="24"/>
          <w:szCs w:val="24"/>
        </w:rPr>
        <w:t xml:space="preserve">. </w:t>
      </w:r>
    </w:p>
    <w:p w14:paraId="5CCF556F" w14:textId="4CE43602" w:rsidR="00D570DC"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Radno vrijeme reciklažnog dvoriš</w:t>
      </w:r>
      <w:r w:rsidR="00B41116" w:rsidRPr="002D7A06">
        <w:rPr>
          <w:rFonts w:ascii="Times New Roman" w:hAnsi="Times New Roman" w:cs="Times New Roman"/>
          <w:sz w:val="24"/>
          <w:szCs w:val="24"/>
        </w:rPr>
        <w:t>ta je svakim ra</w:t>
      </w:r>
      <w:r w:rsidR="001B203C" w:rsidRPr="002D7A06">
        <w:rPr>
          <w:rFonts w:ascii="Times New Roman" w:hAnsi="Times New Roman" w:cs="Times New Roman"/>
          <w:sz w:val="24"/>
          <w:szCs w:val="24"/>
        </w:rPr>
        <w:t>dnim danom od 0</w:t>
      </w:r>
      <w:r w:rsidR="00F15205" w:rsidRPr="002D7A06">
        <w:rPr>
          <w:rFonts w:ascii="Times New Roman" w:hAnsi="Times New Roman" w:cs="Times New Roman"/>
          <w:sz w:val="24"/>
          <w:szCs w:val="24"/>
        </w:rPr>
        <w:t>8</w:t>
      </w:r>
      <w:r w:rsidR="000A6C13" w:rsidRPr="002D7A06">
        <w:rPr>
          <w:rFonts w:ascii="Times New Roman" w:hAnsi="Times New Roman" w:cs="Times New Roman"/>
          <w:sz w:val="24"/>
          <w:szCs w:val="24"/>
        </w:rPr>
        <w:t>.00</w:t>
      </w:r>
      <w:r w:rsidR="00664FFD" w:rsidRPr="002D7A06">
        <w:rPr>
          <w:rFonts w:ascii="Times New Roman" w:hAnsi="Times New Roman" w:cs="Times New Roman"/>
          <w:sz w:val="24"/>
          <w:szCs w:val="24"/>
        </w:rPr>
        <w:t xml:space="preserve"> </w:t>
      </w:r>
      <w:r w:rsidR="001B203C" w:rsidRPr="002D7A06">
        <w:rPr>
          <w:rFonts w:ascii="Times New Roman" w:hAnsi="Times New Roman" w:cs="Times New Roman"/>
          <w:sz w:val="24"/>
          <w:szCs w:val="24"/>
        </w:rPr>
        <w:t>-</w:t>
      </w:r>
      <w:r w:rsidR="00664FFD" w:rsidRPr="002D7A06">
        <w:rPr>
          <w:rFonts w:ascii="Times New Roman" w:hAnsi="Times New Roman" w:cs="Times New Roman"/>
          <w:sz w:val="24"/>
          <w:szCs w:val="24"/>
        </w:rPr>
        <w:t xml:space="preserve"> </w:t>
      </w:r>
      <w:r w:rsidR="001B203C" w:rsidRPr="002D7A06">
        <w:rPr>
          <w:rFonts w:ascii="Times New Roman" w:hAnsi="Times New Roman" w:cs="Times New Roman"/>
          <w:sz w:val="24"/>
          <w:szCs w:val="24"/>
        </w:rPr>
        <w:t xml:space="preserve">18.00 sati, </w:t>
      </w:r>
      <w:r w:rsidR="00B41116" w:rsidRPr="002D7A06">
        <w:rPr>
          <w:rFonts w:ascii="Times New Roman" w:hAnsi="Times New Roman" w:cs="Times New Roman"/>
          <w:sz w:val="24"/>
          <w:szCs w:val="24"/>
        </w:rPr>
        <w:t>subotom od 0</w:t>
      </w:r>
      <w:r w:rsidR="00BF4C7C" w:rsidRPr="002D7A06">
        <w:rPr>
          <w:rFonts w:ascii="Times New Roman" w:hAnsi="Times New Roman" w:cs="Times New Roman"/>
          <w:sz w:val="24"/>
          <w:szCs w:val="24"/>
        </w:rPr>
        <w:t>8</w:t>
      </w:r>
      <w:r w:rsidR="000A6C13" w:rsidRPr="002D7A06">
        <w:rPr>
          <w:rFonts w:ascii="Times New Roman" w:hAnsi="Times New Roman" w:cs="Times New Roman"/>
          <w:sz w:val="24"/>
          <w:szCs w:val="24"/>
        </w:rPr>
        <w:t>.00</w:t>
      </w:r>
      <w:r w:rsidR="00664FFD" w:rsidRPr="002D7A06">
        <w:rPr>
          <w:rFonts w:ascii="Times New Roman" w:hAnsi="Times New Roman" w:cs="Times New Roman"/>
          <w:sz w:val="24"/>
          <w:szCs w:val="24"/>
        </w:rPr>
        <w:t xml:space="preserve"> </w:t>
      </w:r>
      <w:r w:rsidR="001B203C" w:rsidRPr="002D7A06">
        <w:rPr>
          <w:rFonts w:ascii="Times New Roman" w:hAnsi="Times New Roman" w:cs="Times New Roman"/>
          <w:sz w:val="24"/>
          <w:szCs w:val="24"/>
        </w:rPr>
        <w:t>-</w:t>
      </w:r>
      <w:r w:rsidR="00664FFD" w:rsidRPr="002D7A06">
        <w:rPr>
          <w:rFonts w:ascii="Times New Roman" w:hAnsi="Times New Roman" w:cs="Times New Roman"/>
          <w:sz w:val="24"/>
          <w:szCs w:val="24"/>
        </w:rPr>
        <w:t xml:space="preserve"> </w:t>
      </w:r>
      <w:r w:rsidR="001B203C" w:rsidRPr="002D7A06">
        <w:rPr>
          <w:rFonts w:ascii="Times New Roman" w:hAnsi="Times New Roman" w:cs="Times New Roman"/>
          <w:sz w:val="24"/>
          <w:szCs w:val="24"/>
        </w:rPr>
        <w:t>16</w:t>
      </w:r>
      <w:r w:rsidR="00B41116" w:rsidRPr="002D7A06">
        <w:rPr>
          <w:rFonts w:ascii="Times New Roman" w:hAnsi="Times New Roman" w:cs="Times New Roman"/>
          <w:sz w:val="24"/>
          <w:szCs w:val="24"/>
        </w:rPr>
        <w:t xml:space="preserve"> sati</w:t>
      </w:r>
      <w:r w:rsidR="000A6C13" w:rsidRPr="002D7A06">
        <w:rPr>
          <w:rFonts w:ascii="Times New Roman" w:hAnsi="Times New Roman" w:cs="Times New Roman"/>
          <w:sz w:val="24"/>
          <w:szCs w:val="24"/>
        </w:rPr>
        <w:t>.</w:t>
      </w:r>
    </w:p>
    <w:p w14:paraId="69F8D08D" w14:textId="77777777" w:rsidR="00664FFD" w:rsidRPr="002D7A06" w:rsidRDefault="00664FFD" w:rsidP="00FC5AF1">
      <w:pPr>
        <w:spacing w:after="0" w:line="240" w:lineRule="auto"/>
        <w:ind w:firstLine="708"/>
        <w:jc w:val="both"/>
        <w:rPr>
          <w:rFonts w:ascii="Times New Roman" w:hAnsi="Times New Roman" w:cs="Times New Roman"/>
          <w:sz w:val="24"/>
          <w:szCs w:val="24"/>
        </w:rPr>
      </w:pPr>
    </w:p>
    <w:p w14:paraId="3FD029FD" w14:textId="4D746736" w:rsidR="00664FFD"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7</w:t>
      </w:r>
      <w:r w:rsidR="009E21AA" w:rsidRPr="002D7A06">
        <w:rPr>
          <w:rFonts w:ascii="Times New Roman" w:hAnsi="Times New Roman" w:cs="Times New Roman"/>
          <w:b/>
          <w:sz w:val="24"/>
          <w:szCs w:val="24"/>
        </w:rPr>
        <w:t>0</w:t>
      </w:r>
      <w:r w:rsidR="00664FFD" w:rsidRPr="002D7A06">
        <w:rPr>
          <w:rFonts w:ascii="Times New Roman" w:hAnsi="Times New Roman" w:cs="Times New Roman"/>
          <w:b/>
          <w:sz w:val="24"/>
          <w:szCs w:val="24"/>
        </w:rPr>
        <w:t>.</w:t>
      </w:r>
    </w:p>
    <w:p w14:paraId="190D6A81" w14:textId="48339149" w:rsidR="00B41116" w:rsidRPr="002D7A06" w:rsidRDefault="00F72E4C"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Reciklažno dvorište</w:t>
      </w:r>
      <w:r w:rsidR="00F15205" w:rsidRPr="002D7A06">
        <w:rPr>
          <w:rFonts w:ascii="Times New Roman" w:hAnsi="Times New Roman" w:cs="Times New Roman"/>
          <w:sz w:val="24"/>
          <w:szCs w:val="24"/>
        </w:rPr>
        <w:t xml:space="preserve"> i</w:t>
      </w:r>
      <w:r w:rsidR="000F6F11" w:rsidRPr="002D7A06">
        <w:rPr>
          <w:rFonts w:ascii="Times New Roman" w:hAnsi="Times New Roman" w:cs="Times New Roman"/>
          <w:sz w:val="24"/>
          <w:szCs w:val="24"/>
        </w:rPr>
        <w:t xml:space="preserve"> </w:t>
      </w:r>
      <w:bookmarkStart w:id="8" w:name="_Hlk494102081"/>
      <w:r w:rsidR="000F6F11" w:rsidRPr="002D7A06">
        <w:rPr>
          <w:rFonts w:ascii="Times New Roman" w:hAnsi="Times New Roman" w:cs="Times New Roman"/>
          <w:sz w:val="24"/>
          <w:szCs w:val="24"/>
        </w:rPr>
        <w:t xml:space="preserve">mobilno reciklažno dvorište </w:t>
      </w:r>
      <w:bookmarkEnd w:id="8"/>
      <w:r w:rsidRPr="002D7A06">
        <w:rPr>
          <w:rFonts w:ascii="Times New Roman" w:hAnsi="Times New Roman" w:cs="Times New Roman"/>
          <w:sz w:val="24"/>
          <w:szCs w:val="24"/>
        </w:rPr>
        <w:t>mora</w:t>
      </w:r>
      <w:r w:rsidR="000F6F11" w:rsidRPr="002D7A06">
        <w:rPr>
          <w:rFonts w:ascii="Times New Roman" w:hAnsi="Times New Roman" w:cs="Times New Roman"/>
          <w:sz w:val="24"/>
          <w:szCs w:val="24"/>
        </w:rPr>
        <w:t>ju</w:t>
      </w:r>
      <w:r w:rsidRPr="002D7A06">
        <w:rPr>
          <w:rFonts w:ascii="Times New Roman" w:hAnsi="Times New Roman" w:cs="Times New Roman"/>
          <w:sz w:val="24"/>
          <w:szCs w:val="24"/>
        </w:rPr>
        <w:t xml:space="preserve"> biti</w:t>
      </w:r>
      <w:r w:rsidR="000F6F11" w:rsidRPr="002D7A06">
        <w:rPr>
          <w:rFonts w:ascii="Times New Roman" w:hAnsi="Times New Roman" w:cs="Times New Roman"/>
          <w:sz w:val="24"/>
          <w:szCs w:val="24"/>
        </w:rPr>
        <w:t xml:space="preserve"> opremljeni</w:t>
      </w:r>
      <w:r w:rsidR="00F76EAB" w:rsidRPr="002D7A06">
        <w:rPr>
          <w:rFonts w:ascii="Times New Roman" w:hAnsi="Times New Roman" w:cs="Times New Roman"/>
          <w:sz w:val="24"/>
          <w:szCs w:val="24"/>
        </w:rPr>
        <w:t xml:space="preserve"> odgovarajućom vagom i video nadzorom ukoliko se </w:t>
      </w:r>
      <w:r w:rsidR="00111891" w:rsidRPr="002D7A06">
        <w:rPr>
          <w:rFonts w:ascii="Times New Roman" w:hAnsi="Times New Roman" w:cs="Times New Roman"/>
          <w:sz w:val="24"/>
          <w:szCs w:val="24"/>
        </w:rPr>
        <w:t xml:space="preserve">istima </w:t>
      </w:r>
      <w:r w:rsidR="000F6F11" w:rsidRPr="002D7A06">
        <w:rPr>
          <w:rFonts w:ascii="Times New Roman" w:hAnsi="Times New Roman" w:cs="Times New Roman"/>
          <w:sz w:val="24"/>
          <w:szCs w:val="24"/>
        </w:rPr>
        <w:t>obavlja trgovanje otpadom.</w:t>
      </w:r>
    </w:p>
    <w:p w14:paraId="60665563" w14:textId="04F0CBD8" w:rsidR="006D79B3" w:rsidRPr="002D7A06" w:rsidRDefault="006D79B3"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Djelatnik koji zapri</w:t>
      </w:r>
      <w:r w:rsidR="00D61330" w:rsidRPr="002D7A06">
        <w:rPr>
          <w:rFonts w:ascii="Times New Roman" w:hAnsi="Times New Roman" w:cs="Times New Roman"/>
          <w:sz w:val="24"/>
          <w:szCs w:val="24"/>
        </w:rPr>
        <w:t>ma otpad u reciklažnom dvorištu i</w:t>
      </w:r>
      <w:r w:rsidRPr="002D7A06">
        <w:rPr>
          <w:rFonts w:ascii="Times New Roman" w:hAnsi="Times New Roman" w:cs="Times New Roman"/>
          <w:sz w:val="24"/>
          <w:szCs w:val="24"/>
        </w:rPr>
        <w:t xml:space="preserve"> mobilnom reci</w:t>
      </w:r>
      <w:r w:rsidR="00D61330" w:rsidRPr="002D7A06">
        <w:rPr>
          <w:rFonts w:ascii="Times New Roman" w:hAnsi="Times New Roman" w:cs="Times New Roman"/>
          <w:sz w:val="24"/>
          <w:szCs w:val="24"/>
        </w:rPr>
        <w:t xml:space="preserve">klažnom dvorištu </w:t>
      </w:r>
      <w:r w:rsidRPr="002D7A06">
        <w:rPr>
          <w:rFonts w:ascii="Times New Roman" w:hAnsi="Times New Roman" w:cs="Times New Roman"/>
          <w:sz w:val="24"/>
          <w:szCs w:val="24"/>
        </w:rPr>
        <w:t>dužan je evidentirati korisnika</w:t>
      </w:r>
      <w:r w:rsidR="00F15205" w:rsidRPr="002D7A06">
        <w:rPr>
          <w:rFonts w:ascii="Times New Roman" w:hAnsi="Times New Roman" w:cs="Times New Roman"/>
          <w:sz w:val="24"/>
          <w:szCs w:val="24"/>
        </w:rPr>
        <w:t xml:space="preserve"> </w:t>
      </w:r>
      <w:r w:rsidRPr="002D7A06">
        <w:rPr>
          <w:rFonts w:ascii="Times New Roman" w:hAnsi="Times New Roman" w:cs="Times New Roman"/>
          <w:sz w:val="24"/>
          <w:szCs w:val="24"/>
        </w:rPr>
        <w:t>donositelja otpada i količinu i vrstu predanog otpada o čemu izdaje pisanu potvrdu koju je korisnik dužan sačuvati kao dokaz korištenja reciklažnog dvorišta.</w:t>
      </w:r>
    </w:p>
    <w:p w14:paraId="24C8D24C" w14:textId="613C58D5" w:rsidR="00664FFD" w:rsidRPr="002D7A06" w:rsidRDefault="00664FFD" w:rsidP="00FC5AF1">
      <w:pPr>
        <w:spacing w:after="0" w:line="240" w:lineRule="auto"/>
        <w:jc w:val="both"/>
        <w:rPr>
          <w:rFonts w:ascii="Times New Roman" w:hAnsi="Times New Roman" w:cs="Times New Roman"/>
          <w:sz w:val="24"/>
          <w:szCs w:val="24"/>
        </w:rPr>
      </w:pPr>
    </w:p>
    <w:p w14:paraId="6EA14A42" w14:textId="25ED11D1" w:rsidR="00664FFD"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7</w:t>
      </w:r>
      <w:r w:rsidR="009E21AA" w:rsidRPr="002D7A06">
        <w:rPr>
          <w:rFonts w:ascii="Times New Roman" w:hAnsi="Times New Roman" w:cs="Times New Roman"/>
          <w:b/>
          <w:sz w:val="24"/>
          <w:szCs w:val="24"/>
        </w:rPr>
        <w:t>1</w:t>
      </w:r>
      <w:r w:rsidR="00664FFD" w:rsidRPr="002D7A06">
        <w:rPr>
          <w:rFonts w:ascii="Times New Roman" w:hAnsi="Times New Roman" w:cs="Times New Roman"/>
          <w:b/>
          <w:sz w:val="24"/>
          <w:szCs w:val="24"/>
        </w:rPr>
        <w:t>.</w:t>
      </w:r>
    </w:p>
    <w:p w14:paraId="597F2393" w14:textId="4CB274BA" w:rsidR="00664FFD" w:rsidRPr="002D7A06" w:rsidRDefault="005B6B27" w:rsidP="00FC5AF1">
      <w:pPr>
        <w:spacing w:after="0" w:line="240" w:lineRule="auto"/>
        <w:ind w:firstLine="708"/>
        <w:jc w:val="both"/>
        <w:rPr>
          <w:rFonts w:ascii="Times New Roman" w:hAnsi="Times New Roman" w:cs="Times New Roman"/>
          <w:b/>
          <w:sz w:val="24"/>
          <w:szCs w:val="24"/>
        </w:rPr>
      </w:pPr>
      <w:r w:rsidRPr="002D7A06">
        <w:rPr>
          <w:rFonts w:ascii="Times New Roman" w:hAnsi="Times New Roman" w:cs="Times New Roman"/>
          <w:sz w:val="24"/>
          <w:szCs w:val="24"/>
        </w:rPr>
        <w:t xml:space="preserve">Davatelj javne usluge </w:t>
      </w:r>
      <w:r w:rsidR="006D79B3" w:rsidRPr="002D7A06">
        <w:rPr>
          <w:rFonts w:ascii="Times New Roman" w:hAnsi="Times New Roman" w:cs="Times New Roman"/>
          <w:sz w:val="24"/>
          <w:szCs w:val="24"/>
        </w:rPr>
        <w:t>dužan</w:t>
      </w:r>
      <w:r w:rsidRPr="002D7A06">
        <w:rPr>
          <w:rFonts w:ascii="Times New Roman" w:hAnsi="Times New Roman" w:cs="Times New Roman"/>
          <w:sz w:val="24"/>
          <w:szCs w:val="24"/>
        </w:rPr>
        <w:t xml:space="preserve"> je</w:t>
      </w:r>
      <w:r w:rsidR="006D79B3" w:rsidRPr="002D7A06">
        <w:rPr>
          <w:rFonts w:ascii="Times New Roman" w:hAnsi="Times New Roman" w:cs="Times New Roman"/>
          <w:sz w:val="24"/>
          <w:szCs w:val="24"/>
        </w:rPr>
        <w:t xml:space="preserve"> u reciklažnom dvorištu zaprimati </w:t>
      </w:r>
      <w:r w:rsidR="00111891" w:rsidRPr="002D7A06">
        <w:rPr>
          <w:rFonts w:ascii="Times New Roman" w:hAnsi="Times New Roman" w:cs="Times New Roman"/>
          <w:sz w:val="24"/>
          <w:szCs w:val="24"/>
        </w:rPr>
        <w:t xml:space="preserve">otpad </w:t>
      </w:r>
      <w:r w:rsidR="006D79B3" w:rsidRPr="002D7A06">
        <w:rPr>
          <w:rFonts w:ascii="Times New Roman" w:hAnsi="Times New Roman" w:cs="Times New Roman"/>
          <w:sz w:val="24"/>
          <w:szCs w:val="24"/>
        </w:rPr>
        <w:t>bez naknade</w:t>
      </w:r>
      <w:r w:rsidR="00F15205" w:rsidRPr="002D7A06">
        <w:rPr>
          <w:rFonts w:ascii="Times New Roman" w:hAnsi="Times New Roman" w:cs="Times New Roman"/>
          <w:sz w:val="24"/>
          <w:szCs w:val="24"/>
        </w:rPr>
        <w:t xml:space="preserve"> u količinama propisanim ovom Odlukom</w:t>
      </w:r>
      <w:r w:rsidR="006D79B3" w:rsidRPr="002D7A06">
        <w:rPr>
          <w:rFonts w:ascii="Times New Roman" w:hAnsi="Times New Roman" w:cs="Times New Roman"/>
          <w:sz w:val="24"/>
          <w:szCs w:val="24"/>
        </w:rPr>
        <w:t xml:space="preserve"> i vo</w:t>
      </w:r>
      <w:r w:rsidR="00D61330" w:rsidRPr="002D7A06">
        <w:rPr>
          <w:rFonts w:ascii="Times New Roman" w:hAnsi="Times New Roman" w:cs="Times New Roman"/>
          <w:sz w:val="24"/>
          <w:szCs w:val="24"/>
        </w:rPr>
        <w:t>diti evidenciju o zaprimljenom otpadu nastalom u kućanstvu (</w:t>
      </w:r>
      <w:r w:rsidR="006D79B3" w:rsidRPr="002D7A06">
        <w:rPr>
          <w:rFonts w:ascii="Times New Roman" w:hAnsi="Times New Roman" w:cs="Times New Roman"/>
          <w:sz w:val="24"/>
          <w:szCs w:val="24"/>
        </w:rPr>
        <w:t>korisnici javne usluge</w:t>
      </w:r>
      <w:r w:rsidR="00A66E52" w:rsidRPr="002D7A06">
        <w:rPr>
          <w:rFonts w:ascii="Times New Roman" w:hAnsi="Times New Roman" w:cs="Times New Roman"/>
          <w:sz w:val="24"/>
          <w:szCs w:val="24"/>
        </w:rPr>
        <w:t xml:space="preserve"> iz</w:t>
      </w:r>
      <w:r w:rsidR="006D79B3" w:rsidRPr="002D7A06">
        <w:rPr>
          <w:rFonts w:ascii="Times New Roman" w:hAnsi="Times New Roman" w:cs="Times New Roman"/>
          <w:sz w:val="24"/>
          <w:szCs w:val="24"/>
        </w:rPr>
        <w:t xml:space="preserve"> kategorij</w:t>
      </w:r>
      <w:r w:rsidR="00803BD0" w:rsidRPr="002D7A06">
        <w:rPr>
          <w:rFonts w:ascii="Times New Roman" w:hAnsi="Times New Roman" w:cs="Times New Roman"/>
          <w:sz w:val="24"/>
          <w:szCs w:val="24"/>
        </w:rPr>
        <w:t>e</w:t>
      </w:r>
      <w:r w:rsidR="00281EB2" w:rsidRPr="002D7A06">
        <w:rPr>
          <w:rFonts w:ascii="Times New Roman" w:hAnsi="Times New Roman" w:cs="Times New Roman"/>
          <w:sz w:val="24"/>
          <w:szCs w:val="24"/>
        </w:rPr>
        <w:t xml:space="preserve"> kućanstv</w:t>
      </w:r>
      <w:r w:rsidR="00803BD0" w:rsidRPr="002D7A06">
        <w:rPr>
          <w:rFonts w:ascii="Times New Roman" w:hAnsi="Times New Roman" w:cs="Times New Roman"/>
          <w:sz w:val="24"/>
          <w:szCs w:val="24"/>
        </w:rPr>
        <w:t>o</w:t>
      </w:r>
      <w:r w:rsidR="00D02DB9" w:rsidRPr="002D7A06">
        <w:rPr>
          <w:rFonts w:ascii="Times New Roman" w:hAnsi="Times New Roman" w:cs="Times New Roman"/>
          <w:sz w:val="24"/>
          <w:szCs w:val="24"/>
        </w:rPr>
        <w:t>) na području gra</w:t>
      </w:r>
      <w:r w:rsidR="007D5815" w:rsidRPr="002D7A06">
        <w:rPr>
          <w:rFonts w:ascii="Times New Roman" w:hAnsi="Times New Roman" w:cs="Times New Roman"/>
          <w:sz w:val="24"/>
          <w:szCs w:val="24"/>
        </w:rPr>
        <w:t>da Samobora</w:t>
      </w:r>
      <w:r w:rsidR="006D79B3" w:rsidRPr="002D7A06">
        <w:rPr>
          <w:rFonts w:ascii="Times New Roman" w:hAnsi="Times New Roman" w:cs="Times New Roman"/>
          <w:sz w:val="24"/>
          <w:szCs w:val="24"/>
        </w:rPr>
        <w:t xml:space="preserve"> za koje je uspos</w:t>
      </w:r>
      <w:r w:rsidR="00154925" w:rsidRPr="002D7A06">
        <w:rPr>
          <w:rFonts w:ascii="Times New Roman" w:hAnsi="Times New Roman" w:cs="Times New Roman"/>
          <w:sz w:val="24"/>
          <w:szCs w:val="24"/>
        </w:rPr>
        <w:t>tavljeno to reciklažno dvorište.</w:t>
      </w:r>
      <w:r w:rsidR="006D79B3" w:rsidRPr="002D7A06">
        <w:rPr>
          <w:rFonts w:ascii="Times New Roman" w:hAnsi="Times New Roman" w:cs="Times New Roman"/>
          <w:sz w:val="24"/>
          <w:szCs w:val="24"/>
        </w:rPr>
        <w:t xml:space="preserve"> </w:t>
      </w:r>
    </w:p>
    <w:p w14:paraId="663E06FD" w14:textId="77777777" w:rsidR="00664FFD" w:rsidRPr="002D7A06" w:rsidRDefault="00664FFD" w:rsidP="00FC5AF1">
      <w:pPr>
        <w:spacing w:after="0" w:line="240" w:lineRule="auto"/>
        <w:jc w:val="both"/>
        <w:rPr>
          <w:rFonts w:ascii="Times New Roman" w:hAnsi="Times New Roman" w:cs="Times New Roman"/>
          <w:b/>
          <w:sz w:val="24"/>
          <w:szCs w:val="24"/>
        </w:rPr>
      </w:pPr>
    </w:p>
    <w:p w14:paraId="40925044" w14:textId="024D3FA4" w:rsidR="00664FFD"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7</w:t>
      </w:r>
      <w:r w:rsidR="009E21AA" w:rsidRPr="002D7A06">
        <w:rPr>
          <w:rFonts w:ascii="Times New Roman" w:hAnsi="Times New Roman" w:cs="Times New Roman"/>
          <w:b/>
          <w:sz w:val="24"/>
          <w:szCs w:val="24"/>
        </w:rPr>
        <w:t>2</w:t>
      </w:r>
      <w:r w:rsidR="00664FFD" w:rsidRPr="002D7A06">
        <w:rPr>
          <w:rFonts w:ascii="Times New Roman" w:hAnsi="Times New Roman" w:cs="Times New Roman"/>
          <w:b/>
          <w:sz w:val="24"/>
          <w:szCs w:val="24"/>
        </w:rPr>
        <w:t>.</w:t>
      </w:r>
    </w:p>
    <w:p w14:paraId="77841A97" w14:textId="2D88955C" w:rsidR="00664FFD" w:rsidRPr="002D7A06" w:rsidRDefault="00430F93" w:rsidP="002D7A06">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w:t>
      </w:r>
      <w:r w:rsidR="002B296B" w:rsidRPr="002D7A06">
        <w:rPr>
          <w:rFonts w:ascii="Times New Roman" w:hAnsi="Times New Roman" w:cs="Times New Roman"/>
          <w:sz w:val="24"/>
          <w:szCs w:val="24"/>
        </w:rPr>
        <w:t>javne usluge</w:t>
      </w:r>
      <w:r w:rsidR="00A66E52" w:rsidRPr="002D7A06">
        <w:rPr>
          <w:rFonts w:ascii="Times New Roman" w:hAnsi="Times New Roman" w:cs="Times New Roman"/>
          <w:sz w:val="24"/>
          <w:szCs w:val="24"/>
        </w:rPr>
        <w:t xml:space="preserve"> iz</w:t>
      </w:r>
      <w:r w:rsidR="002B296B" w:rsidRPr="002D7A06">
        <w:rPr>
          <w:rFonts w:ascii="Times New Roman" w:hAnsi="Times New Roman" w:cs="Times New Roman"/>
          <w:sz w:val="24"/>
          <w:szCs w:val="24"/>
        </w:rPr>
        <w:t xml:space="preserve"> </w:t>
      </w:r>
      <w:r w:rsidRPr="002D7A06">
        <w:rPr>
          <w:rFonts w:ascii="Times New Roman" w:hAnsi="Times New Roman" w:cs="Times New Roman"/>
          <w:sz w:val="24"/>
          <w:szCs w:val="24"/>
        </w:rPr>
        <w:t xml:space="preserve">kategorije </w:t>
      </w:r>
      <w:r w:rsidR="002027F7" w:rsidRPr="002D7A06">
        <w:rPr>
          <w:rFonts w:ascii="Times New Roman" w:hAnsi="Times New Roman" w:cs="Times New Roman"/>
          <w:sz w:val="24"/>
          <w:szCs w:val="24"/>
        </w:rPr>
        <w:t>koji nisu kućanstvo</w:t>
      </w:r>
      <w:r w:rsidR="00A66E52" w:rsidRPr="002D7A06">
        <w:rPr>
          <w:rFonts w:ascii="Times New Roman" w:hAnsi="Times New Roman" w:cs="Times New Roman"/>
          <w:sz w:val="24"/>
          <w:szCs w:val="24"/>
        </w:rPr>
        <w:t>,</w:t>
      </w:r>
      <w:r w:rsidRPr="002D7A06">
        <w:rPr>
          <w:rFonts w:ascii="Times New Roman" w:hAnsi="Times New Roman" w:cs="Times New Roman"/>
          <w:sz w:val="24"/>
          <w:szCs w:val="24"/>
        </w:rPr>
        <w:t xml:space="preserve"> posebne kategorije otpada </w:t>
      </w:r>
      <w:r w:rsidR="007F20E6" w:rsidRPr="002D7A06">
        <w:rPr>
          <w:rFonts w:ascii="Times New Roman" w:hAnsi="Times New Roman" w:cs="Times New Roman"/>
          <w:sz w:val="24"/>
          <w:szCs w:val="24"/>
        </w:rPr>
        <w:t>koje nastaju njihovom djelatnošć</w:t>
      </w:r>
      <w:r w:rsidRPr="002D7A06">
        <w:rPr>
          <w:rFonts w:ascii="Times New Roman" w:hAnsi="Times New Roman" w:cs="Times New Roman"/>
          <w:sz w:val="24"/>
          <w:szCs w:val="24"/>
        </w:rPr>
        <w:t>u</w:t>
      </w:r>
      <w:r w:rsidR="00A66E52" w:rsidRPr="002D7A06">
        <w:rPr>
          <w:rFonts w:ascii="Times New Roman" w:hAnsi="Times New Roman" w:cs="Times New Roman"/>
          <w:sz w:val="24"/>
          <w:szCs w:val="24"/>
        </w:rPr>
        <w:t>,</w:t>
      </w:r>
      <w:r w:rsidRPr="002D7A06">
        <w:rPr>
          <w:rFonts w:ascii="Times New Roman" w:hAnsi="Times New Roman" w:cs="Times New Roman"/>
          <w:sz w:val="24"/>
          <w:szCs w:val="24"/>
        </w:rPr>
        <w:t xml:space="preserve"> dužni su zbrinuti kod ovlaštenog sakupljača uz propisanu prateću dokumentaciju.</w:t>
      </w:r>
    </w:p>
    <w:p w14:paraId="65B4BD30" w14:textId="56B1F3BE" w:rsidR="00664FFD"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lastRenderedPageBreak/>
        <w:t>Članak 7</w:t>
      </w:r>
      <w:r w:rsidR="009E21AA" w:rsidRPr="002D7A06">
        <w:rPr>
          <w:rFonts w:ascii="Times New Roman" w:hAnsi="Times New Roman" w:cs="Times New Roman"/>
          <w:b/>
          <w:sz w:val="24"/>
          <w:szCs w:val="24"/>
        </w:rPr>
        <w:t>3</w:t>
      </w:r>
      <w:r w:rsidR="00664FFD" w:rsidRPr="002D7A06">
        <w:rPr>
          <w:rFonts w:ascii="Times New Roman" w:hAnsi="Times New Roman" w:cs="Times New Roman"/>
          <w:b/>
          <w:sz w:val="24"/>
          <w:szCs w:val="24"/>
        </w:rPr>
        <w:t>.</w:t>
      </w:r>
    </w:p>
    <w:p w14:paraId="06B781F2" w14:textId="6BD6A696" w:rsidR="006B03C3" w:rsidRPr="002D7A06" w:rsidRDefault="00A66E52" w:rsidP="002D7A06">
      <w:pPr>
        <w:pStyle w:val="Bezproreda"/>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Davatelj javne usluge dužan </w:t>
      </w:r>
      <w:r w:rsidR="002C0EFF" w:rsidRPr="002D7A06">
        <w:rPr>
          <w:rFonts w:ascii="Times New Roman" w:hAnsi="Times New Roman" w:cs="Times New Roman"/>
          <w:sz w:val="24"/>
          <w:szCs w:val="24"/>
        </w:rPr>
        <w:t xml:space="preserve">je u reciklažnom dvorištu </w:t>
      </w:r>
      <w:r w:rsidRPr="002D7A06">
        <w:rPr>
          <w:rFonts w:ascii="Times New Roman" w:hAnsi="Times New Roman" w:cs="Times New Roman"/>
          <w:sz w:val="24"/>
          <w:szCs w:val="24"/>
        </w:rPr>
        <w:t>zaprimati</w:t>
      </w:r>
      <w:r w:rsidR="002C0EFF" w:rsidRPr="002D7A06">
        <w:rPr>
          <w:rFonts w:ascii="Times New Roman" w:hAnsi="Times New Roman" w:cs="Times New Roman"/>
          <w:sz w:val="24"/>
          <w:szCs w:val="24"/>
        </w:rPr>
        <w:t xml:space="preserve"> otpad sukladno </w:t>
      </w:r>
      <w:r w:rsidRPr="002D7A06">
        <w:rPr>
          <w:rFonts w:ascii="Times New Roman" w:hAnsi="Times New Roman" w:cs="Times New Roman"/>
          <w:sz w:val="24"/>
          <w:szCs w:val="24"/>
        </w:rPr>
        <w:t>Pravilnik</w:t>
      </w:r>
      <w:r w:rsidR="005F5807" w:rsidRPr="002D7A06">
        <w:rPr>
          <w:rFonts w:ascii="Times New Roman" w:hAnsi="Times New Roman" w:cs="Times New Roman"/>
          <w:sz w:val="24"/>
          <w:szCs w:val="24"/>
        </w:rPr>
        <w:t>u</w:t>
      </w:r>
      <w:r w:rsidRPr="002D7A06">
        <w:rPr>
          <w:rFonts w:ascii="Times New Roman" w:hAnsi="Times New Roman" w:cs="Times New Roman"/>
          <w:sz w:val="24"/>
          <w:szCs w:val="24"/>
        </w:rPr>
        <w:t xml:space="preserve"> o gospodarenju otpadom (Narodne novine br. 117/17)</w:t>
      </w:r>
      <w:r w:rsidR="005F5807" w:rsidRPr="002D7A06">
        <w:rPr>
          <w:rFonts w:ascii="Times New Roman" w:hAnsi="Times New Roman" w:cs="Times New Roman"/>
          <w:sz w:val="24"/>
          <w:szCs w:val="24"/>
        </w:rPr>
        <w:t>.</w:t>
      </w:r>
    </w:p>
    <w:p w14:paraId="5280FA53" w14:textId="77777777" w:rsidR="006B03C3" w:rsidRPr="002D7A06" w:rsidRDefault="006B03C3" w:rsidP="006B03C3">
      <w:pPr>
        <w:spacing w:after="0" w:line="240" w:lineRule="auto"/>
        <w:jc w:val="both"/>
        <w:textAlignment w:val="baseline"/>
        <w:rPr>
          <w:rFonts w:ascii="Times New Roman" w:eastAsia="Times New Roman" w:hAnsi="Times New Roman" w:cs="Times New Roman"/>
          <w:sz w:val="20"/>
          <w:szCs w:val="20"/>
          <w:lang w:eastAsia="hr-HR"/>
        </w:rPr>
      </w:pPr>
    </w:p>
    <w:p w14:paraId="4F19FC1E" w14:textId="5CB78B38" w:rsidR="00664FFD"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7</w:t>
      </w:r>
      <w:r w:rsidR="009E21AA" w:rsidRPr="002D7A06">
        <w:rPr>
          <w:rFonts w:ascii="Times New Roman" w:hAnsi="Times New Roman" w:cs="Times New Roman"/>
          <w:b/>
          <w:sz w:val="24"/>
          <w:szCs w:val="24"/>
        </w:rPr>
        <w:t>4</w:t>
      </w:r>
      <w:r w:rsidR="00664FFD" w:rsidRPr="002D7A06">
        <w:rPr>
          <w:rFonts w:ascii="Times New Roman" w:hAnsi="Times New Roman" w:cs="Times New Roman"/>
          <w:b/>
          <w:sz w:val="24"/>
          <w:szCs w:val="24"/>
        </w:rPr>
        <w:t>.</w:t>
      </w:r>
    </w:p>
    <w:p w14:paraId="39BF1FD2" w14:textId="20810115" w:rsidR="00F70B88" w:rsidRPr="002D7A06" w:rsidRDefault="005F5807"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Davatelj javne usluge dužan je u mobilnom reciklažnom dvorištu zaprimati otpad sukladno Pravilniku o gospodarenju otpadom (Narodne novine br. 117/17)</w:t>
      </w:r>
    </w:p>
    <w:p w14:paraId="7B4DDB20" w14:textId="77777777" w:rsidR="002A6C5F" w:rsidRPr="002D7A06" w:rsidRDefault="002A6C5F" w:rsidP="00FC5AF1">
      <w:pPr>
        <w:spacing w:after="0" w:line="240" w:lineRule="auto"/>
        <w:jc w:val="both"/>
        <w:rPr>
          <w:rFonts w:ascii="Times New Roman" w:hAnsi="Times New Roman" w:cs="Times New Roman"/>
          <w:sz w:val="24"/>
          <w:szCs w:val="24"/>
        </w:rPr>
      </w:pPr>
    </w:p>
    <w:p w14:paraId="16ED8425" w14:textId="1F3E3D45" w:rsidR="002A6C5F"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7</w:t>
      </w:r>
      <w:r w:rsidR="009E21AA" w:rsidRPr="002D7A06">
        <w:rPr>
          <w:rFonts w:ascii="Times New Roman" w:hAnsi="Times New Roman" w:cs="Times New Roman"/>
          <w:b/>
          <w:sz w:val="24"/>
          <w:szCs w:val="24"/>
        </w:rPr>
        <w:t>5</w:t>
      </w:r>
      <w:r w:rsidR="002A6C5F" w:rsidRPr="002D7A06">
        <w:rPr>
          <w:rFonts w:ascii="Times New Roman" w:hAnsi="Times New Roman" w:cs="Times New Roman"/>
          <w:b/>
          <w:sz w:val="24"/>
          <w:szCs w:val="24"/>
        </w:rPr>
        <w:t>.</w:t>
      </w:r>
    </w:p>
    <w:p w14:paraId="32DA051E" w14:textId="1D1CFBD3" w:rsidR="00D042C3"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Davatelj javne usl</w:t>
      </w:r>
      <w:r w:rsidR="00430F93" w:rsidRPr="002D7A06">
        <w:rPr>
          <w:rFonts w:ascii="Times New Roman" w:hAnsi="Times New Roman" w:cs="Times New Roman"/>
          <w:sz w:val="24"/>
          <w:szCs w:val="24"/>
        </w:rPr>
        <w:t xml:space="preserve">uge dužan je osigurati </w:t>
      </w:r>
      <w:r w:rsidRPr="002D7A06">
        <w:rPr>
          <w:rFonts w:ascii="Times New Roman" w:hAnsi="Times New Roman" w:cs="Times New Roman"/>
          <w:sz w:val="24"/>
          <w:szCs w:val="24"/>
        </w:rPr>
        <w:t>sakupljanje</w:t>
      </w:r>
      <w:r w:rsidR="00430F93" w:rsidRPr="002D7A06">
        <w:rPr>
          <w:rFonts w:ascii="Times New Roman" w:hAnsi="Times New Roman" w:cs="Times New Roman"/>
          <w:sz w:val="24"/>
          <w:szCs w:val="24"/>
        </w:rPr>
        <w:t xml:space="preserve"> otpada </w:t>
      </w:r>
      <w:r w:rsidRPr="002D7A06">
        <w:rPr>
          <w:rFonts w:ascii="Times New Roman" w:hAnsi="Times New Roman" w:cs="Times New Roman"/>
          <w:sz w:val="24"/>
          <w:szCs w:val="24"/>
        </w:rPr>
        <w:t xml:space="preserve">putem mobilnog reciklažnog dvorišta najmanje jednom </w:t>
      </w:r>
      <w:r w:rsidR="00D042C3" w:rsidRPr="002D7A06">
        <w:rPr>
          <w:rFonts w:ascii="Times New Roman" w:hAnsi="Times New Roman" w:cs="Times New Roman"/>
          <w:sz w:val="24"/>
          <w:szCs w:val="24"/>
        </w:rPr>
        <w:t xml:space="preserve">u </w:t>
      </w:r>
      <w:r w:rsidR="001B203C" w:rsidRPr="002D7A06">
        <w:rPr>
          <w:rFonts w:ascii="Times New Roman" w:hAnsi="Times New Roman" w:cs="Times New Roman"/>
          <w:sz w:val="24"/>
          <w:szCs w:val="24"/>
        </w:rPr>
        <w:t>svaka četiri</w:t>
      </w:r>
      <w:r w:rsidRPr="002D7A06">
        <w:rPr>
          <w:rFonts w:ascii="Times New Roman" w:hAnsi="Times New Roman" w:cs="Times New Roman"/>
          <w:sz w:val="24"/>
          <w:szCs w:val="24"/>
        </w:rPr>
        <w:t xml:space="preserve"> </w:t>
      </w:r>
      <w:r w:rsidR="00D042C3" w:rsidRPr="002D7A06">
        <w:rPr>
          <w:rFonts w:ascii="Times New Roman" w:hAnsi="Times New Roman" w:cs="Times New Roman"/>
          <w:sz w:val="24"/>
          <w:szCs w:val="24"/>
        </w:rPr>
        <w:t xml:space="preserve">mjeseca </w:t>
      </w:r>
      <w:r w:rsidRPr="002D7A06">
        <w:rPr>
          <w:rFonts w:ascii="Times New Roman" w:hAnsi="Times New Roman" w:cs="Times New Roman"/>
          <w:sz w:val="24"/>
          <w:szCs w:val="24"/>
        </w:rPr>
        <w:t xml:space="preserve">u svakom </w:t>
      </w:r>
      <w:r w:rsidR="00A20EE0" w:rsidRPr="002D7A06">
        <w:rPr>
          <w:rFonts w:ascii="Times New Roman" w:hAnsi="Times New Roman" w:cs="Times New Roman"/>
          <w:sz w:val="24"/>
          <w:szCs w:val="24"/>
        </w:rPr>
        <w:t>naselju</w:t>
      </w:r>
      <w:r w:rsidR="00BE553A" w:rsidRPr="002D7A06">
        <w:rPr>
          <w:rFonts w:ascii="Times New Roman" w:hAnsi="Times New Roman" w:cs="Times New Roman"/>
          <w:sz w:val="24"/>
          <w:szCs w:val="24"/>
        </w:rPr>
        <w:t xml:space="preserve"> na području g</w:t>
      </w:r>
      <w:r w:rsidR="00925BCB" w:rsidRPr="002D7A06">
        <w:rPr>
          <w:rFonts w:ascii="Times New Roman" w:hAnsi="Times New Roman" w:cs="Times New Roman"/>
          <w:sz w:val="24"/>
          <w:szCs w:val="24"/>
        </w:rPr>
        <w:t>rada Samobora</w:t>
      </w:r>
      <w:r w:rsidR="00A20EE0" w:rsidRPr="002D7A06">
        <w:rPr>
          <w:rFonts w:ascii="Times New Roman" w:hAnsi="Times New Roman" w:cs="Times New Roman"/>
          <w:sz w:val="24"/>
          <w:szCs w:val="24"/>
        </w:rPr>
        <w:t>, a sukladno p</w:t>
      </w:r>
      <w:r w:rsidR="00430F93" w:rsidRPr="002D7A06">
        <w:rPr>
          <w:rFonts w:ascii="Times New Roman" w:hAnsi="Times New Roman" w:cs="Times New Roman"/>
          <w:sz w:val="24"/>
          <w:szCs w:val="24"/>
        </w:rPr>
        <w:t>lanu razmještaja mobilnog reciklažnog dvorišta</w:t>
      </w:r>
      <w:r w:rsidR="009457AE" w:rsidRPr="002D7A06">
        <w:rPr>
          <w:rFonts w:ascii="Times New Roman" w:hAnsi="Times New Roman" w:cs="Times New Roman"/>
          <w:sz w:val="24"/>
          <w:szCs w:val="24"/>
        </w:rPr>
        <w:t xml:space="preserve"> </w:t>
      </w:r>
      <w:r w:rsidRPr="002D7A06">
        <w:rPr>
          <w:rFonts w:ascii="Times New Roman" w:hAnsi="Times New Roman" w:cs="Times New Roman"/>
          <w:sz w:val="24"/>
          <w:szCs w:val="24"/>
        </w:rPr>
        <w:t>koji korisnik dobiva krajem tekuće godine za iduću godinu</w:t>
      </w:r>
      <w:r w:rsidR="00D042C3" w:rsidRPr="002D7A06">
        <w:rPr>
          <w:rFonts w:ascii="Times New Roman" w:hAnsi="Times New Roman" w:cs="Times New Roman"/>
          <w:sz w:val="24"/>
          <w:szCs w:val="24"/>
        </w:rPr>
        <w:t>.</w:t>
      </w:r>
    </w:p>
    <w:p w14:paraId="38D40FCC" w14:textId="5CAC7207" w:rsidR="002A6C5F" w:rsidRPr="002D7A06" w:rsidRDefault="002A6C5F" w:rsidP="00FC5AF1">
      <w:pPr>
        <w:spacing w:after="0" w:line="240" w:lineRule="auto"/>
        <w:jc w:val="both"/>
        <w:rPr>
          <w:rFonts w:ascii="Times New Roman" w:hAnsi="Times New Roman" w:cs="Times New Roman"/>
          <w:sz w:val="24"/>
          <w:szCs w:val="24"/>
        </w:rPr>
      </w:pPr>
    </w:p>
    <w:p w14:paraId="5E9F7159" w14:textId="5DFCB4FC" w:rsidR="002A6C5F"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7</w:t>
      </w:r>
      <w:r w:rsidR="009E21AA" w:rsidRPr="002D7A06">
        <w:rPr>
          <w:rFonts w:ascii="Times New Roman" w:hAnsi="Times New Roman" w:cs="Times New Roman"/>
          <w:b/>
          <w:sz w:val="24"/>
          <w:szCs w:val="24"/>
        </w:rPr>
        <w:t>6</w:t>
      </w:r>
      <w:r w:rsidR="002A6C5F" w:rsidRPr="002D7A06">
        <w:rPr>
          <w:rFonts w:ascii="Times New Roman" w:hAnsi="Times New Roman" w:cs="Times New Roman"/>
          <w:b/>
          <w:sz w:val="24"/>
          <w:szCs w:val="24"/>
        </w:rPr>
        <w:t>.</w:t>
      </w:r>
    </w:p>
    <w:p w14:paraId="710320BE" w14:textId="2F5633B8" w:rsidR="00205A6B"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U mobilnom reciklažnom dvorištu moguće je predati maksimalno </w:t>
      </w:r>
      <w:r w:rsidR="00913B94" w:rsidRPr="002D7A06">
        <w:rPr>
          <w:rFonts w:ascii="Times New Roman" w:hAnsi="Times New Roman" w:cs="Times New Roman"/>
          <w:sz w:val="24"/>
          <w:szCs w:val="24"/>
        </w:rPr>
        <w:t>20</w:t>
      </w:r>
      <w:r w:rsidRPr="002D7A06">
        <w:rPr>
          <w:rFonts w:ascii="Times New Roman" w:hAnsi="Times New Roman" w:cs="Times New Roman"/>
          <w:sz w:val="24"/>
          <w:szCs w:val="24"/>
        </w:rPr>
        <w:t xml:space="preserve"> kg pojedine vrste otpada. </w:t>
      </w:r>
    </w:p>
    <w:p w14:paraId="52CDD9C9" w14:textId="3B5C7166" w:rsidR="002A6C5F"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Za količine veće od </w:t>
      </w:r>
      <w:r w:rsidR="00913B94" w:rsidRPr="002D7A06">
        <w:rPr>
          <w:rFonts w:ascii="Times New Roman" w:hAnsi="Times New Roman" w:cs="Times New Roman"/>
          <w:sz w:val="24"/>
          <w:szCs w:val="24"/>
        </w:rPr>
        <w:t>20</w:t>
      </w:r>
      <w:r w:rsidRPr="002D7A06">
        <w:rPr>
          <w:rFonts w:ascii="Times New Roman" w:hAnsi="Times New Roman" w:cs="Times New Roman"/>
          <w:sz w:val="24"/>
          <w:szCs w:val="24"/>
        </w:rPr>
        <w:t xml:space="preserve"> kg </w:t>
      </w:r>
      <w:r w:rsidR="00D17C1E" w:rsidRPr="002D7A06">
        <w:rPr>
          <w:rFonts w:ascii="Times New Roman" w:hAnsi="Times New Roman" w:cs="Times New Roman"/>
          <w:sz w:val="24"/>
          <w:szCs w:val="24"/>
        </w:rPr>
        <w:t xml:space="preserve">korisnik javne usluge dužan je </w:t>
      </w:r>
      <w:r w:rsidR="000D3C14" w:rsidRPr="002D7A06">
        <w:rPr>
          <w:rFonts w:ascii="Times New Roman" w:hAnsi="Times New Roman" w:cs="Times New Roman"/>
          <w:sz w:val="24"/>
          <w:szCs w:val="24"/>
        </w:rPr>
        <w:t>otpad odnijeti u reciklažno dvorišt</w:t>
      </w:r>
      <w:r w:rsidR="00295669" w:rsidRPr="002D7A06">
        <w:rPr>
          <w:rFonts w:ascii="Times New Roman" w:hAnsi="Times New Roman" w:cs="Times New Roman"/>
          <w:sz w:val="24"/>
          <w:szCs w:val="24"/>
        </w:rPr>
        <w:t>e. Na zahtjev korisnika usluge D</w:t>
      </w:r>
      <w:r w:rsidR="000D3C14" w:rsidRPr="002D7A06">
        <w:rPr>
          <w:rFonts w:ascii="Times New Roman" w:hAnsi="Times New Roman" w:cs="Times New Roman"/>
          <w:sz w:val="24"/>
          <w:szCs w:val="24"/>
        </w:rPr>
        <w:t>avatelj javne usluge preuzima takvu vrstu otpada na obračunskom mjestu</w:t>
      </w:r>
      <w:r w:rsidR="00430F93" w:rsidRPr="002D7A06">
        <w:rPr>
          <w:rFonts w:ascii="Times New Roman" w:hAnsi="Times New Roman" w:cs="Times New Roman"/>
          <w:sz w:val="24"/>
          <w:szCs w:val="24"/>
        </w:rPr>
        <w:t>,</w:t>
      </w:r>
      <w:r w:rsidR="000D3C14" w:rsidRPr="002D7A06">
        <w:rPr>
          <w:rFonts w:ascii="Times New Roman" w:hAnsi="Times New Roman" w:cs="Times New Roman"/>
          <w:sz w:val="24"/>
          <w:szCs w:val="24"/>
        </w:rPr>
        <w:t xml:space="preserve"> uz naknadu prema cjeniku.</w:t>
      </w:r>
    </w:p>
    <w:p w14:paraId="659D93C7" w14:textId="1491CAE4" w:rsidR="002A6C5F" w:rsidRPr="002D7A06" w:rsidRDefault="002A6C5F" w:rsidP="00FC5AF1">
      <w:pPr>
        <w:spacing w:after="0" w:line="240" w:lineRule="auto"/>
        <w:jc w:val="both"/>
        <w:rPr>
          <w:rFonts w:ascii="Times New Roman" w:hAnsi="Times New Roman" w:cs="Times New Roman"/>
          <w:sz w:val="24"/>
          <w:szCs w:val="24"/>
        </w:rPr>
      </w:pPr>
    </w:p>
    <w:p w14:paraId="382147B9" w14:textId="053FA032" w:rsidR="002A6C5F"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77</w:t>
      </w:r>
      <w:r w:rsidR="002A6C5F" w:rsidRPr="002D7A06">
        <w:rPr>
          <w:rFonts w:ascii="Times New Roman" w:hAnsi="Times New Roman" w:cs="Times New Roman"/>
          <w:b/>
          <w:sz w:val="24"/>
          <w:szCs w:val="24"/>
        </w:rPr>
        <w:t>.</w:t>
      </w:r>
    </w:p>
    <w:p w14:paraId="6DC447E7" w14:textId="01741453" w:rsidR="000665E1" w:rsidRPr="002D7A06" w:rsidRDefault="00F76EAB" w:rsidP="00FC5AF1">
      <w:pPr>
        <w:pStyle w:val="Bezproreda"/>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Davatelj javne usluge cjenikom </w:t>
      </w:r>
      <w:r w:rsidR="004D0605" w:rsidRPr="002D7A06">
        <w:rPr>
          <w:rFonts w:ascii="Times New Roman" w:hAnsi="Times New Roman" w:cs="Times New Roman"/>
          <w:sz w:val="24"/>
          <w:szCs w:val="24"/>
        </w:rPr>
        <w:t xml:space="preserve">može </w:t>
      </w:r>
      <w:r w:rsidRPr="002D7A06">
        <w:rPr>
          <w:rFonts w:ascii="Times New Roman" w:hAnsi="Times New Roman" w:cs="Times New Roman"/>
          <w:sz w:val="24"/>
          <w:szCs w:val="24"/>
        </w:rPr>
        <w:t>odre</w:t>
      </w:r>
      <w:r w:rsidR="004D0605" w:rsidRPr="002D7A06">
        <w:rPr>
          <w:rFonts w:ascii="Times New Roman" w:hAnsi="Times New Roman" w:cs="Times New Roman"/>
          <w:sz w:val="24"/>
          <w:szCs w:val="24"/>
        </w:rPr>
        <w:t>diti</w:t>
      </w:r>
      <w:r w:rsidRPr="002D7A06">
        <w:rPr>
          <w:rFonts w:ascii="Times New Roman" w:hAnsi="Times New Roman" w:cs="Times New Roman"/>
          <w:sz w:val="24"/>
          <w:szCs w:val="24"/>
        </w:rPr>
        <w:t xml:space="preserve"> pogodnosti za korisnike k</w:t>
      </w:r>
      <w:r w:rsidR="00CD7BD2" w:rsidRPr="002D7A06">
        <w:rPr>
          <w:rFonts w:ascii="Times New Roman" w:hAnsi="Times New Roman" w:cs="Times New Roman"/>
          <w:sz w:val="24"/>
          <w:szCs w:val="24"/>
        </w:rPr>
        <w:t>oji koriste reciklažno dvorište.</w:t>
      </w:r>
    </w:p>
    <w:p w14:paraId="389BA502" w14:textId="77777777" w:rsidR="00A50206" w:rsidRPr="002D7A06" w:rsidRDefault="00A50206" w:rsidP="00FC5AF1">
      <w:pPr>
        <w:pStyle w:val="Bezproreda"/>
        <w:rPr>
          <w:rFonts w:ascii="Times New Roman" w:hAnsi="Times New Roman" w:cs="Times New Roman"/>
          <w:b/>
          <w:i/>
          <w:sz w:val="24"/>
          <w:szCs w:val="24"/>
        </w:rPr>
      </w:pPr>
    </w:p>
    <w:p w14:paraId="1E0763F4" w14:textId="77777777" w:rsidR="00F76EAB" w:rsidRPr="002D7A06" w:rsidRDefault="00F76EAB" w:rsidP="00FC5AF1">
      <w:pPr>
        <w:pStyle w:val="Bezproreda"/>
        <w:rPr>
          <w:rFonts w:ascii="Times New Roman" w:hAnsi="Times New Roman" w:cs="Times New Roman"/>
          <w:b/>
          <w:i/>
          <w:sz w:val="24"/>
          <w:szCs w:val="24"/>
        </w:rPr>
      </w:pPr>
      <w:r w:rsidRPr="002D7A06">
        <w:rPr>
          <w:rFonts w:ascii="Times New Roman" w:hAnsi="Times New Roman" w:cs="Times New Roman"/>
          <w:b/>
          <w:i/>
          <w:sz w:val="24"/>
          <w:szCs w:val="24"/>
        </w:rPr>
        <w:t>Sakupljanje miješanog komunalnog otpada i biorazgradivog komunalnog otpada</w:t>
      </w:r>
    </w:p>
    <w:p w14:paraId="79FC604B" w14:textId="14FBF20C" w:rsidR="002A6C5F" w:rsidRPr="002D7A06" w:rsidRDefault="002A6C5F" w:rsidP="00FC5AF1">
      <w:pPr>
        <w:spacing w:after="0" w:line="240" w:lineRule="auto"/>
        <w:jc w:val="both"/>
        <w:rPr>
          <w:rFonts w:ascii="Times New Roman" w:hAnsi="Times New Roman" w:cs="Times New Roman"/>
          <w:sz w:val="24"/>
          <w:szCs w:val="24"/>
        </w:rPr>
      </w:pPr>
    </w:p>
    <w:p w14:paraId="208165A5" w14:textId="33D94452" w:rsidR="002A6C5F"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78</w:t>
      </w:r>
      <w:r w:rsidR="002A6C5F" w:rsidRPr="002D7A06">
        <w:rPr>
          <w:rFonts w:ascii="Times New Roman" w:hAnsi="Times New Roman" w:cs="Times New Roman"/>
          <w:b/>
          <w:sz w:val="24"/>
          <w:szCs w:val="24"/>
        </w:rPr>
        <w:t>.</w:t>
      </w:r>
    </w:p>
    <w:p w14:paraId="326E2E80" w14:textId="7BF58086" w:rsidR="000665E1" w:rsidRPr="002D7A06" w:rsidRDefault="004D0605"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Korisnici</w:t>
      </w:r>
      <w:r w:rsidR="00F76EAB" w:rsidRPr="002D7A06">
        <w:rPr>
          <w:rFonts w:ascii="Times New Roman" w:hAnsi="Times New Roman" w:cs="Times New Roman"/>
          <w:sz w:val="24"/>
          <w:szCs w:val="24"/>
        </w:rPr>
        <w:t xml:space="preserve"> javne us</w:t>
      </w:r>
      <w:r w:rsidR="00553748" w:rsidRPr="002D7A06">
        <w:rPr>
          <w:rFonts w:ascii="Times New Roman" w:hAnsi="Times New Roman" w:cs="Times New Roman"/>
          <w:sz w:val="24"/>
          <w:szCs w:val="24"/>
        </w:rPr>
        <w:t>luge</w:t>
      </w:r>
      <w:r w:rsidRPr="002D7A06">
        <w:rPr>
          <w:rFonts w:ascii="Times New Roman" w:hAnsi="Times New Roman" w:cs="Times New Roman"/>
          <w:sz w:val="24"/>
          <w:szCs w:val="24"/>
        </w:rPr>
        <w:t xml:space="preserve"> svih kategorija</w:t>
      </w:r>
      <w:r w:rsidR="00553748" w:rsidRPr="002D7A06">
        <w:rPr>
          <w:rFonts w:ascii="Times New Roman" w:hAnsi="Times New Roman" w:cs="Times New Roman"/>
          <w:sz w:val="24"/>
          <w:szCs w:val="24"/>
        </w:rPr>
        <w:t xml:space="preserve"> dužn</w:t>
      </w:r>
      <w:r w:rsidR="00985684" w:rsidRPr="002D7A06">
        <w:rPr>
          <w:rFonts w:ascii="Times New Roman" w:hAnsi="Times New Roman" w:cs="Times New Roman"/>
          <w:sz w:val="24"/>
          <w:szCs w:val="24"/>
        </w:rPr>
        <w:t>i su</w:t>
      </w:r>
      <w:r w:rsidRPr="002D7A06">
        <w:rPr>
          <w:rFonts w:ascii="Times New Roman" w:hAnsi="Times New Roman" w:cs="Times New Roman"/>
          <w:sz w:val="24"/>
          <w:szCs w:val="24"/>
        </w:rPr>
        <w:t xml:space="preserve"> </w:t>
      </w:r>
      <w:r w:rsidR="00985684" w:rsidRPr="002D7A06">
        <w:rPr>
          <w:rFonts w:ascii="Times New Roman" w:hAnsi="Times New Roman" w:cs="Times New Roman"/>
          <w:sz w:val="24"/>
          <w:szCs w:val="24"/>
        </w:rPr>
        <w:t>spremnike</w:t>
      </w:r>
      <w:r w:rsidR="00994883" w:rsidRPr="002D7A06">
        <w:rPr>
          <w:rFonts w:ascii="Times New Roman" w:hAnsi="Times New Roman" w:cs="Times New Roman"/>
          <w:sz w:val="24"/>
          <w:szCs w:val="24"/>
        </w:rPr>
        <w:t xml:space="preserve"> iznijeti najkasnije do 6 </w:t>
      </w:r>
      <w:r w:rsidR="00F76EAB" w:rsidRPr="002D7A06">
        <w:rPr>
          <w:rFonts w:ascii="Times New Roman" w:hAnsi="Times New Roman" w:cs="Times New Roman"/>
          <w:sz w:val="24"/>
          <w:szCs w:val="24"/>
        </w:rPr>
        <w:t>sati ujutro prema planu od</w:t>
      </w:r>
      <w:r w:rsidR="00295669" w:rsidRPr="002D7A06">
        <w:rPr>
          <w:rFonts w:ascii="Times New Roman" w:hAnsi="Times New Roman" w:cs="Times New Roman"/>
          <w:sz w:val="24"/>
          <w:szCs w:val="24"/>
        </w:rPr>
        <w:t>voza Davatelja</w:t>
      </w:r>
      <w:r w:rsidR="00FE7785" w:rsidRPr="002D7A06">
        <w:rPr>
          <w:rFonts w:ascii="Times New Roman" w:hAnsi="Times New Roman" w:cs="Times New Roman"/>
          <w:sz w:val="24"/>
          <w:szCs w:val="24"/>
        </w:rPr>
        <w:t xml:space="preserve"> javne usluge.</w:t>
      </w:r>
    </w:p>
    <w:p w14:paraId="47FAB6FF" w14:textId="7C9A1437" w:rsidR="000665E1"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Sav odloženi miješani komunalni otpad u </w:t>
      </w:r>
      <w:r w:rsidR="005F5807" w:rsidRPr="002D7A06">
        <w:rPr>
          <w:rFonts w:ascii="Times New Roman" w:hAnsi="Times New Roman" w:cs="Times New Roman"/>
          <w:sz w:val="24"/>
          <w:szCs w:val="24"/>
        </w:rPr>
        <w:t>spremnicima</w:t>
      </w:r>
      <w:r w:rsidRPr="002D7A06">
        <w:rPr>
          <w:rFonts w:ascii="Times New Roman" w:hAnsi="Times New Roman" w:cs="Times New Roman"/>
          <w:sz w:val="24"/>
          <w:szCs w:val="24"/>
        </w:rPr>
        <w:t xml:space="preserve"> za miješani komunalni otpad mora se nalaziti u </w:t>
      </w:r>
      <w:r w:rsidR="005F5807" w:rsidRPr="002D7A06">
        <w:rPr>
          <w:rFonts w:ascii="Times New Roman" w:hAnsi="Times New Roman" w:cs="Times New Roman"/>
          <w:sz w:val="24"/>
          <w:szCs w:val="24"/>
        </w:rPr>
        <w:t>spremniku</w:t>
      </w:r>
      <w:r w:rsidRPr="002D7A06">
        <w:rPr>
          <w:rFonts w:ascii="Times New Roman" w:hAnsi="Times New Roman" w:cs="Times New Roman"/>
          <w:sz w:val="24"/>
          <w:szCs w:val="24"/>
        </w:rPr>
        <w:t>, a poklo</w:t>
      </w:r>
      <w:r w:rsidR="009457AE" w:rsidRPr="002D7A06">
        <w:rPr>
          <w:rFonts w:ascii="Times New Roman" w:hAnsi="Times New Roman" w:cs="Times New Roman"/>
          <w:sz w:val="24"/>
          <w:szCs w:val="24"/>
        </w:rPr>
        <w:t>pac mora biti potpuno zatvoren.</w:t>
      </w:r>
    </w:p>
    <w:p w14:paraId="784B2DF3" w14:textId="23E3E50A" w:rsidR="00563548" w:rsidRPr="002D7A06" w:rsidRDefault="00563548"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Ukoliko korisnik koristi vrećice za miješani komunalni otpad iste moraju biti zavezane na način da se onemogući rastresanje otpada prilikom preuzimanja</w:t>
      </w:r>
      <w:r w:rsidR="002A6C5F" w:rsidRPr="002D7A06">
        <w:rPr>
          <w:rFonts w:ascii="Times New Roman" w:hAnsi="Times New Roman" w:cs="Times New Roman"/>
          <w:sz w:val="24"/>
          <w:szCs w:val="24"/>
        </w:rPr>
        <w:t>.</w:t>
      </w:r>
    </w:p>
    <w:p w14:paraId="55453781" w14:textId="31DC38FB" w:rsidR="006D79B3"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Otpad</w:t>
      </w:r>
      <w:r w:rsidR="00563548" w:rsidRPr="002D7A06">
        <w:rPr>
          <w:rFonts w:ascii="Times New Roman" w:hAnsi="Times New Roman" w:cs="Times New Roman"/>
          <w:sz w:val="24"/>
          <w:szCs w:val="24"/>
        </w:rPr>
        <w:t xml:space="preserve"> u spremnicima</w:t>
      </w:r>
      <w:r w:rsidRPr="002D7A06">
        <w:rPr>
          <w:rFonts w:ascii="Times New Roman" w:hAnsi="Times New Roman" w:cs="Times New Roman"/>
          <w:sz w:val="24"/>
          <w:szCs w:val="24"/>
        </w:rPr>
        <w:t xml:space="preserve"> mora biti tako složen da prilikom pražnjenja sav gravitacijski ispadne iz</w:t>
      </w:r>
      <w:r w:rsidR="005F5807" w:rsidRPr="002D7A06">
        <w:rPr>
          <w:rFonts w:ascii="Times New Roman" w:hAnsi="Times New Roman" w:cs="Times New Roman"/>
          <w:sz w:val="24"/>
          <w:szCs w:val="24"/>
        </w:rPr>
        <w:t xml:space="preserve"> spremnika</w:t>
      </w:r>
      <w:r w:rsidRPr="002D7A06">
        <w:rPr>
          <w:rFonts w:ascii="Times New Roman" w:hAnsi="Times New Roman" w:cs="Times New Roman"/>
          <w:sz w:val="24"/>
          <w:szCs w:val="24"/>
        </w:rPr>
        <w:t>.</w:t>
      </w:r>
    </w:p>
    <w:p w14:paraId="4E163A3C" w14:textId="5E633ECC" w:rsidR="002A6C5F" w:rsidRPr="002D7A06" w:rsidRDefault="002A6C5F" w:rsidP="00FC5AF1">
      <w:pPr>
        <w:spacing w:after="0" w:line="240" w:lineRule="auto"/>
        <w:jc w:val="both"/>
        <w:rPr>
          <w:rFonts w:ascii="Times New Roman" w:hAnsi="Times New Roman" w:cs="Times New Roman"/>
          <w:sz w:val="24"/>
          <w:szCs w:val="24"/>
        </w:rPr>
      </w:pPr>
    </w:p>
    <w:p w14:paraId="206D0ECC" w14:textId="6C278532" w:rsidR="002A6C5F"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79</w:t>
      </w:r>
      <w:r w:rsidR="002A6C5F" w:rsidRPr="002D7A06">
        <w:rPr>
          <w:rFonts w:ascii="Times New Roman" w:hAnsi="Times New Roman" w:cs="Times New Roman"/>
          <w:b/>
          <w:sz w:val="24"/>
          <w:szCs w:val="24"/>
        </w:rPr>
        <w:t>.</w:t>
      </w:r>
    </w:p>
    <w:p w14:paraId="5B6F2282" w14:textId="6882B386" w:rsidR="000665E1" w:rsidRPr="002D7A06" w:rsidRDefault="006D79B3"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Korisnik javne usluge dužan </w:t>
      </w:r>
      <w:r w:rsidR="006B03C3" w:rsidRPr="002D7A06">
        <w:rPr>
          <w:rFonts w:ascii="Times New Roman" w:hAnsi="Times New Roman" w:cs="Times New Roman"/>
          <w:sz w:val="24"/>
          <w:szCs w:val="24"/>
        </w:rPr>
        <w:t xml:space="preserve">je </w:t>
      </w:r>
      <w:r w:rsidRPr="002D7A06">
        <w:rPr>
          <w:rFonts w:ascii="Times New Roman" w:hAnsi="Times New Roman" w:cs="Times New Roman"/>
          <w:sz w:val="24"/>
          <w:szCs w:val="24"/>
        </w:rPr>
        <w:t>koristiti spremnike</w:t>
      </w:r>
      <w:r w:rsidR="00DF4F1C" w:rsidRPr="002D7A06">
        <w:rPr>
          <w:rFonts w:ascii="Times New Roman" w:hAnsi="Times New Roman" w:cs="Times New Roman"/>
          <w:sz w:val="24"/>
          <w:szCs w:val="24"/>
        </w:rPr>
        <w:t xml:space="preserve"> u skladu s</w:t>
      </w:r>
      <w:r w:rsidRPr="002D7A06">
        <w:rPr>
          <w:rFonts w:ascii="Times New Roman" w:hAnsi="Times New Roman" w:cs="Times New Roman"/>
          <w:sz w:val="24"/>
          <w:szCs w:val="24"/>
        </w:rPr>
        <w:t xml:space="preserve"> njihovom namjenom. </w:t>
      </w:r>
    </w:p>
    <w:p w14:paraId="74E4F5FF" w14:textId="77777777" w:rsidR="002A6C5F" w:rsidRPr="002D7A06" w:rsidRDefault="002A6C5F" w:rsidP="00FC5AF1">
      <w:pPr>
        <w:spacing w:after="0" w:line="240" w:lineRule="auto"/>
        <w:jc w:val="both"/>
        <w:rPr>
          <w:rFonts w:ascii="Times New Roman" w:hAnsi="Times New Roman" w:cs="Times New Roman"/>
          <w:sz w:val="24"/>
          <w:szCs w:val="24"/>
        </w:rPr>
      </w:pPr>
    </w:p>
    <w:p w14:paraId="1949EBFD" w14:textId="4FF79534" w:rsidR="002A6C5F"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8</w:t>
      </w:r>
      <w:r w:rsidR="009E21AA" w:rsidRPr="002D7A06">
        <w:rPr>
          <w:rFonts w:ascii="Times New Roman" w:hAnsi="Times New Roman" w:cs="Times New Roman"/>
          <w:b/>
          <w:sz w:val="24"/>
          <w:szCs w:val="24"/>
        </w:rPr>
        <w:t>0</w:t>
      </w:r>
      <w:r w:rsidR="002A6C5F" w:rsidRPr="002D7A06">
        <w:rPr>
          <w:rFonts w:ascii="Times New Roman" w:hAnsi="Times New Roman" w:cs="Times New Roman"/>
          <w:b/>
          <w:sz w:val="24"/>
          <w:szCs w:val="24"/>
        </w:rPr>
        <w:t>.</w:t>
      </w:r>
    </w:p>
    <w:p w14:paraId="78CA79B2" w14:textId="7DB2341C" w:rsidR="00430F93" w:rsidRPr="002D7A06" w:rsidRDefault="00430F93"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Predaja </w:t>
      </w:r>
      <w:r w:rsidR="00FA1A33" w:rsidRPr="002D7A06">
        <w:rPr>
          <w:rFonts w:ascii="Times New Roman" w:hAnsi="Times New Roman" w:cs="Times New Roman"/>
          <w:sz w:val="24"/>
          <w:szCs w:val="24"/>
        </w:rPr>
        <w:t xml:space="preserve">biorazgradivog komunalnog otpada i reciklabilnog komunalnog otpada </w:t>
      </w:r>
      <w:r w:rsidRPr="002D7A06">
        <w:rPr>
          <w:rFonts w:ascii="Times New Roman" w:hAnsi="Times New Roman" w:cs="Times New Roman"/>
          <w:sz w:val="24"/>
          <w:szCs w:val="24"/>
        </w:rPr>
        <w:t>vrši</w:t>
      </w:r>
      <w:r w:rsidR="00985684" w:rsidRPr="002D7A06">
        <w:rPr>
          <w:rFonts w:ascii="Times New Roman" w:hAnsi="Times New Roman" w:cs="Times New Roman"/>
          <w:sz w:val="24"/>
          <w:szCs w:val="24"/>
        </w:rPr>
        <w:t xml:space="preserve"> se</w:t>
      </w:r>
      <w:r w:rsidRPr="002D7A06">
        <w:rPr>
          <w:rFonts w:ascii="Times New Roman" w:hAnsi="Times New Roman" w:cs="Times New Roman"/>
          <w:sz w:val="24"/>
          <w:szCs w:val="24"/>
        </w:rPr>
        <w:t xml:space="preserve"> prema</w:t>
      </w:r>
      <w:r w:rsidR="002A6C5F" w:rsidRPr="002D7A06">
        <w:rPr>
          <w:rFonts w:ascii="Times New Roman" w:hAnsi="Times New Roman" w:cs="Times New Roman"/>
          <w:sz w:val="24"/>
          <w:szCs w:val="24"/>
        </w:rPr>
        <w:t xml:space="preserve"> </w:t>
      </w:r>
      <w:r w:rsidR="009457AE" w:rsidRPr="002D7A06">
        <w:rPr>
          <w:rFonts w:ascii="Times New Roman" w:hAnsi="Times New Roman" w:cs="Times New Roman"/>
          <w:sz w:val="24"/>
          <w:szCs w:val="24"/>
        </w:rPr>
        <w:t xml:space="preserve">planu </w:t>
      </w:r>
      <w:r w:rsidR="00295669" w:rsidRPr="002D7A06">
        <w:rPr>
          <w:rFonts w:ascii="Times New Roman" w:hAnsi="Times New Roman" w:cs="Times New Roman"/>
          <w:sz w:val="24"/>
          <w:szCs w:val="24"/>
        </w:rPr>
        <w:t>odvoza kojeg dostavlja D</w:t>
      </w:r>
      <w:r w:rsidRPr="002D7A06">
        <w:rPr>
          <w:rFonts w:ascii="Times New Roman" w:hAnsi="Times New Roman" w:cs="Times New Roman"/>
          <w:sz w:val="24"/>
          <w:szCs w:val="24"/>
        </w:rPr>
        <w:t>avatelj javne usluge korisniku javne usluge na kraju kalendarske godine za iduću godinu</w:t>
      </w:r>
      <w:r w:rsidR="00813FF6" w:rsidRPr="002D7A06">
        <w:rPr>
          <w:rFonts w:ascii="Times New Roman" w:hAnsi="Times New Roman" w:cs="Times New Roman"/>
          <w:sz w:val="24"/>
          <w:szCs w:val="24"/>
        </w:rPr>
        <w:t>.</w:t>
      </w:r>
    </w:p>
    <w:p w14:paraId="2B73DAAF" w14:textId="130281AF" w:rsidR="002A6C5F" w:rsidRPr="002D7A06" w:rsidRDefault="002A6C5F" w:rsidP="00FC5AF1">
      <w:pPr>
        <w:spacing w:after="0" w:line="240" w:lineRule="auto"/>
        <w:jc w:val="both"/>
        <w:rPr>
          <w:rFonts w:ascii="Times New Roman" w:hAnsi="Times New Roman" w:cs="Times New Roman"/>
          <w:sz w:val="24"/>
          <w:szCs w:val="24"/>
        </w:rPr>
      </w:pPr>
    </w:p>
    <w:p w14:paraId="6235C687" w14:textId="41F1EB40" w:rsidR="002A6C5F"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8</w:t>
      </w:r>
      <w:r w:rsidR="009E21AA" w:rsidRPr="002D7A06">
        <w:rPr>
          <w:rFonts w:ascii="Times New Roman" w:hAnsi="Times New Roman" w:cs="Times New Roman"/>
          <w:b/>
          <w:sz w:val="24"/>
          <w:szCs w:val="24"/>
        </w:rPr>
        <w:t>1</w:t>
      </w:r>
      <w:r w:rsidR="002A6C5F" w:rsidRPr="002D7A06">
        <w:rPr>
          <w:rFonts w:ascii="Times New Roman" w:hAnsi="Times New Roman" w:cs="Times New Roman"/>
          <w:b/>
          <w:sz w:val="24"/>
          <w:szCs w:val="24"/>
        </w:rPr>
        <w:t>.</w:t>
      </w:r>
    </w:p>
    <w:p w14:paraId="740C0339" w14:textId="0C63AEF6" w:rsidR="00985684" w:rsidRPr="002D7A06" w:rsidRDefault="002A6C5F"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S</w:t>
      </w:r>
      <w:r w:rsidR="00985684" w:rsidRPr="002D7A06">
        <w:rPr>
          <w:rFonts w:ascii="Times New Roman" w:hAnsi="Times New Roman" w:cs="Times New Roman"/>
          <w:sz w:val="24"/>
          <w:szCs w:val="24"/>
        </w:rPr>
        <w:t xml:space="preserve">av odloženi biorazgradivi komunalni otpad u </w:t>
      </w:r>
      <w:r w:rsidR="005F5807" w:rsidRPr="002D7A06">
        <w:rPr>
          <w:rFonts w:ascii="Times New Roman" w:hAnsi="Times New Roman" w:cs="Times New Roman"/>
          <w:sz w:val="24"/>
          <w:szCs w:val="24"/>
        </w:rPr>
        <w:t>spremnicima</w:t>
      </w:r>
      <w:r w:rsidR="00985684" w:rsidRPr="002D7A06">
        <w:rPr>
          <w:rFonts w:ascii="Times New Roman" w:hAnsi="Times New Roman" w:cs="Times New Roman"/>
          <w:sz w:val="24"/>
          <w:szCs w:val="24"/>
        </w:rPr>
        <w:t xml:space="preserve"> za biorazgradivi komunalni otpad mora se nalaziti u </w:t>
      </w:r>
      <w:r w:rsidR="005F5807" w:rsidRPr="002D7A06">
        <w:rPr>
          <w:rFonts w:ascii="Times New Roman" w:hAnsi="Times New Roman" w:cs="Times New Roman"/>
          <w:sz w:val="24"/>
          <w:szCs w:val="24"/>
        </w:rPr>
        <w:t>spremniku</w:t>
      </w:r>
      <w:r w:rsidR="00985684" w:rsidRPr="002D7A06">
        <w:rPr>
          <w:rFonts w:ascii="Times New Roman" w:hAnsi="Times New Roman" w:cs="Times New Roman"/>
          <w:sz w:val="24"/>
          <w:szCs w:val="24"/>
        </w:rPr>
        <w:t>, a poklopac mora biti potpuno zatvoren.</w:t>
      </w:r>
    </w:p>
    <w:p w14:paraId="454940A5" w14:textId="24C1C33A" w:rsidR="00CB0727" w:rsidRPr="002D7A06" w:rsidRDefault="00985684" w:rsidP="002D7A06">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Ukoliko korisnik koristi vrećice za biorazgradivi komunalni otpad iste moraju biti zavezane na način da se onemogući rastresanje otpada prilikom preuzimanja</w:t>
      </w:r>
      <w:r w:rsidR="00B331A1" w:rsidRPr="002D7A06">
        <w:rPr>
          <w:rFonts w:ascii="Times New Roman" w:hAnsi="Times New Roman" w:cs="Times New Roman"/>
          <w:sz w:val="24"/>
          <w:szCs w:val="24"/>
        </w:rPr>
        <w:t>.</w:t>
      </w:r>
    </w:p>
    <w:p w14:paraId="0A86D635" w14:textId="7B264E47" w:rsidR="002A6C5F"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lastRenderedPageBreak/>
        <w:t>Članak 8</w:t>
      </w:r>
      <w:r w:rsidR="009E21AA" w:rsidRPr="002D7A06">
        <w:rPr>
          <w:rFonts w:ascii="Times New Roman" w:hAnsi="Times New Roman" w:cs="Times New Roman"/>
          <w:b/>
          <w:sz w:val="24"/>
          <w:szCs w:val="24"/>
        </w:rPr>
        <w:t>2</w:t>
      </w:r>
      <w:r w:rsidR="002A6C5F" w:rsidRPr="002D7A06">
        <w:rPr>
          <w:rFonts w:ascii="Times New Roman" w:hAnsi="Times New Roman" w:cs="Times New Roman"/>
          <w:b/>
          <w:sz w:val="24"/>
          <w:szCs w:val="24"/>
        </w:rPr>
        <w:t>.</w:t>
      </w:r>
    </w:p>
    <w:p w14:paraId="30120C4C" w14:textId="3D3E4AE3" w:rsidR="00985684" w:rsidRPr="002D7A06" w:rsidRDefault="00DE2F4A"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sz w:val="24"/>
          <w:szCs w:val="24"/>
        </w:rPr>
        <w:t>Korisnici javne usluge koji koriste individualne spremnike u kojima volumen miješanog komunalnog otpada premašuje volumen spremnika, dužni su višak otpada odlagati u vrećicama Davatelja javne usluge.</w:t>
      </w:r>
    </w:p>
    <w:p w14:paraId="0E108456" w14:textId="21DD7009" w:rsidR="008B48BC" w:rsidRPr="002D7A06" w:rsidRDefault="00985684"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Korisnici javne usluge dužni su vrećice iz stavka 1. ovog članka kupiti od Davatelja javne usluge, </w:t>
      </w:r>
      <w:r w:rsidR="00F76EAB" w:rsidRPr="002D7A06">
        <w:rPr>
          <w:rFonts w:ascii="Times New Roman" w:hAnsi="Times New Roman" w:cs="Times New Roman"/>
          <w:sz w:val="24"/>
          <w:szCs w:val="24"/>
        </w:rPr>
        <w:t>kroz čiju cijenu plaćaju sakupljanje, odvoz i oporabu ili odlaganje dodatnog miješanog komunalnog ili biorazgradivog komunalnog otpada.</w:t>
      </w:r>
    </w:p>
    <w:p w14:paraId="26BBA0F6" w14:textId="77777777" w:rsidR="00EF79A9" w:rsidRPr="002D7A06" w:rsidRDefault="00EF79A9" w:rsidP="00FC5AF1">
      <w:pPr>
        <w:spacing w:after="0" w:line="240" w:lineRule="auto"/>
        <w:jc w:val="both"/>
        <w:rPr>
          <w:rFonts w:ascii="Times New Roman" w:hAnsi="Times New Roman" w:cs="Times New Roman"/>
          <w:sz w:val="24"/>
          <w:szCs w:val="24"/>
        </w:rPr>
      </w:pPr>
    </w:p>
    <w:p w14:paraId="235AC764" w14:textId="1E798AD6" w:rsidR="002A6C5F"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8</w:t>
      </w:r>
      <w:r w:rsidR="009E21AA" w:rsidRPr="002D7A06">
        <w:rPr>
          <w:rFonts w:ascii="Times New Roman" w:hAnsi="Times New Roman" w:cs="Times New Roman"/>
          <w:b/>
          <w:sz w:val="24"/>
          <w:szCs w:val="24"/>
        </w:rPr>
        <w:t>3</w:t>
      </w:r>
      <w:r w:rsidR="002A6C5F" w:rsidRPr="002D7A06">
        <w:rPr>
          <w:rFonts w:ascii="Times New Roman" w:hAnsi="Times New Roman" w:cs="Times New Roman"/>
          <w:b/>
          <w:sz w:val="24"/>
          <w:szCs w:val="24"/>
        </w:rPr>
        <w:t>.</w:t>
      </w:r>
    </w:p>
    <w:p w14:paraId="2AB18FD1" w14:textId="56D990B3" w:rsidR="008B48BC" w:rsidRPr="002D7A06" w:rsidRDefault="008B48BC"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Zabranjeno je odlagati </w:t>
      </w:r>
      <w:r w:rsidR="00FA1A33" w:rsidRPr="002D7A06">
        <w:rPr>
          <w:rFonts w:ascii="Times New Roman" w:hAnsi="Times New Roman" w:cs="Times New Roman"/>
          <w:sz w:val="24"/>
          <w:szCs w:val="24"/>
        </w:rPr>
        <w:t>biorazgradivi komunalni otpad i reciklabilni komunalni otpad</w:t>
      </w:r>
      <w:r w:rsidRPr="002D7A06">
        <w:rPr>
          <w:rFonts w:ascii="Times New Roman" w:hAnsi="Times New Roman" w:cs="Times New Roman"/>
          <w:sz w:val="24"/>
          <w:szCs w:val="24"/>
        </w:rPr>
        <w:t>, tekući otpad, žar, lešine životinja, baterije, akumulatore, auto gume, otpad iz klaonica, mesnica, ribarnica, opasni otpad, građev</w:t>
      </w:r>
      <w:r w:rsidR="00421159" w:rsidRPr="002D7A06">
        <w:rPr>
          <w:rFonts w:ascii="Times New Roman" w:hAnsi="Times New Roman" w:cs="Times New Roman"/>
          <w:sz w:val="24"/>
          <w:szCs w:val="24"/>
        </w:rPr>
        <w:t>n</w:t>
      </w:r>
      <w:r w:rsidRPr="002D7A06">
        <w:rPr>
          <w:rFonts w:ascii="Times New Roman" w:hAnsi="Times New Roman" w:cs="Times New Roman"/>
          <w:sz w:val="24"/>
          <w:szCs w:val="24"/>
        </w:rPr>
        <w:t>i otpad u</w:t>
      </w:r>
      <w:r w:rsidR="000D2097" w:rsidRPr="002D7A06">
        <w:rPr>
          <w:rFonts w:ascii="Times New Roman" w:hAnsi="Times New Roman" w:cs="Times New Roman"/>
          <w:sz w:val="24"/>
          <w:szCs w:val="24"/>
        </w:rPr>
        <w:t xml:space="preserve"> spremnike</w:t>
      </w:r>
      <w:r w:rsidR="00F76EAB" w:rsidRPr="002D7A06">
        <w:rPr>
          <w:rFonts w:ascii="Times New Roman" w:hAnsi="Times New Roman" w:cs="Times New Roman"/>
          <w:sz w:val="24"/>
          <w:szCs w:val="24"/>
        </w:rPr>
        <w:t xml:space="preserve"> za miješani komunalni otpad</w:t>
      </w:r>
      <w:r w:rsidR="00FE7785" w:rsidRPr="002D7A06">
        <w:rPr>
          <w:rFonts w:ascii="Times New Roman" w:hAnsi="Times New Roman" w:cs="Times New Roman"/>
          <w:sz w:val="24"/>
          <w:szCs w:val="24"/>
        </w:rPr>
        <w:t>.</w:t>
      </w:r>
    </w:p>
    <w:p w14:paraId="337306CE" w14:textId="77777777" w:rsidR="002A6C5F" w:rsidRPr="002D7A06" w:rsidRDefault="002A6C5F" w:rsidP="00FC5AF1">
      <w:pPr>
        <w:spacing w:after="0" w:line="240" w:lineRule="auto"/>
        <w:jc w:val="both"/>
        <w:rPr>
          <w:rFonts w:ascii="Times New Roman" w:hAnsi="Times New Roman" w:cs="Times New Roman"/>
          <w:sz w:val="24"/>
          <w:szCs w:val="24"/>
        </w:rPr>
      </w:pPr>
    </w:p>
    <w:p w14:paraId="0B99118F" w14:textId="3FDD2A62" w:rsidR="002A6C5F"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8</w:t>
      </w:r>
      <w:r w:rsidR="009E21AA" w:rsidRPr="002D7A06">
        <w:rPr>
          <w:rFonts w:ascii="Times New Roman" w:hAnsi="Times New Roman" w:cs="Times New Roman"/>
          <w:b/>
          <w:sz w:val="24"/>
          <w:szCs w:val="24"/>
        </w:rPr>
        <w:t>4</w:t>
      </w:r>
      <w:r w:rsidR="002A6C5F" w:rsidRPr="002D7A06">
        <w:rPr>
          <w:rFonts w:ascii="Times New Roman" w:hAnsi="Times New Roman" w:cs="Times New Roman"/>
          <w:b/>
          <w:sz w:val="24"/>
          <w:szCs w:val="24"/>
        </w:rPr>
        <w:t>.</w:t>
      </w:r>
    </w:p>
    <w:p w14:paraId="1CC820CF" w14:textId="2E08318E" w:rsidR="002A6C5F"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 xml:space="preserve">U </w:t>
      </w:r>
      <w:r w:rsidR="00DE2F4A" w:rsidRPr="002D7A06">
        <w:rPr>
          <w:rFonts w:ascii="Times New Roman" w:hAnsi="Times New Roman" w:cs="Times New Roman"/>
          <w:sz w:val="24"/>
          <w:szCs w:val="24"/>
        </w:rPr>
        <w:t>spremnik</w:t>
      </w:r>
      <w:r w:rsidRPr="002D7A06">
        <w:rPr>
          <w:rFonts w:ascii="Times New Roman" w:hAnsi="Times New Roman" w:cs="Times New Roman"/>
          <w:sz w:val="24"/>
          <w:szCs w:val="24"/>
        </w:rPr>
        <w:t>e za biorazgradivi komunalni otpad</w:t>
      </w:r>
      <w:r w:rsidR="008B48BC" w:rsidRPr="002D7A06">
        <w:rPr>
          <w:rFonts w:ascii="Times New Roman" w:hAnsi="Times New Roman" w:cs="Times New Roman"/>
          <w:sz w:val="24"/>
          <w:szCs w:val="24"/>
        </w:rPr>
        <w:t xml:space="preserve"> mogu</w:t>
      </w:r>
      <w:r w:rsidRPr="002D7A06">
        <w:rPr>
          <w:rFonts w:ascii="Times New Roman" w:hAnsi="Times New Roman" w:cs="Times New Roman"/>
          <w:sz w:val="24"/>
          <w:szCs w:val="24"/>
        </w:rPr>
        <w:t xml:space="preserve"> </w:t>
      </w:r>
      <w:r w:rsidR="00CB0727" w:rsidRPr="002D7A06">
        <w:rPr>
          <w:rFonts w:ascii="Times New Roman" w:hAnsi="Times New Roman" w:cs="Times New Roman"/>
          <w:sz w:val="24"/>
          <w:szCs w:val="24"/>
        </w:rPr>
        <w:t xml:space="preserve">se </w:t>
      </w:r>
      <w:r w:rsidRPr="002D7A06">
        <w:rPr>
          <w:rFonts w:ascii="Times New Roman" w:hAnsi="Times New Roman" w:cs="Times New Roman"/>
          <w:sz w:val="24"/>
          <w:szCs w:val="24"/>
        </w:rPr>
        <w:t>odložiti samo osta</w:t>
      </w:r>
      <w:r w:rsidR="008B48BC" w:rsidRPr="002D7A06">
        <w:rPr>
          <w:rFonts w:ascii="Times New Roman" w:hAnsi="Times New Roman" w:cs="Times New Roman"/>
          <w:sz w:val="24"/>
          <w:szCs w:val="24"/>
        </w:rPr>
        <w:t>ci</w:t>
      </w:r>
      <w:r w:rsidRPr="002D7A06">
        <w:rPr>
          <w:rFonts w:ascii="Times New Roman" w:hAnsi="Times New Roman" w:cs="Times New Roman"/>
          <w:sz w:val="24"/>
          <w:szCs w:val="24"/>
        </w:rPr>
        <w:t xml:space="preserve"> iz kućanstva (osta</w:t>
      </w:r>
      <w:r w:rsidR="008B48BC" w:rsidRPr="002D7A06">
        <w:rPr>
          <w:rFonts w:ascii="Times New Roman" w:hAnsi="Times New Roman" w:cs="Times New Roman"/>
          <w:sz w:val="24"/>
          <w:szCs w:val="24"/>
        </w:rPr>
        <w:t>ci</w:t>
      </w:r>
      <w:r w:rsidRPr="002D7A06">
        <w:rPr>
          <w:rFonts w:ascii="Times New Roman" w:hAnsi="Times New Roman" w:cs="Times New Roman"/>
          <w:sz w:val="24"/>
          <w:szCs w:val="24"/>
        </w:rPr>
        <w:t xml:space="preserve"> voća i povrća, talo</w:t>
      </w:r>
      <w:r w:rsidR="008B48BC" w:rsidRPr="002D7A06">
        <w:rPr>
          <w:rFonts w:ascii="Times New Roman" w:hAnsi="Times New Roman" w:cs="Times New Roman"/>
          <w:sz w:val="24"/>
          <w:szCs w:val="24"/>
        </w:rPr>
        <w:t>g</w:t>
      </w:r>
      <w:r w:rsidRPr="002D7A06">
        <w:rPr>
          <w:rFonts w:ascii="Times New Roman" w:hAnsi="Times New Roman" w:cs="Times New Roman"/>
          <w:sz w:val="24"/>
          <w:szCs w:val="24"/>
        </w:rPr>
        <w:t xml:space="preserve"> kave, ljuske jajeta, vrećic</w:t>
      </w:r>
      <w:r w:rsidR="008B48BC" w:rsidRPr="002D7A06">
        <w:rPr>
          <w:rFonts w:ascii="Times New Roman" w:hAnsi="Times New Roman" w:cs="Times New Roman"/>
          <w:sz w:val="24"/>
          <w:szCs w:val="24"/>
        </w:rPr>
        <w:t>e</w:t>
      </w:r>
      <w:r w:rsidRPr="002D7A06">
        <w:rPr>
          <w:rFonts w:ascii="Times New Roman" w:hAnsi="Times New Roman" w:cs="Times New Roman"/>
          <w:sz w:val="24"/>
          <w:szCs w:val="24"/>
        </w:rPr>
        <w:t xml:space="preserve"> za čaj, papirnat</w:t>
      </w:r>
      <w:r w:rsidR="008B48BC" w:rsidRPr="002D7A06">
        <w:rPr>
          <w:rFonts w:ascii="Times New Roman" w:hAnsi="Times New Roman" w:cs="Times New Roman"/>
          <w:sz w:val="24"/>
          <w:szCs w:val="24"/>
        </w:rPr>
        <w:t xml:space="preserve">e </w:t>
      </w:r>
      <w:r w:rsidRPr="002D7A06">
        <w:rPr>
          <w:rFonts w:ascii="Times New Roman" w:hAnsi="Times New Roman" w:cs="Times New Roman"/>
          <w:sz w:val="24"/>
          <w:szCs w:val="24"/>
        </w:rPr>
        <w:t>maramic</w:t>
      </w:r>
      <w:r w:rsidR="008B48BC" w:rsidRPr="002D7A06">
        <w:rPr>
          <w:rFonts w:ascii="Times New Roman" w:hAnsi="Times New Roman" w:cs="Times New Roman"/>
          <w:sz w:val="24"/>
          <w:szCs w:val="24"/>
        </w:rPr>
        <w:t>e</w:t>
      </w:r>
      <w:r w:rsidRPr="002D7A06">
        <w:rPr>
          <w:rFonts w:ascii="Times New Roman" w:hAnsi="Times New Roman" w:cs="Times New Roman"/>
          <w:sz w:val="24"/>
          <w:szCs w:val="24"/>
        </w:rPr>
        <w:t>), osta</w:t>
      </w:r>
      <w:r w:rsidR="008B48BC" w:rsidRPr="002D7A06">
        <w:rPr>
          <w:rFonts w:ascii="Times New Roman" w:hAnsi="Times New Roman" w:cs="Times New Roman"/>
          <w:sz w:val="24"/>
          <w:szCs w:val="24"/>
        </w:rPr>
        <w:t>ci</w:t>
      </w:r>
      <w:r w:rsidRPr="002D7A06">
        <w:rPr>
          <w:rFonts w:ascii="Times New Roman" w:hAnsi="Times New Roman" w:cs="Times New Roman"/>
          <w:sz w:val="24"/>
          <w:szCs w:val="24"/>
        </w:rPr>
        <w:t xml:space="preserve"> iz vrta (lišće, korov, usitnjeno grmlje i živica, ostaci cvijeća i vrtne zemlje) i ohlađeni pepeo.</w:t>
      </w:r>
    </w:p>
    <w:p w14:paraId="5D834670" w14:textId="77777777" w:rsidR="006B03C3" w:rsidRPr="002D7A06" w:rsidRDefault="006B03C3" w:rsidP="00FC5AF1">
      <w:pPr>
        <w:spacing w:after="0" w:line="240" w:lineRule="auto"/>
        <w:jc w:val="center"/>
        <w:rPr>
          <w:rFonts w:ascii="Times New Roman" w:hAnsi="Times New Roman" w:cs="Times New Roman"/>
          <w:b/>
          <w:sz w:val="24"/>
          <w:szCs w:val="24"/>
        </w:rPr>
      </w:pPr>
    </w:p>
    <w:p w14:paraId="2DC49FC0" w14:textId="4E33532D" w:rsidR="002A6C5F" w:rsidRPr="00FC5AF1" w:rsidRDefault="00286CF5" w:rsidP="00FC5AF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Članak 8</w:t>
      </w:r>
      <w:r w:rsidR="009E21AA">
        <w:rPr>
          <w:rFonts w:ascii="Times New Roman" w:hAnsi="Times New Roman" w:cs="Times New Roman"/>
          <w:b/>
          <w:sz w:val="24"/>
          <w:szCs w:val="24"/>
        </w:rPr>
        <w:t>5</w:t>
      </w:r>
      <w:r w:rsidR="002A6C5F" w:rsidRPr="00FC5AF1">
        <w:rPr>
          <w:rFonts w:ascii="Times New Roman" w:hAnsi="Times New Roman" w:cs="Times New Roman"/>
          <w:b/>
          <w:sz w:val="24"/>
          <w:szCs w:val="24"/>
        </w:rPr>
        <w:t>.</w:t>
      </w:r>
    </w:p>
    <w:p w14:paraId="1FD2ABE2" w14:textId="0B61CEA9" w:rsidR="000532C2" w:rsidRPr="00FC5AF1" w:rsidRDefault="00F76EAB"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 xml:space="preserve">Miješani komunalni otpad </w:t>
      </w:r>
      <w:r w:rsidR="008B48BC" w:rsidRPr="00FC5AF1">
        <w:rPr>
          <w:rFonts w:ascii="Times New Roman" w:hAnsi="Times New Roman" w:cs="Times New Roman"/>
          <w:sz w:val="24"/>
          <w:szCs w:val="24"/>
        </w:rPr>
        <w:t xml:space="preserve">se </w:t>
      </w:r>
      <w:r w:rsidRPr="00FC5AF1">
        <w:rPr>
          <w:rFonts w:ascii="Times New Roman" w:hAnsi="Times New Roman" w:cs="Times New Roman"/>
          <w:sz w:val="24"/>
          <w:szCs w:val="24"/>
        </w:rPr>
        <w:t>prikuplja</w:t>
      </w:r>
      <w:r w:rsidR="008B48BC" w:rsidRPr="00FC5AF1">
        <w:rPr>
          <w:rFonts w:ascii="Times New Roman" w:hAnsi="Times New Roman" w:cs="Times New Roman"/>
          <w:sz w:val="24"/>
          <w:szCs w:val="24"/>
        </w:rPr>
        <w:t xml:space="preserve"> u </w:t>
      </w:r>
      <w:r w:rsidRPr="00FC5AF1">
        <w:rPr>
          <w:rFonts w:ascii="Times New Roman" w:hAnsi="Times New Roman" w:cs="Times New Roman"/>
          <w:sz w:val="24"/>
          <w:szCs w:val="24"/>
        </w:rPr>
        <w:t>spremnic</w:t>
      </w:r>
      <w:r w:rsidR="00CD7BD2" w:rsidRPr="00FC5AF1">
        <w:rPr>
          <w:rFonts w:ascii="Times New Roman" w:hAnsi="Times New Roman" w:cs="Times New Roman"/>
          <w:sz w:val="24"/>
          <w:szCs w:val="24"/>
        </w:rPr>
        <w:t>ima</w:t>
      </w:r>
      <w:r w:rsidR="00A45430" w:rsidRPr="00FC5AF1">
        <w:rPr>
          <w:rFonts w:ascii="Times New Roman" w:hAnsi="Times New Roman" w:cs="Times New Roman"/>
          <w:sz w:val="24"/>
          <w:szCs w:val="24"/>
        </w:rPr>
        <w:t xml:space="preserve"> </w:t>
      </w:r>
      <w:r w:rsidR="00CD7BD2" w:rsidRPr="00FC5AF1">
        <w:rPr>
          <w:rFonts w:ascii="Times New Roman" w:hAnsi="Times New Roman" w:cs="Times New Roman"/>
          <w:sz w:val="24"/>
          <w:szCs w:val="24"/>
        </w:rPr>
        <w:t>za miješani komunalni otpad</w:t>
      </w:r>
      <w:r w:rsidR="00DF4F1C" w:rsidRPr="00FC5AF1">
        <w:rPr>
          <w:rFonts w:ascii="Times New Roman" w:hAnsi="Times New Roman" w:cs="Times New Roman"/>
          <w:sz w:val="24"/>
          <w:szCs w:val="24"/>
        </w:rPr>
        <w:t>.</w:t>
      </w:r>
      <w:r w:rsidR="00563548" w:rsidRPr="00FC5AF1">
        <w:rPr>
          <w:rFonts w:ascii="Times New Roman" w:hAnsi="Times New Roman" w:cs="Times New Roman"/>
          <w:sz w:val="24"/>
          <w:szCs w:val="24"/>
        </w:rPr>
        <w:t xml:space="preserve"> </w:t>
      </w:r>
    </w:p>
    <w:p w14:paraId="7018B0E0" w14:textId="77777777" w:rsidR="00430F93" w:rsidRPr="00FC5AF1" w:rsidRDefault="00CD7BD2"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Vrećice</w:t>
      </w:r>
      <w:r w:rsidR="00A45430" w:rsidRPr="00FC5AF1">
        <w:rPr>
          <w:rFonts w:ascii="Times New Roman" w:hAnsi="Times New Roman" w:cs="Times New Roman"/>
          <w:sz w:val="24"/>
          <w:szCs w:val="24"/>
        </w:rPr>
        <w:t xml:space="preserve"> za miješani komunalni otpad volumena </w:t>
      </w:r>
      <w:r w:rsidR="00985684" w:rsidRPr="00FC5AF1">
        <w:rPr>
          <w:rFonts w:ascii="Times New Roman" w:hAnsi="Times New Roman" w:cs="Times New Roman"/>
          <w:sz w:val="24"/>
          <w:szCs w:val="24"/>
        </w:rPr>
        <w:t>120</w:t>
      </w:r>
      <w:r w:rsidRPr="00FC5AF1">
        <w:rPr>
          <w:rFonts w:ascii="Times New Roman" w:hAnsi="Times New Roman" w:cs="Times New Roman"/>
          <w:sz w:val="24"/>
          <w:szCs w:val="24"/>
        </w:rPr>
        <w:t xml:space="preserve"> litara</w:t>
      </w:r>
      <w:r w:rsidR="00430F93" w:rsidRPr="00FC5AF1">
        <w:rPr>
          <w:rFonts w:ascii="Times New Roman" w:hAnsi="Times New Roman" w:cs="Times New Roman"/>
          <w:sz w:val="24"/>
          <w:szCs w:val="24"/>
        </w:rPr>
        <w:t xml:space="preserve"> mogu koristiti:</w:t>
      </w:r>
    </w:p>
    <w:p w14:paraId="7E466EEB" w14:textId="13F11C3C" w:rsidR="00CD7BD2" w:rsidRPr="002D7A06" w:rsidRDefault="00EF2037" w:rsidP="00FC5AF1">
      <w:pPr>
        <w:pStyle w:val="Odlomakpopisa"/>
        <w:numPr>
          <w:ilvl w:val="0"/>
          <w:numId w:val="33"/>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 xml:space="preserve">korisnici </w:t>
      </w:r>
      <w:r w:rsidR="002B296B" w:rsidRPr="00FC5AF1">
        <w:rPr>
          <w:rFonts w:ascii="Times New Roman" w:hAnsi="Times New Roman" w:cs="Times New Roman"/>
          <w:sz w:val="24"/>
          <w:szCs w:val="24"/>
        </w:rPr>
        <w:t>javne usluge</w:t>
      </w:r>
      <w:r w:rsidR="006B03C3">
        <w:rPr>
          <w:rFonts w:ascii="Times New Roman" w:hAnsi="Times New Roman" w:cs="Times New Roman"/>
          <w:sz w:val="24"/>
          <w:szCs w:val="24"/>
        </w:rPr>
        <w:t xml:space="preserve"> iz</w:t>
      </w:r>
      <w:r w:rsidR="002B296B" w:rsidRPr="00FC5AF1">
        <w:rPr>
          <w:rFonts w:ascii="Times New Roman" w:hAnsi="Times New Roman" w:cs="Times New Roman"/>
          <w:sz w:val="24"/>
          <w:szCs w:val="24"/>
        </w:rPr>
        <w:t xml:space="preserve"> </w:t>
      </w:r>
      <w:r w:rsidRPr="00FC5AF1">
        <w:rPr>
          <w:rFonts w:ascii="Times New Roman" w:hAnsi="Times New Roman" w:cs="Times New Roman"/>
          <w:sz w:val="24"/>
          <w:szCs w:val="24"/>
        </w:rPr>
        <w:t xml:space="preserve">kategorije 2. </w:t>
      </w:r>
      <w:r w:rsidR="00563548" w:rsidRPr="00FC5AF1">
        <w:rPr>
          <w:rFonts w:ascii="Times New Roman" w:hAnsi="Times New Roman" w:cs="Times New Roman"/>
          <w:sz w:val="24"/>
          <w:szCs w:val="24"/>
        </w:rPr>
        <w:t>kada napuštaju objekt</w:t>
      </w:r>
      <w:r w:rsidR="006B03C3">
        <w:rPr>
          <w:rFonts w:ascii="Times New Roman" w:hAnsi="Times New Roman" w:cs="Times New Roman"/>
          <w:sz w:val="24"/>
          <w:szCs w:val="24"/>
        </w:rPr>
        <w:t>,</w:t>
      </w:r>
      <w:r w:rsidR="00563548" w:rsidRPr="00FC5AF1">
        <w:rPr>
          <w:rFonts w:ascii="Times New Roman" w:hAnsi="Times New Roman" w:cs="Times New Roman"/>
          <w:sz w:val="24"/>
          <w:szCs w:val="24"/>
        </w:rPr>
        <w:t xml:space="preserve"> a </w:t>
      </w:r>
      <w:r w:rsidR="00DE2F4A">
        <w:rPr>
          <w:rFonts w:ascii="Times New Roman" w:hAnsi="Times New Roman" w:cs="Times New Roman"/>
          <w:sz w:val="24"/>
          <w:szCs w:val="24"/>
        </w:rPr>
        <w:t xml:space="preserve">ne </w:t>
      </w:r>
      <w:r w:rsidR="00563548" w:rsidRPr="00FC5AF1">
        <w:rPr>
          <w:rFonts w:ascii="Times New Roman" w:hAnsi="Times New Roman" w:cs="Times New Roman"/>
          <w:sz w:val="24"/>
          <w:szCs w:val="24"/>
        </w:rPr>
        <w:t>p</w:t>
      </w:r>
      <w:r w:rsidR="00725CFB" w:rsidRPr="00FC5AF1">
        <w:rPr>
          <w:rFonts w:ascii="Times New Roman" w:hAnsi="Times New Roman" w:cs="Times New Roman"/>
          <w:sz w:val="24"/>
          <w:szCs w:val="24"/>
        </w:rPr>
        <w:t>osjeduju spremnik</w:t>
      </w:r>
    </w:p>
    <w:p w14:paraId="6F1A1CC9" w14:textId="042C2B5F" w:rsidR="00430F93" w:rsidRPr="002D7A06" w:rsidRDefault="00430F93" w:rsidP="00FC5AF1">
      <w:pPr>
        <w:pStyle w:val="Odlomakpopisa"/>
        <w:numPr>
          <w:ilvl w:val="0"/>
          <w:numId w:val="33"/>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 xml:space="preserve">korisnici </w:t>
      </w:r>
      <w:r w:rsidR="002B296B" w:rsidRPr="002D7A06">
        <w:rPr>
          <w:rFonts w:ascii="Times New Roman" w:hAnsi="Times New Roman" w:cs="Times New Roman"/>
          <w:sz w:val="24"/>
          <w:szCs w:val="24"/>
        </w:rPr>
        <w:t>javne usluge</w:t>
      </w:r>
      <w:r w:rsidR="006B03C3" w:rsidRPr="002D7A06">
        <w:rPr>
          <w:rFonts w:ascii="Times New Roman" w:hAnsi="Times New Roman" w:cs="Times New Roman"/>
          <w:sz w:val="24"/>
          <w:szCs w:val="24"/>
        </w:rPr>
        <w:t xml:space="preserve"> iz</w:t>
      </w:r>
      <w:r w:rsidR="002B296B" w:rsidRPr="002D7A06">
        <w:rPr>
          <w:rFonts w:ascii="Times New Roman" w:hAnsi="Times New Roman" w:cs="Times New Roman"/>
          <w:sz w:val="24"/>
          <w:szCs w:val="24"/>
        </w:rPr>
        <w:t xml:space="preserve"> </w:t>
      </w:r>
      <w:r w:rsidRPr="002D7A06">
        <w:rPr>
          <w:rFonts w:ascii="Times New Roman" w:hAnsi="Times New Roman" w:cs="Times New Roman"/>
          <w:sz w:val="24"/>
          <w:szCs w:val="24"/>
        </w:rPr>
        <w:t>kategorije</w:t>
      </w:r>
      <w:r w:rsidR="002D7A06" w:rsidRPr="002D7A06">
        <w:rPr>
          <w:rFonts w:ascii="Times New Roman" w:hAnsi="Times New Roman" w:cs="Times New Roman"/>
          <w:sz w:val="24"/>
          <w:szCs w:val="24"/>
        </w:rPr>
        <w:t xml:space="preserve"> </w:t>
      </w:r>
      <w:r w:rsidR="00281EB2" w:rsidRPr="002D7A06">
        <w:rPr>
          <w:rFonts w:ascii="Times New Roman" w:hAnsi="Times New Roman" w:cs="Times New Roman"/>
          <w:sz w:val="24"/>
          <w:szCs w:val="24"/>
        </w:rPr>
        <w:t>kućanstv</w:t>
      </w:r>
      <w:r w:rsidR="00803BD0" w:rsidRPr="002D7A06">
        <w:rPr>
          <w:rFonts w:ascii="Times New Roman" w:hAnsi="Times New Roman" w:cs="Times New Roman"/>
          <w:sz w:val="24"/>
          <w:szCs w:val="24"/>
        </w:rPr>
        <w:t>o</w:t>
      </w:r>
      <w:r w:rsidRPr="002D7A06">
        <w:rPr>
          <w:rFonts w:ascii="Times New Roman" w:hAnsi="Times New Roman" w:cs="Times New Roman"/>
          <w:sz w:val="24"/>
          <w:szCs w:val="24"/>
        </w:rPr>
        <w:t xml:space="preserve"> ukoliko u kratkom vremenskom razdoblju imaju potrebu za predavanjem veće količine otpada od one predviđene spremnicima</w:t>
      </w:r>
      <w:r w:rsidR="00D110CF" w:rsidRPr="002D7A06">
        <w:rPr>
          <w:rFonts w:ascii="Times New Roman" w:hAnsi="Times New Roman" w:cs="Times New Roman"/>
          <w:sz w:val="24"/>
          <w:szCs w:val="24"/>
        </w:rPr>
        <w:t>. Ukoliko se potreba iskazuje u dva obračunska razdoblja za redom, u jednoj kalendarskoj godini, korisniku se dodje</w:t>
      </w:r>
      <w:r w:rsidR="00725CFB" w:rsidRPr="002D7A06">
        <w:rPr>
          <w:rFonts w:ascii="Times New Roman" w:hAnsi="Times New Roman" w:cs="Times New Roman"/>
          <w:sz w:val="24"/>
          <w:szCs w:val="24"/>
        </w:rPr>
        <w:t xml:space="preserve">ljuje prvi veći spremnik za </w:t>
      </w:r>
      <w:r w:rsidR="009457AE" w:rsidRPr="002D7A06">
        <w:rPr>
          <w:rFonts w:ascii="Times New Roman" w:hAnsi="Times New Roman" w:cs="Times New Roman"/>
          <w:sz w:val="24"/>
          <w:szCs w:val="24"/>
        </w:rPr>
        <w:t>miješani komunalni otpad</w:t>
      </w:r>
    </w:p>
    <w:p w14:paraId="57CF4F1E" w14:textId="23D4EB96" w:rsidR="00563548" w:rsidRPr="002D7A06" w:rsidRDefault="00563548" w:rsidP="00FC5AF1">
      <w:pPr>
        <w:pStyle w:val="Odlomakpopisa"/>
        <w:numPr>
          <w:ilvl w:val="0"/>
          <w:numId w:val="33"/>
        </w:numPr>
        <w:spacing w:after="0" w:line="240" w:lineRule="auto"/>
        <w:jc w:val="both"/>
        <w:rPr>
          <w:rFonts w:ascii="Times New Roman" w:hAnsi="Times New Roman" w:cs="Times New Roman"/>
          <w:sz w:val="24"/>
          <w:szCs w:val="24"/>
        </w:rPr>
      </w:pPr>
      <w:r w:rsidRPr="002D7A06">
        <w:rPr>
          <w:rFonts w:ascii="Times New Roman" w:hAnsi="Times New Roman" w:cs="Times New Roman"/>
          <w:sz w:val="24"/>
          <w:szCs w:val="24"/>
        </w:rPr>
        <w:t>korisnici kojima je takav način predaje miješ</w:t>
      </w:r>
      <w:r w:rsidR="00295669" w:rsidRPr="002D7A06">
        <w:rPr>
          <w:rFonts w:ascii="Times New Roman" w:hAnsi="Times New Roman" w:cs="Times New Roman"/>
          <w:sz w:val="24"/>
          <w:szCs w:val="24"/>
        </w:rPr>
        <w:t>anog komunalnog otpada odredio D</w:t>
      </w:r>
      <w:r w:rsidRPr="002D7A06">
        <w:rPr>
          <w:rFonts w:ascii="Times New Roman" w:hAnsi="Times New Roman" w:cs="Times New Roman"/>
          <w:sz w:val="24"/>
          <w:szCs w:val="24"/>
        </w:rPr>
        <w:t>avatelj javne usluge.</w:t>
      </w:r>
    </w:p>
    <w:p w14:paraId="74F713CF" w14:textId="53E4CE53" w:rsidR="008B48BC" w:rsidRPr="002D7A06" w:rsidRDefault="00DE2F4A"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sz w:val="24"/>
          <w:szCs w:val="24"/>
        </w:rPr>
        <w:t xml:space="preserve">Tipizirani/standardizirani spremnici za prikupljanje biorazgradivog komunalnog otpada su plastični ili metalni spremnici volumena 120 litara, 1100 litara te </w:t>
      </w:r>
      <w:proofErr w:type="spellStart"/>
      <w:r w:rsidRPr="002D7A06">
        <w:rPr>
          <w:rFonts w:ascii="Times New Roman" w:hAnsi="Times New Roman"/>
          <w:sz w:val="24"/>
          <w:szCs w:val="24"/>
        </w:rPr>
        <w:t>polupodzemni</w:t>
      </w:r>
      <w:proofErr w:type="spellEnd"/>
      <w:r w:rsidRPr="002D7A06">
        <w:rPr>
          <w:rFonts w:ascii="Times New Roman" w:hAnsi="Times New Roman"/>
          <w:sz w:val="24"/>
          <w:szCs w:val="24"/>
        </w:rPr>
        <w:t xml:space="preserve"> spremnici volumena 3000 litara.</w:t>
      </w:r>
    </w:p>
    <w:p w14:paraId="0FAEB0F3" w14:textId="4492AF9D" w:rsidR="002A6C5F" w:rsidRPr="002D7A06" w:rsidRDefault="002A6C5F" w:rsidP="00FC5AF1">
      <w:pPr>
        <w:spacing w:after="0" w:line="240" w:lineRule="auto"/>
        <w:jc w:val="both"/>
        <w:rPr>
          <w:rFonts w:ascii="Times New Roman" w:hAnsi="Times New Roman" w:cs="Times New Roman"/>
          <w:sz w:val="24"/>
          <w:szCs w:val="24"/>
        </w:rPr>
      </w:pPr>
    </w:p>
    <w:p w14:paraId="25BF4688" w14:textId="1499E07A" w:rsidR="002A6C5F"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Članak 8</w:t>
      </w:r>
      <w:r w:rsidR="009E21AA" w:rsidRPr="002D7A06">
        <w:rPr>
          <w:rFonts w:ascii="Times New Roman" w:hAnsi="Times New Roman" w:cs="Times New Roman"/>
          <w:b/>
          <w:sz w:val="24"/>
          <w:szCs w:val="24"/>
        </w:rPr>
        <w:t>6</w:t>
      </w:r>
      <w:r w:rsidR="002A6C5F" w:rsidRPr="002D7A06">
        <w:rPr>
          <w:rFonts w:ascii="Times New Roman" w:hAnsi="Times New Roman" w:cs="Times New Roman"/>
          <w:b/>
          <w:sz w:val="24"/>
          <w:szCs w:val="24"/>
        </w:rPr>
        <w:t>.</w:t>
      </w:r>
    </w:p>
    <w:p w14:paraId="45BFF026" w14:textId="0C45F1BD" w:rsidR="00CD7BD2"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Biorazgradivi komunalni otpad prikuplja se u spremnicima</w:t>
      </w:r>
      <w:r w:rsidR="00985684" w:rsidRPr="002D7A06">
        <w:rPr>
          <w:rFonts w:ascii="Times New Roman" w:hAnsi="Times New Roman" w:cs="Times New Roman"/>
          <w:sz w:val="24"/>
          <w:szCs w:val="24"/>
        </w:rPr>
        <w:t>/vrećicama</w:t>
      </w:r>
      <w:r w:rsidR="008F23A8" w:rsidRPr="002D7A06">
        <w:rPr>
          <w:rFonts w:ascii="Times New Roman" w:hAnsi="Times New Roman" w:cs="Times New Roman"/>
          <w:sz w:val="24"/>
          <w:szCs w:val="24"/>
        </w:rPr>
        <w:t xml:space="preserve"> </w:t>
      </w:r>
      <w:r w:rsidRPr="002D7A06">
        <w:rPr>
          <w:rFonts w:ascii="Times New Roman" w:hAnsi="Times New Roman" w:cs="Times New Roman"/>
          <w:sz w:val="24"/>
          <w:szCs w:val="24"/>
        </w:rPr>
        <w:t>za</w:t>
      </w:r>
      <w:r w:rsidR="00CD7BD2" w:rsidRPr="002D7A06">
        <w:rPr>
          <w:rFonts w:ascii="Times New Roman" w:hAnsi="Times New Roman" w:cs="Times New Roman"/>
          <w:sz w:val="24"/>
          <w:szCs w:val="24"/>
        </w:rPr>
        <w:t xml:space="preserve"> biorazg</w:t>
      </w:r>
      <w:r w:rsidR="008F23A8" w:rsidRPr="002D7A06">
        <w:rPr>
          <w:rFonts w:ascii="Times New Roman" w:hAnsi="Times New Roman" w:cs="Times New Roman"/>
          <w:sz w:val="24"/>
          <w:szCs w:val="24"/>
        </w:rPr>
        <w:t>radivi komunalni otpad.</w:t>
      </w:r>
    </w:p>
    <w:p w14:paraId="6F6CB6B2" w14:textId="4F530A49" w:rsidR="00CD7BD2" w:rsidRPr="002D7A06" w:rsidRDefault="00CD7BD2"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Vrećice za bioraz</w:t>
      </w:r>
      <w:r w:rsidR="00D17C1E" w:rsidRPr="002D7A06">
        <w:rPr>
          <w:rFonts w:ascii="Times New Roman" w:hAnsi="Times New Roman" w:cs="Times New Roman"/>
          <w:sz w:val="24"/>
          <w:szCs w:val="24"/>
        </w:rPr>
        <w:t xml:space="preserve">gradivi otpad su volumena </w:t>
      </w:r>
      <w:r w:rsidR="00291B68" w:rsidRPr="002D7A06">
        <w:rPr>
          <w:rFonts w:ascii="Times New Roman" w:hAnsi="Times New Roman" w:cs="Times New Roman"/>
          <w:sz w:val="24"/>
          <w:szCs w:val="24"/>
        </w:rPr>
        <w:t xml:space="preserve">80 i </w:t>
      </w:r>
      <w:r w:rsidR="00985684" w:rsidRPr="002D7A06">
        <w:rPr>
          <w:rFonts w:ascii="Times New Roman" w:hAnsi="Times New Roman" w:cs="Times New Roman"/>
          <w:sz w:val="24"/>
          <w:szCs w:val="24"/>
        </w:rPr>
        <w:t>120</w:t>
      </w:r>
      <w:r w:rsidRPr="002D7A06">
        <w:rPr>
          <w:rFonts w:ascii="Times New Roman" w:hAnsi="Times New Roman" w:cs="Times New Roman"/>
          <w:sz w:val="24"/>
          <w:szCs w:val="24"/>
        </w:rPr>
        <w:t xml:space="preserve"> </w:t>
      </w:r>
      <w:r w:rsidR="00D110CF" w:rsidRPr="002D7A06">
        <w:rPr>
          <w:rFonts w:ascii="Times New Roman" w:hAnsi="Times New Roman" w:cs="Times New Roman"/>
          <w:sz w:val="24"/>
          <w:szCs w:val="24"/>
        </w:rPr>
        <w:t>litara</w:t>
      </w:r>
      <w:r w:rsidR="00B87F45" w:rsidRPr="002D7A06">
        <w:rPr>
          <w:rFonts w:ascii="Times New Roman" w:hAnsi="Times New Roman" w:cs="Times New Roman"/>
          <w:sz w:val="24"/>
          <w:szCs w:val="24"/>
        </w:rPr>
        <w:t>,</w:t>
      </w:r>
      <w:r w:rsidR="00D110CF" w:rsidRPr="002D7A06">
        <w:rPr>
          <w:rFonts w:ascii="Times New Roman" w:hAnsi="Times New Roman" w:cs="Times New Roman"/>
          <w:sz w:val="24"/>
          <w:szCs w:val="24"/>
        </w:rPr>
        <w:t xml:space="preserve"> a način korištenja vrećica isti je kao i za korištenje vrećica za </w:t>
      </w:r>
      <w:r w:rsidR="009457AE" w:rsidRPr="002D7A06">
        <w:rPr>
          <w:rFonts w:ascii="Times New Roman" w:hAnsi="Times New Roman" w:cs="Times New Roman"/>
          <w:sz w:val="24"/>
          <w:szCs w:val="24"/>
        </w:rPr>
        <w:t>miješani komunalni otpad</w:t>
      </w:r>
      <w:r w:rsidR="00E81729" w:rsidRPr="002D7A06">
        <w:rPr>
          <w:rFonts w:ascii="Times New Roman" w:hAnsi="Times New Roman" w:cs="Times New Roman"/>
          <w:sz w:val="24"/>
          <w:szCs w:val="24"/>
        </w:rPr>
        <w:t>.</w:t>
      </w:r>
    </w:p>
    <w:p w14:paraId="63B065A4" w14:textId="2D7D20EB" w:rsidR="008B48BC" w:rsidRPr="002D7A06" w:rsidRDefault="00F76EAB" w:rsidP="00FC5AF1">
      <w:pPr>
        <w:spacing w:after="0" w:line="240" w:lineRule="auto"/>
        <w:ind w:firstLine="708"/>
        <w:jc w:val="both"/>
        <w:rPr>
          <w:rFonts w:ascii="Times New Roman" w:hAnsi="Times New Roman" w:cs="Times New Roman"/>
          <w:sz w:val="24"/>
          <w:szCs w:val="24"/>
        </w:rPr>
      </w:pPr>
      <w:r w:rsidRPr="002D7A06">
        <w:rPr>
          <w:rFonts w:ascii="Times New Roman" w:hAnsi="Times New Roman" w:cs="Times New Roman"/>
          <w:sz w:val="24"/>
          <w:szCs w:val="24"/>
        </w:rPr>
        <w:t>Tipizirani/standardizirani spremnici za prikupljanje biorazgradivog komunalnog otpada su plastični</w:t>
      </w:r>
      <w:r w:rsidR="002C74DE" w:rsidRPr="002D7A06">
        <w:rPr>
          <w:rFonts w:ascii="Times New Roman" w:hAnsi="Times New Roman" w:cs="Times New Roman"/>
          <w:sz w:val="24"/>
          <w:szCs w:val="24"/>
        </w:rPr>
        <w:t xml:space="preserve"> ili metalni spremnici volumena</w:t>
      </w:r>
      <w:r w:rsidR="00C4479E" w:rsidRPr="002D7A06">
        <w:rPr>
          <w:rFonts w:ascii="Times New Roman" w:hAnsi="Times New Roman" w:cs="Times New Roman"/>
          <w:sz w:val="24"/>
          <w:szCs w:val="24"/>
        </w:rPr>
        <w:t xml:space="preserve"> </w:t>
      </w:r>
      <w:r w:rsidR="00985684" w:rsidRPr="002D7A06">
        <w:rPr>
          <w:rFonts w:ascii="Times New Roman" w:hAnsi="Times New Roman" w:cs="Times New Roman"/>
          <w:sz w:val="24"/>
          <w:szCs w:val="24"/>
        </w:rPr>
        <w:t xml:space="preserve">60 litara, </w:t>
      </w:r>
      <w:r w:rsidRPr="002D7A06">
        <w:rPr>
          <w:rFonts w:ascii="Times New Roman" w:hAnsi="Times New Roman" w:cs="Times New Roman"/>
          <w:sz w:val="24"/>
          <w:szCs w:val="24"/>
        </w:rPr>
        <w:t>80 litara, 120 li</w:t>
      </w:r>
      <w:r w:rsidR="00563548" w:rsidRPr="002D7A06">
        <w:rPr>
          <w:rFonts w:ascii="Times New Roman" w:hAnsi="Times New Roman" w:cs="Times New Roman"/>
          <w:sz w:val="24"/>
          <w:szCs w:val="24"/>
        </w:rPr>
        <w:t>tara, 240 litara</w:t>
      </w:r>
      <w:r w:rsidR="00985684" w:rsidRPr="002D7A06">
        <w:rPr>
          <w:rFonts w:ascii="Times New Roman" w:hAnsi="Times New Roman" w:cs="Times New Roman"/>
          <w:sz w:val="24"/>
          <w:szCs w:val="24"/>
        </w:rPr>
        <w:t xml:space="preserve"> i 1100 litara</w:t>
      </w:r>
      <w:r w:rsidR="00563548" w:rsidRPr="002D7A06">
        <w:rPr>
          <w:rFonts w:ascii="Times New Roman" w:hAnsi="Times New Roman" w:cs="Times New Roman"/>
          <w:sz w:val="24"/>
          <w:szCs w:val="24"/>
        </w:rPr>
        <w:t>.</w:t>
      </w:r>
    </w:p>
    <w:p w14:paraId="3464908B" w14:textId="360D450B" w:rsidR="002A6C5F" w:rsidRPr="002D7A06" w:rsidRDefault="002A6C5F" w:rsidP="00FC5AF1">
      <w:pPr>
        <w:spacing w:after="0" w:line="240" w:lineRule="auto"/>
        <w:jc w:val="both"/>
        <w:rPr>
          <w:rFonts w:ascii="Times New Roman" w:hAnsi="Times New Roman" w:cs="Times New Roman"/>
          <w:sz w:val="24"/>
          <w:szCs w:val="24"/>
        </w:rPr>
      </w:pPr>
    </w:p>
    <w:p w14:paraId="361E99E7" w14:textId="3497222A" w:rsidR="002A6C5F" w:rsidRPr="002D7A06" w:rsidRDefault="00286CF5" w:rsidP="00FC5AF1">
      <w:pPr>
        <w:spacing w:after="0" w:line="240" w:lineRule="auto"/>
        <w:jc w:val="center"/>
        <w:rPr>
          <w:rFonts w:ascii="Times New Roman" w:hAnsi="Times New Roman" w:cs="Times New Roman"/>
          <w:b/>
          <w:sz w:val="24"/>
          <w:szCs w:val="24"/>
        </w:rPr>
      </w:pPr>
      <w:r w:rsidRPr="002D7A06">
        <w:rPr>
          <w:rFonts w:ascii="Times New Roman" w:hAnsi="Times New Roman" w:cs="Times New Roman"/>
          <w:b/>
          <w:sz w:val="24"/>
          <w:szCs w:val="24"/>
        </w:rPr>
        <w:t xml:space="preserve">Članak </w:t>
      </w:r>
      <w:r w:rsidR="009E21AA" w:rsidRPr="002D7A06">
        <w:rPr>
          <w:rFonts w:ascii="Times New Roman" w:hAnsi="Times New Roman" w:cs="Times New Roman"/>
          <w:b/>
          <w:sz w:val="24"/>
          <w:szCs w:val="24"/>
        </w:rPr>
        <w:t>87</w:t>
      </w:r>
      <w:r w:rsidR="002A6C5F" w:rsidRPr="002D7A06">
        <w:rPr>
          <w:rFonts w:ascii="Times New Roman" w:hAnsi="Times New Roman" w:cs="Times New Roman"/>
          <w:b/>
          <w:sz w:val="24"/>
          <w:szCs w:val="24"/>
        </w:rPr>
        <w:t>.</w:t>
      </w:r>
    </w:p>
    <w:p w14:paraId="01382072" w14:textId="43FFD7C3" w:rsidR="00F76EAB" w:rsidRPr="00FC5AF1" w:rsidRDefault="00F76EAB"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 xml:space="preserve">Spremnici za </w:t>
      </w:r>
      <w:r w:rsidR="00DE2F4A">
        <w:rPr>
          <w:rFonts w:ascii="Times New Roman" w:hAnsi="Times New Roman" w:cs="Times New Roman"/>
          <w:sz w:val="24"/>
          <w:szCs w:val="24"/>
        </w:rPr>
        <w:t xml:space="preserve">miješani </w:t>
      </w:r>
      <w:r w:rsidRPr="00FC5AF1">
        <w:rPr>
          <w:rFonts w:ascii="Times New Roman" w:hAnsi="Times New Roman" w:cs="Times New Roman"/>
          <w:sz w:val="24"/>
          <w:szCs w:val="24"/>
        </w:rPr>
        <w:t>komunalni otpad kod korisnika javne usluge moraju imati oznaku vrste otpada za koju je spremnik</w:t>
      </w:r>
      <w:r w:rsidR="00295669" w:rsidRPr="00FC5AF1">
        <w:rPr>
          <w:rFonts w:ascii="Times New Roman" w:hAnsi="Times New Roman" w:cs="Times New Roman"/>
          <w:sz w:val="24"/>
          <w:szCs w:val="24"/>
        </w:rPr>
        <w:t xml:space="preserve"> namijenjen, oznaku Davatelja</w:t>
      </w:r>
      <w:r w:rsidRPr="00FC5AF1">
        <w:rPr>
          <w:rFonts w:ascii="Times New Roman" w:hAnsi="Times New Roman" w:cs="Times New Roman"/>
          <w:sz w:val="24"/>
          <w:szCs w:val="24"/>
        </w:rPr>
        <w:t xml:space="preserve"> javne usluge i oznaku koja je u Evidenciji o preuzetom komunalnom otpadu pridružena korisniku javn</w:t>
      </w:r>
      <w:r w:rsidR="00FE7785" w:rsidRPr="00FC5AF1">
        <w:rPr>
          <w:rFonts w:ascii="Times New Roman" w:hAnsi="Times New Roman" w:cs="Times New Roman"/>
          <w:sz w:val="24"/>
          <w:szCs w:val="24"/>
        </w:rPr>
        <w:t xml:space="preserve">e usluge i obračunskom mjestu. </w:t>
      </w:r>
    </w:p>
    <w:p w14:paraId="61415D0D" w14:textId="7991BCB7" w:rsidR="00F76EAB" w:rsidRPr="00FC5AF1" w:rsidRDefault="00F76EAB"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lastRenderedPageBreak/>
        <w:t>Spremnici za komunalni otpad postavljeni na javno</w:t>
      </w:r>
      <w:r w:rsidR="00295669" w:rsidRPr="00FC5AF1">
        <w:rPr>
          <w:rFonts w:ascii="Times New Roman" w:hAnsi="Times New Roman" w:cs="Times New Roman"/>
          <w:sz w:val="24"/>
          <w:szCs w:val="24"/>
        </w:rPr>
        <w:t>j površini moraju imati oznaku Davatelja</w:t>
      </w:r>
      <w:r w:rsidRPr="00FC5AF1">
        <w:rPr>
          <w:rFonts w:ascii="Times New Roman" w:hAnsi="Times New Roman" w:cs="Times New Roman"/>
          <w:sz w:val="24"/>
          <w:szCs w:val="24"/>
        </w:rPr>
        <w:t xml:space="preserve"> javne usluge, naziv vrste otpada za koju je spremnik namijenjen te kratku uputu o otpadu koji se</w:t>
      </w:r>
      <w:r w:rsidR="00FE7785" w:rsidRPr="00FC5AF1">
        <w:rPr>
          <w:rFonts w:ascii="Times New Roman" w:hAnsi="Times New Roman" w:cs="Times New Roman"/>
          <w:sz w:val="24"/>
          <w:szCs w:val="24"/>
        </w:rPr>
        <w:t xml:space="preserve"> sakuplja putem tog spremnika. </w:t>
      </w:r>
    </w:p>
    <w:p w14:paraId="239B98F0" w14:textId="77777777" w:rsidR="008B48BC" w:rsidRPr="00FC5AF1" w:rsidRDefault="00563548"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Grad Samobor i</w:t>
      </w:r>
      <w:r w:rsidR="00295669" w:rsidRPr="00FC5AF1">
        <w:rPr>
          <w:rFonts w:ascii="Times New Roman" w:hAnsi="Times New Roman" w:cs="Times New Roman"/>
          <w:sz w:val="24"/>
          <w:szCs w:val="24"/>
        </w:rPr>
        <w:t xml:space="preserve"> D</w:t>
      </w:r>
      <w:r w:rsidR="00F76EAB" w:rsidRPr="00FC5AF1">
        <w:rPr>
          <w:rFonts w:ascii="Times New Roman" w:hAnsi="Times New Roman" w:cs="Times New Roman"/>
          <w:sz w:val="24"/>
          <w:szCs w:val="24"/>
        </w:rPr>
        <w:t>avatelj javne usluge na svojoj mrežnoj stranici objavljuju i ažurno održavaju popis ko</w:t>
      </w:r>
      <w:r w:rsidR="00D110CF" w:rsidRPr="00FC5AF1">
        <w:rPr>
          <w:rFonts w:ascii="Times New Roman" w:hAnsi="Times New Roman" w:cs="Times New Roman"/>
          <w:sz w:val="24"/>
          <w:szCs w:val="24"/>
        </w:rPr>
        <w:t>ji sadrži sljedeće informacije:</w:t>
      </w:r>
    </w:p>
    <w:p w14:paraId="2346ECA1" w14:textId="77777777" w:rsidR="00F76EAB" w:rsidRPr="00A50206" w:rsidRDefault="00F76EAB" w:rsidP="00FC5AF1">
      <w:pPr>
        <w:pStyle w:val="Odlomakpopisa"/>
        <w:numPr>
          <w:ilvl w:val="0"/>
          <w:numId w:val="10"/>
        </w:numPr>
        <w:spacing w:after="0" w:line="240" w:lineRule="auto"/>
        <w:jc w:val="both"/>
        <w:rPr>
          <w:rFonts w:ascii="Times New Roman" w:hAnsi="Times New Roman" w:cs="Times New Roman"/>
          <w:sz w:val="24"/>
          <w:szCs w:val="24"/>
        </w:rPr>
      </w:pPr>
      <w:r w:rsidRPr="00A50206">
        <w:rPr>
          <w:rFonts w:ascii="Times New Roman" w:hAnsi="Times New Roman" w:cs="Times New Roman"/>
          <w:sz w:val="24"/>
          <w:szCs w:val="24"/>
        </w:rPr>
        <w:t>lokacije mobilnih reciklažnih dvorišta po naseljima</w:t>
      </w:r>
    </w:p>
    <w:p w14:paraId="72F0B43A" w14:textId="77777777" w:rsidR="008B48BC" w:rsidRPr="00A50206" w:rsidRDefault="008B48BC" w:rsidP="00FC5AF1">
      <w:pPr>
        <w:pStyle w:val="Odlomakpopisa"/>
        <w:numPr>
          <w:ilvl w:val="0"/>
          <w:numId w:val="10"/>
        </w:numPr>
        <w:spacing w:after="0" w:line="240" w:lineRule="auto"/>
        <w:jc w:val="both"/>
        <w:rPr>
          <w:rFonts w:ascii="Times New Roman" w:hAnsi="Times New Roman" w:cs="Times New Roman"/>
          <w:sz w:val="24"/>
          <w:szCs w:val="24"/>
        </w:rPr>
      </w:pPr>
      <w:r w:rsidRPr="00A50206">
        <w:rPr>
          <w:rFonts w:ascii="Times New Roman" w:hAnsi="Times New Roman" w:cs="Times New Roman"/>
          <w:sz w:val="24"/>
          <w:szCs w:val="24"/>
        </w:rPr>
        <w:t>l</w:t>
      </w:r>
      <w:r w:rsidR="00F76EAB" w:rsidRPr="00A50206">
        <w:rPr>
          <w:rFonts w:ascii="Times New Roman" w:hAnsi="Times New Roman" w:cs="Times New Roman"/>
          <w:sz w:val="24"/>
          <w:szCs w:val="24"/>
        </w:rPr>
        <w:t>okacije spremnika za odvojeno sakupljanje komunalnog otpada</w:t>
      </w:r>
    </w:p>
    <w:p w14:paraId="68682409" w14:textId="1A9622FC" w:rsidR="001F6AD4" w:rsidRPr="00A50206" w:rsidRDefault="008B48BC" w:rsidP="00FC5AF1">
      <w:pPr>
        <w:pStyle w:val="Odlomakpopisa"/>
        <w:numPr>
          <w:ilvl w:val="0"/>
          <w:numId w:val="10"/>
        </w:numPr>
        <w:spacing w:after="0" w:line="240" w:lineRule="auto"/>
        <w:jc w:val="both"/>
        <w:rPr>
          <w:rFonts w:ascii="Times New Roman" w:hAnsi="Times New Roman" w:cs="Times New Roman"/>
          <w:sz w:val="24"/>
          <w:szCs w:val="24"/>
        </w:rPr>
      </w:pPr>
      <w:r w:rsidRPr="00A50206">
        <w:rPr>
          <w:rFonts w:ascii="Times New Roman" w:hAnsi="Times New Roman" w:cs="Times New Roman"/>
          <w:sz w:val="24"/>
          <w:szCs w:val="24"/>
        </w:rPr>
        <w:t>p</w:t>
      </w:r>
      <w:r w:rsidR="00F76EAB" w:rsidRPr="00A50206">
        <w:rPr>
          <w:rFonts w:ascii="Times New Roman" w:hAnsi="Times New Roman" w:cs="Times New Roman"/>
          <w:sz w:val="24"/>
          <w:szCs w:val="24"/>
        </w:rPr>
        <w:t>odručja u kojima se spremnici za odvojeno sakupljanje komunalnog otpada izravno ustupaju korisniku javne usluge.</w:t>
      </w:r>
    </w:p>
    <w:p w14:paraId="0CC8E149" w14:textId="5ABB42D3" w:rsidR="002A6C5F" w:rsidRPr="00FC5AF1" w:rsidRDefault="002A6C5F" w:rsidP="00FC5AF1">
      <w:pPr>
        <w:spacing w:after="0" w:line="240" w:lineRule="auto"/>
        <w:jc w:val="both"/>
        <w:rPr>
          <w:rFonts w:ascii="Times New Roman" w:hAnsi="Times New Roman" w:cs="Times New Roman"/>
          <w:sz w:val="24"/>
          <w:szCs w:val="24"/>
        </w:rPr>
      </w:pPr>
    </w:p>
    <w:p w14:paraId="5CFF833D" w14:textId="0BD2B7BD" w:rsidR="002A6C5F" w:rsidRPr="00FC5AF1" w:rsidRDefault="00286CF5" w:rsidP="00FC5AF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Članak </w:t>
      </w:r>
      <w:r w:rsidR="009E21AA">
        <w:rPr>
          <w:rFonts w:ascii="Times New Roman" w:hAnsi="Times New Roman" w:cs="Times New Roman"/>
          <w:b/>
          <w:sz w:val="24"/>
          <w:szCs w:val="24"/>
        </w:rPr>
        <w:t>88</w:t>
      </w:r>
      <w:r w:rsidR="002A6C5F" w:rsidRPr="00FC5AF1">
        <w:rPr>
          <w:rFonts w:ascii="Times New Roman" w:hAnsi="Times New Roman" w:cs="Times New Roman"/>
          <w:b/>
          <w:sz w:val="24"/>
          <w:szCs w:val="24"/>
        </w:rPr>
        <w:t>.</w:t>
      </w:r>
    </w:p>
    <w:p w14:paraId="7E3B654D" w14:textId="5C43FC7C" w:rsidR="001F6AD4" w:rsidRPr="00FC5AF1" w:rsidRDefault="00F76EAB"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Davatel</w:t>
      </w:r>
      <w:r w:rsidR="00C62B60">
        <w:rPr>
          <w:rFonts w:ascii="Times New Roman" w:hAnsi="Times New Roman" w:cs="Times New Roman"/>
          <w:sz w:val="24"/>
          <w:szCs w:val="24"/>
        </w:rPr>
        <w:t>j javne usluge dužan je do</w:t>
      </w:r>
      <w:r w:rsidR="00C62B60" w:rsidRPr="002D7A06">
        <w:rPr>
          <w:rFonts w:ascii="Times New Roman" w:hAnsi="Times New Roman" w:cs="Times New Roman"/>
          <w:sz w:val="24"/>
          <w:szCs w:val="24"/>
        </w:rPr>
        <w:t xml:space="preserve"> </w:t>
      </w:r>
      <w:r w:rsidR="00452E1C" w:rsidRPr="002D7A06">
        <w:rPr>
          <w:rFonts w:ascii="Times New Roman" w:hAnsi="Times New Roman" w:cs="Times New Roman"/>
          <w:sz w:val="24"/>
          <w:szCs w:val="24"/>
        </w:rPr>
        <w:t xml:space="preserve">kraja </w:t>
      </w:r>
      <w:r w:rsidR="00C62B60">
        <w:rPr>
          <w:rFonts w:ascii="Times New Roman" w:hAnsi="Times New Roman" w:cs="Times New Roman"/>
          <w:sz w:val="24"/>
          <w:szCs w:val="24"/>
        </w:rPr>
        <w:t>prosinca</w:t>
      </w:r>
      <w:r w:rsidRPr="00FC5AF1">
        <w:rPr>
          <w:rFonts w:ascii="Times New Roman" w:hAnsi="Times New Roman" w:cs="Times New Roman"/>
          <w:sz w:val="24"/>
          <w:szCs w:val="24"/>
        </w:rPr>
        <w:t xml:space="preserve"> tekuće godine dati svakom korisniku Kalenda</w:t>
      </w:r>
      <w:r w:rsidR="00D110CF" w:rsidRPr="00FC5AF1">
        <w:rPr>
          <w:rFonts w:ascii="Times New Roman" w:hAnsi="Times New Roman" w:cs="Times New Roman"/>
          <w:sz w:val="24"/>
          <w:szCs w:val="24"/>
        </w:rPr>
        <w:t>r odvoza otpada za iduću godinu.</w:t>
      </w:r>
      <w:r w:rsidRPr="00FC5AF1">
        <w:rPr>
          <w:rFonts w:ascii="Times New Roman" w:hAnsi="Times New Roman" w:cs="Times New Roman"/>
          <w:sz w:val="24"/>
          <w:szCs w:val="24"/>
        </w:rPr>
        <w:t xml:space="preserve"> </w:t>
      </w:r>
    </w:p>
    <w:p w14:paraId="1F09589D" w14:textId="2E5169EE" w:rsidR="002A6C5F" w:rsidRPr="00FC5AF1" w:rsidRDefault="00295669"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Kalendar je D</w:t>
      </w:r>
      <w:r w:rsidR="00F76EAB" w:rsidRPr="00FC5AF1">
        <w:rPr>
          <w:rFonts w:ascii="Times New Roman" w:hAnsi="Times New Roman" w:cs="Times New Roman"/>
          <w:sz w:val="24"/>
          <w:szCs w:val="24"/>
        </w:rPr>
        <w:t xml:space="preserve">avatelj javne usluge </w:t>
      </w:r>
      <w:r w:rsidR="00563548" w:rsidRPr="00FC5AF1">
        <w:rPr>
          <w:rFonts w:ascii="Times New Roman" w:hAnsi="Times New Roman" w:cs="Times New Roman"/>
          <w:sz w:val="24"/>
          <w:szCs w:val="24"/>
        </w:rPr>
        <w:t xml:space="preserve">dužan </w:t>
      </w:r>
      <w:r w:rsidR="00F76EAB" w:rsidRPr="00FC5AF1">
        <w:rPr>
          <w:rFonts w:ascii="Times New Roman" w:hAnsi="Times New Roman" w:cs="Times New Roman"/>
          <w:sz w:val="24"/>
          <w:szCs w:val="24"/>
        </w:rPr>
        <w:t xml:space="preserve">objaviti </w:t>
      </w:r>
      <w:r w:rsidR="00FE7785" w:rsidRPr="00FC5AF1">
        <w:rPr>
          <w:rFonts w:ascii="Times New Roman" w:hAnsi="Times New Roman" w:cs="Times New Roman"/>
          <w:sz w:val="24"/>
          <w:szCs w:val="24"/>
        </w:rPr>
        <w:t>na svojim mrežnim stranicama.</w:t>
      </w:r>
    </w:p>
    <w:p w14:paraId="42DFA691" w14:textId="77777777" w:rsidR="002A6C5F" w:rsidRPr="00FC5AF1" w:rsidRDefault="002A6C5F" w:rsidP="00FC5AF1">
      <w:pPr>
        <w:spacing w:after="0" w:line="240" w:lineRule="auto"/>
        <w:jc w:val="both"/>
        <w:rPr>
          <w:rFonts w:ascii="Times New Roman" w:hAnsi="Times New Roman" w:cs="Times New Roman"/>
          <w:sz w:val="24"/>
          <w:szCs w:val="24"/>
        </w:rPr>
      </w:pPr>
    </w:p>
    <w:p w14:paraId="4094337F" w14:textId="77777777" w:rsidR="002A6C5F" w:rsidRPr="00FC5AF1" w:rsidRDefault="002A6C5F" w:rsidP="00FC5AF1">
      <w:pPr>
        <w:spacing w:after="0" w:line="240" w:lineRule="auto"/>
        <w:jc w:val="both"/>
        <w:rPr>
          <w:rFonts w:ascii="Times New Roman" w:hAnsi="Times New Roman" w:cs="Times New Roman"/>
          <w:sz w:val="24"/>
          <w:szCs w:val="24"/>
        </w:rPr>
      </w:pPr>
    </w:p>
    <w:p w14:paraId="3A1CA0BC" w14:textId="21D88BA6" w:rsidR="003D3F47" w:rsidRPr="00FC5AF1" w:rsidRDefault="00005A8C" w:rsidP="00FC5AF1">
      <w:pPr>
        <w:pStyle w:val="Odlomakpopisa"/>
        <w:numPr>
          <w:ilvl w:val="0"/>
          <w:numId w:val="38"/>
        </w:numPr>
        <w:spacing w:after="0" w:line="240" w:lineRule="auto"/>
        <w:ind w:left="142" w:hanging="142"/>
        <w:jc w:val="both"/>
        <w:rPr>
          <w:rFonts w:ascii="Times New Roman" w:hAnsi="Times New Roman" w:cs="Times New Roman"/>
          <w:sz w:val="24"/>
          <w:szCs w:val="24"/>
        </w:rPr>
      </w:pPr>
      <w:r w:rsidRPr="00FC5AF1">
        <w:rPr>
          <w:rFonts w:ascii="Times New Roman" w:hAnsi="Times New Roman" w:cs="Times New Roman"/>
          <w:b/>
          <w:sz w:val="24"/>
          <w:szCs w:val="24"/>
        </w:rPr>
        <w:t xml:space="preserve">OBVEZNA </w:t>
      </w:r>
      <w:r w:rsidR="008A528A" w:rsidRPr="00FC5AF1">
        <w:rPr>
          <w:rFonts w:ascii="Times New Roman" w:hAnsi="Times New Roman" w:cs="Times New Roman"/>
          <w:b/>
          <w:sz w:val="24"/>
          <w:szCs w:val="24"/>
        </w:rPr>
        <w:t>MINIMALNA JAVNA USLUGA</w:t>
      </w:r>
    </w:p>
    <w:p w14:paraId="0B7235C7" w14:textId="3794970C" w:rsidR="002A6C5F" w:rsidRPr="00FC5AF1" w:rsidRDefault="002A6C5F" w:rsidP="00FC5AF1">
      <w:pPr>
        <w:spacing w:after="0" w:line="240" w:lineRule="auto"/>
        <w:jc w:val="both"/>
        <w:rPr>
          <w:rFonts w:ascii="Times New Roman" w:hAnsi="Times New Roman" w:cs="Times New Roman"/>
          <w:sz w:val="24"/>
          <w:szCs w:val="24"/>
        </w:rPr>
      </w:pPr>
    </w:p>
    <w:p w14:paraId="5A736925" w14:textId="5AFE17C6" w:rsidR="002A6C5F" w:rsidRPr="00FC5AF1" w:rsidRDefault="00286CF5" w:rsidP="00FC5AF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Članak </w:t>
      </w:r>
      <w:r w:rsidR="009E21AA">
        <w:rPr>
          <w:rFonts w:ascii="Times New Roman" w:hAnsi="Times New Roman" w:cs="Times New Roman"/>
          <w:b/>
          <w:sz w:val="24"/>
          <w:szCs w:val="24"/>
        </w:rPr>
        <w:t>89</w:t>
      </w:r>
      <w:r w:rsidR="002A6C5F" w:rsidRPr="00FC5AF1">
        <w:rPr>
          <w:rFonts w:ascii="Times New Roman" w:hAnsi="Times New Roman" w:cs="Times New Roman"/>
          <w:b/>
          <w:sz w:val="24"/>
          <w:szCs w:val="24"/>
        </w:rPr>
        <w:t>.</w:t>
      </w:r>
    </w:p>
    <w:p w14:paraId="2FC4FD6D" w14:textId="6329B1EE" w:rsidR="003D3F47" w:rsidRPr="00FC5AF1" w:rsidRDefault="003D3F47"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Obvezna minimalna javna usluga obuhvaća razmjerni trošak za ekonomski održivo poslovanje, sigurnost</w:t>
      </w:r>
      <w:r w:rsidR="00FB144C" w:rsidRPr="00FC5AF1">
        <w:rPr>
          <w:rFonts w:ascii="Times New Roman" w:hAnsi="Times New Roman" w:cs="Times New Roman"/>
          <w:sz w:val="24"/>
          <w:szCs w:val="24"/>
        </w:rPr>
        <w:t>,</w:t>
      </w:r>
      <w:r w:rsidRPr="00FC5AF1">
        <w:rPr>
          <w:rFonts w:ascii="Times New Roman" w:hAnsi="Times New Roman" w:cs="Times New Roman"/>
          <w:sz w:val="24"/>
          <w:szCs w:val="24"/>
        </w:rPr>
        <w:t xml:space="preserve"> redovitost i kvalitetu pružanja javne usluge koja je razmjerna količini otpada koju je proizvodi korisnik javne usluge, a temeljem načela onečišćivač plaća. </w:t>
      </w:r>
    </w:p>
    <w:p w14:paraId="46160C07" w14:textId="77777777" w:rsidR="00A50206" w:rsidRDefault="00A50206" w:rsidP="002A03C6">
      <w:pPr>
        <w:spacing w:after="0" w:line="240" w:lineRule="auto"/>
        <w:rPr>
          <w:rFonts w:ascii="Times New Roman" w:hAnsi="Times New Roman" w:cs="Times New Roman"/>
          <w:b/>
          <w:sz w:val="24"/>
          <w:szCs w:val="24"/>
        </w:rPr>
      </w:pPr>
    </w:p>
    <w:p w14:paraId="58B662C0" w14:textId="7B17EB43" w:rsidR="00FB144C" w:rsidRPr="00FC5AF1" w:rsidRDefault="00286CF5" w:rsidP="00FC5AF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Članak 9</w:t>
      </w:r>
      <w:r w:rsidR="009E21AA">
        <w:rPr>
          <w:rFonts w:ascii="Times New Roman" w:hAnsi="Times New Roman" w:cs="Times New Roman"/>
          <w:b/>
          <w:sz w:val="24"/>
          <w:szCs w:val="24"/>
        </w:rPr>
        <w:t>0</w:t>
      </w:r>
      <w:r w:rsidR="00FB144C" w:rsidRPr="00FC5AF1">
        <w:rPr>
          <w:rFonts w:ascii="Times New Roman" w:hAnsi="Times New Roman" w:cs="Times New Roman"/>
          <w:b/>
          <w:sz w:val="24"/>
          <w:szCs w:val="24"/>
        </w:rPr>
        <w:t>.</w:t>
      </w:r>
    </w:p>
    <w:p w14:paraId="333B0FBF" w14:textId="4B9A7DE9" w:rsidR="003D3F47" w:rsidRPr="007A3715" w:rsidRDefault="003D3F47"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Obvezna minimalna javna usluga obuhvaća troškove nabave i održavanja opreme za prikupljanje otpada, troškove prijevoza otpada, troškove obrade otpada, troškove rada reciklažnog i mobilnog reciklažnog dvorišta, prijevoza i obrade glomaznog otpada koji se prikuplja u okviru javne usluge, troškove osoblja, planirane troškove ulaganja u sustav i sve druge troš</w:t>
      </w:r>
      <w:r w:rsidRPr="007A3715">
        <w:rPr>
          <w:rFonts w:ascii="Times New Roman" w:hAnsi="Times New Roman" w:cs="Times New Roman"/>
          <w:sz w:val="24"/>
          <w:szCs w:val="24"/>
        </w:rPr>
        <w:t>kove osim direktnih troškova zbrinjavanja miješanog komunalnog otpada, a temeljem godišnjeg fina</w:t>
      </w:r>
      <w:r w:rsidR="00295669" w:rsidRPr="007A3715">
        <w:rPr>
          <w:rFonts w:ascii="Times New Roman" w:hAnsi="Times New Roman" w:cs="Times New Roman"/>
          <w:sz w:val="24"/>
          <w:szCs w:val="24"/>
        </w:rPr>
        <w:t>ncijskog izvješća o poslovanju Davatelja</w:t>
      </w:r>
      <w:r w:rsidRPr="007A3715">
        <w:rPr>
          <w:rFonts w:ascii="Times New Roman" w:hAnsi="Times New Roman" w:cs="Times New Roman"/>
          <w:sz w:val="24"/>
          <w:szCs w:val="24"/>
        </w:rPr>
        <w:t xml:space="preserve"> javne usluge i godišnjeg  Plana ulaganja u sustav.</w:t>
      </w:r>
    </w:p>
    <w:p w14:paraId="4234712E" w14:textId="77777777" w:rsidR="00FB144C" w:rsidRPr="007A3715" w:rsidRDefault="003D3F47" w:rsidP="00FC5AF1">
      <w:pPr>
        <w:spacing w:after="0" w:line="240" w:lineRule="auto"/>
        <w:ind w:firstLine="708"/>
        <w:jc w:val="both"/>
        <w:rPr>
          <w:rFonts w:ascii="Times New Roman" w:hAnsi="Times New Roman" w:cs="Times New Roman"/>
          <w:sz w:val="24"/>
          <w:szCs w:val="24"/>
        </w:rPr>
      </w:pPr>
      <w:r w:rsidRPr="007A3715">
        <w:rPr>
          <w:rFonts w:ascii="Times New Roman" w:hAnsi="Times New Roman" w:cs="Times New Roman"/>
          <w:sz w:val="24"/>
          <w:szCs w:val="24"/>
        </w:rPr>
        <w:t>Troškovi koje obuhvaća obvezna minimalna javna usluga (CMJU) usklađuju se godišnje, po z</w:t>
      </w:r>
      <w:r w:rsidR="00295669" w:rsidRPr="007A3715">
        <w:rPr>
          <w:rFonts w:ascii="Times New Roman" w:hAnsi="Times New Roman" w:cs="Times New Roman"/>
          <w:sz w:val="24"/>
          <w:szCs w:val="24"/>
        </w:rPr>
        <w:t>avršenom financijskom izvješću Davatelja</w:t>
      </w:r>
      <w:r w:rsidRPr="007A3715">
        <w:rPr>
          <w:rFonts w:ascii="Times New Roman" w:hAnsi="Times New Roman" w:cs="Times New Roman"/>
          <w:sz w:val="24"/>
          <w:szCs w:val="24"/>
        </w:rPr>
        <w:t xml:space="preserve"> javne usluge i Planu ulaganja u sustav (opremu) za tekuću kalendarsku godinu, a time se, posljedično mijenja c</w:t>
      </w:r>
      <w:r w:rsidR="00AD77FF" w:rsidRPr="007A3715">
        <w:rPr>
          <w:rFonts w:ascii="Times New Roman" w:hAnsi="Times New Roman" w:cs="Times New Roman"/>
          <w:sz w:val="24"/>
          <w:szCs w:val="24"/>
        </w:rPr>
        <w:t>ijena javne usluge za područje g</w:t>
      </w:r>
      <w:r w:rsidRPr="007A3715">
        <w:rPr>
          <w:rFonts w:ascii="Times New Roman" w:hAnsi="Times New Roman" w:cs="Times New Roman"/>
          <w:sz w:val="24"/>
          <w:szCs w:val="24"/>
        </w:rPr>
        <w:t>rada Samobora.</w:t>
      </w:r>
    </w:p>
    <w:p w14:paraId="23ED717F" w14:textId="1B6C5A0F" w:rsidR="003D3F47" w:rsidRPr="007A3715" w:rsidRDefault="003D3F47" w:rsidP="00FC5AF1">
      <w:pPr>
        <w:spacing w:after="0" w:line="240" w:lineRule="auto"/>
        <w:ind w:firstLine="708"/>
        <w:jc w:val="both"/>
        <w:rPr>
          <w:rFonts w:ascii="Times New Roman" w:hAnsi="Times New Roman" w:cs="Times New Roman"/>
          <w:sz w:val="24"/>
          <w:szCs w:val="24"/>
        </w:rPr>
      </w:pPr>
      <w:r w:rsidRPr="007A3715">
        <w:rPr>
          <w:rFonts w:ascii="Times New Roman" w:hAnsi="Times New Roman" w:cs="Times New Roman"/>
          <w:sz w:val="24"/>
          <w:szCs w:val="24"/>
        </w:rPr>
        <w:t>Ul</w:t>
      </w:r>
      <w:r w:rsidR="00295669" w:rsidRPr="007A3715">
        <w:rPr>
          <w:rFonts w:ascii="Times New Roman" w:hAnsi="Times New Roman" w:cs="Times New Roman"/>
          <w:sz w:val="24"/>
          <w:szCs w:val="24"/>
        </w:rPr>
        <w:t>aganje u sustav planirati može D</w:t>
      </w:r>
      <w:r w:rsidRPr="007A3715">
        <w:rPr>
          <w:rFonts w:ascii="Times New Roman" w:hAnsi="Times New Roman" w:cs="Times New Roman"/>
          <w:sz w:val="24"/>
          <w:szCs w:val="24"/>
        </w:rPr>
        <w:t xml:space="preserve">avatelj javne usluge ili Grad Samobor, ovisno o Odluci o ulaganju u komunalni sustav za gospodarenje </w:t>
      </w:r>
      <w:r w:rsidR="009457AE" w:rsidRPr="007A3715">
        <w:rPr>
          <w:rFonts w:ascii="Times New Roman" w:hAnsi="Times New Roman" w:cs="Times New Roman"/>
          <w:sz w:val="24"/>
          <w:szCs w:val="24"/>
        </w:rPr>
        <w:t>miješanim komunalnim otpadom</w:t>
      </w:r>
      <w:r w:rsidRPr="007A3715">
        <w:rPr>
          <w:rFonts w:ascii="Times New Roman" w:hAnsi="Times New Roman" w:cs="Times New Roman"/>
          <w:sz w:val="24"/>
          <w:szCs w:val="24"/>
        </w:rPr>
        <w:t xml:space="preserve"> i </w:t>
      </w:r>
      <w:r w:rsidR="009457AE" w:rsidRPr="007A3715">
        <w:rPr>
          <w:rFonts w:ascii="Times New Roman" w:hAnsi="Times New Roman" w:cs="Times New Roman"/>
          <w:sz w:val="24"/>
          <w:szCs w:val="24"/>
        </w:rPr>
        <w:t>biorazgradivim komunalnim otpadom</w:t>
      </w:r>
      <w:r w:rsidRPr="007A3715">
        <w:rPr>
          <w:rFonts w:ascii="Times New Roman" w:hAnsi="Times New Roman" w:cs="Times New Roman"/>
          <w:sz w:val="24"/>
          <w:szCs w:val="24"/>
        </w:rPr>
        <w:t xml:space="preserve"> Grada Samobora koja se donosi do kraja tekuće godine za iduću godinu. </w:t>
      </w:r>
    </w:p>
    <w:p w14:paraId="26C7C466" w14:textId="36FB2F84" w:rsidR="00FB144C" w:rsidRPr="005A27DD" w:rsidRDefault="00FB144C" w:rsidP="00FC5AF1">
      <w:pPr>
        <w:spacing w:after="0" w:line="240" w:lineRule="auto"/>
        <w:jc w:val="both"/>
        <w:rPr>
          <w:rFonts w:ascii="Times New Roman" w:hAnsi="Times New Roman" w:cs="Times New Roman"/>
          <w:sz w:val="24"/>
          <w:szCs w:val="24"/>
        </w:rPr>
      </w:pPr>
    </w:p>
    <w:p w14:paraId="5D5A9CAA" w14:textId="1FBFF284" w:rsidR="00810885" w:rsidRPr="005A27DD" w:rsidRDefault="00810885" w:rsidP="00810885">
      <w:pPr>
        <w:spacing w:after="0" w:line="240" w:lineRule="auto"/>
        <w:jc w:val="center"/>
        <w:rPr>
          <w:rFonts w:ascii="Times New Roman" w:hAnsi="Times New Roman" w:cs="Times New Roman"/>
          <w:b/>
          <w:sz w:val="24"/>
          <w:szCs w:val="24"/>
        </w:rPr>
      </w:pPr>
      <w:r w:rsidRPr="005A27DD">
        <w:rPr>
          <w:rFonts w:ascii="Times New Roman" w:hAnsi="Times New Roman" w:cs="Times New Roman"/>
          <w:b/>
          <w:sz w:val="24"/>
          <w:szCs w:val="24"/>
        </w:rPr>
        <w:t xml:space="preserve">Članak </w:t>
      </w:r>
      <w:r w:rsidR="009E21AA" w:rsidRPr="005A27DD">
        <w:rPr>
          <w:rFonts w:ascii="Times New Roman" w:hAnsi="Times New Roman" w:cs="Times New Roman"/>
          <w:b/>
          <w:sz w:val="24"/>
          <w:szCs w:val="24"/>
        </w:rPr>
        <w:t>91</w:t>
      </w:r>
      <w:r w:rsidRPr="005A27DD">
        <w:rPr>
          <w:rFonts w:ascii="Times New Roman" w:hAnsi="Times New Roman" w:cs="Times New Roman"/>
          <w:b/>
          <w:sz w:val="24"/>
          <w:szCs w:val="24"/>
        </w:rPr>
        <w:t>.</w:t>
      </w:r>
    </w:p>
    <w:p w14:paraId="448E675B" w14:textId="77777777" w:rsidR="00C36C73" w:rsidRPr="005A27DD" w:rsidRDefault="00C36C73" w:rsidP="00C36C73">
      <w:pPr>
        <w:pStyle w:val="Bezproreda"/>
        <w:ind w:firstLine="708"/>
        <w:jc w:val="both"/>
        <w:rPr>
          <w:rFonts w:ascii="Times New Roman" w:hAnsi="Times New Roman" w:cs="Times New Roman"/>
          <w:sz w:val="24"/>
          <w:szCs w:val="24"/>
        </w:rPr>
      </w:pPr>
      <w:r w:rsidRPr="005A27DD">
        <w:rPr>
          <w:rFonts w:ascii="Times New Roman" w:hAnsi="Times New Roman" w:cs="Times New Roman"/>
          <w:sz w:val="24"/>
          <w:szCs w:val="24"/>
        </w:rPr>
        <w:t>Ako se na istom obračunskom mjestu korisnik može razvrstati i u kategoriju kućanstvo i u kategoriju korisnika koji nije kućanstvo, korisnik je dužan plaćati samo cijenu obvezne minimalne javne usluge obračunate za kategoriju koja nije kućanstvo.</w:t>
      </w:r>
    </w:p>
    <w:p w14:paraId="261FE846" w14:textId="3FA227DD" w:rsidR="00C36C73" w:rsidRPr="005A27DD" w:rsidRDefault="00C36C73" w:rsidP="00C36C73">
      <w:pPr>
        <w:pStyle w:val="Bezproreda"/>
        <w:ind w:firstLine="708"/>
        <w:jc w:val="both"/>
        <w:rPr>
          <w:rFonts w:ascii="Times New Roman" w:hAnsi="Times New Roman" w:cs="Times New Roman"/>
          <w:sz w:val="24"/>
          <w:szCs w:val="24"/>
        </w:rPr>
      </w:pPr>
      <w:r w:rsidRPr="005A27DD">
        <w:rPr>
          <w:rFonts w:ascii="Times New Roman" w:hAnsi="Times New Roman" w:cs="Times New Roman"/>
          <w:sz w:val="24"/>
          <w:szCs w:val="24"/>
        </w:rPr>
        <w:t>Ako se na istom obračunskom mjestu korisnik može razvrstati u više potkategorija korisnika koji nije kućanstvo, korisnik je dužan plaćati samo jednu cijenu obvezne minimalne javne usluge</w:t>
      </w:r>
      <w:r w:rsidR="005A27DD" w:rsidRPr="005A27DD">
        <w:rPr>
          <w:rFonts w:ascii="Times New Roman" w:hAnsi="Times New Roman" w:cs="Times New Roman"/>
          <w:sz w:val="24"/>
          <w:szCs w:val="24"/>
        </w:rPr>
        <w:t>.</w:t>
      </w:r>
    </w:p>
    <w:p w14:paraId="65D8ADBF" w14:textId="77777777" w:rsidR="00C36C73" w:rsidRPr="00FC5AF1" w:rsidRDefault="00C36C73" w:rsidP="00FC5AF1">
      <w:pPr>
        <w:spacing w:after="0" w:line="240" w:lineRule="auto"/>
        <w:jc w:val="both"/>
        <w:rPr>
          <w:rFonts w:ascii="Times New Roman" w:hAnsi="Times New Roman" w:cs="Times New Roman"/>
          <w:sz w:val="24"/>
          <w:szCs w:val="24"/>
        </w:rPr>
      </w:pPr>
    </w:p>
    <w:p w14:paraId="4F5DE271" w14:textId="4AE02453" w:rsidR="00FB144C" w:rsidRDefault="00FB144C" w:rsidP="00FC5AF1">
      <w:pPr>
        <w:spacing w:after="0" w:line="240" w:lineRule="auto"/>
        <w:jc w:val="both"/>
        <w:rPr>
          <w:rFonts w:ascii="Times New Roman" w:hAnsi="Times New Roman" w:cs="Times New Roman"/>
          <w:sz w:val="24"/>
          <w:szCs w:val="24"/>
        </w:rPr>
      </w:pPr>
    </w:p>
    <w:p w14:paraId="13DE523B" w14:textId="77777777" w:rsidR="005A27DD" w:rsidRPr="00FC5AF1" w:rsidRDefault="005A27DD" w:rsidP="00FC5AF1">
      <w:pPr>
        <w:spacing w:after="0" w:line="240" w:lineRule="auto"/>
        <w:jc w:val="both"/>
        <w:rPr>
          <w:rFonts w:ascii="Times New Roman" w:hAnsi="Times New Roman" w:cs="Times New Roman"/>
          <w:sz w:val="24"/>
          <w:szCs w:val="24"/>
        </w:rPr>
      </w:pPr>
    </w:p>
    <w:p w14:paraId="7F899B33" w14:textId="5D036803" w:rsidR="003D3F47" w:rsidRPr="00FC5AF1" w:rsidRDefault="00F677C2" w:rsidP="00FC5AF1">
      <w:pPr>
        <w:pStyle w:val="Odlomakpopisa"/>
        <w:numPr>
          <w:ilvl w:val="0"/>
          <w:numId w:val="38"/>
        </w:numPr>
        <w:spacing w:after="0" w:line="240" w:lineRule="auto"/>
        <w:ind w:left="567" w:hanging="567"/>
        <w:rPr>
          <w:rFonts w:ascii="Times New Roman" w:hAnsi="Times New Roman" w:cs="Times New Roman"/>
          <w:b/>
          <w:sz w:val="24"/>
          <w:szCs w:val="24"/>
        </w:rPr>
      </w:pPr>
      <w:r w:rsidRPr="00FC5AF1">
        <w:rPr>
          <w:rFonts w:ascii="Times New Roman" w:hAnsi="Times New Roman" w:cs="Times New Roman"/>
          <w:b/>
          <w:sz w:val="24"/>
          <w:szCs w:val="24"/>
        </w:rPr>
        <w:lastRenderedPageBreak/>
        <w:t>CIJENA JAVNE USLUGE</w:t>
      </w:r>
    </w:p>
    <w:p w14:paraId="66BA1EF8" w14:textId="77777777" w:rsidR="00FB144C" w:rsidRPr="00FC5AF1" w:rsidRDefault="00FB144C" w:rsidP="00FC5AF1">
      <w:pPr>
        <w:pStyle w:val="Odlomakpopisa"/>
        <w:spacing w:after="0" w:line="240" w:lineRule="auto"/>
        <w:ind w:left="567"/>
        <w:rPr>
          <w:rFonts w:ascii="Times New Roman" w:hAnsi="Times New Roman" w:cs="Times New Roman"/>
          <w:sz w:val="24"/>
          <w:szCs w:val="24"/>
        </w:rPr>
      </w:pPr>
    </w:p>
    <w:p w14:paraId="5452D4FE" w14:textId="7DF4ABCE" w:rsidR="00FB144C" w:rsidRPr="00FC5AF1" w:rsidRDefault="00286CF5" w:rsidP="00FC5AF1">
      <w:pPr>
        <w:pStyle w:val="Bezproreda"/>
        <w:jc w:val="center"/>
        <w:rPr>
          <w:rFonts w:ascii="Times New Roman" w:hAnsi="Times New Roman" w:cs="Times New Roman"/>
          <w:b/>
          <w:sz w:val="24"/>
          <w:szCs w:val="24"/>
        </w:rPr>
      </w:pPr>
      <w:r>
        <w:rPr>
          <w:rFonts w:ascii="Times New Roman" w:hAnsi="Times New Roman" w:cs="Times New Roman"/>
          <w:b/>
          <w:sz w:val="24"/>
          <w:szCs w:val="24"/>
        </w:rPr>
        <w:t>Članak 9</w:t>
      </w:r>
      <w:r w:rsidR="009E21AA">
        <w:rPr>
          <w:rFonts w:ascii="Times New Roman" w:hAnsi="Times New Roman" w:cs="Times New Roman"/>
          <w:b/>
          <w:sz w:val="24"/>
          <w:szCs w:val="24"/>
        </w:rPr>
        <w:t>2</w:t>
      </w:r>
      <w:r w:rsidR="00FB144C" w:rsidRPr="00FC5AF1">
        <w:rPr>
          <w:rFonts w:ascii="Times New Roman" w:hAnsi="Times New Roman" w:cs="Times New Roman"/>
          <w:b/>
          <w:sz w:val="24"/>
          <w:szCs w:val="24"/>
        </w:rPr>
        <w:t>.</w:t>
      </w:r>
    </w:p>
    <w:p w14:paraId="5D13ED6F" w14:textId="03D57DDD" w:rsidR="003D3F47" w:rsidRPr="0042379D" w:rsidRDefault="00DF4F54" w:rsidP="00FC5AF1">
      <w:pPr>
        <w:spacing w:after="0" w:line="240" w:lineRule="auto"/>
        <w:ind w:firstLine="708"/>
        <w:jc w:val="both"/>
        <w:rPr>
          <w:rFonts w:ascii="Times New Roman" w:hAnsi="Times New Roman" w:cs="Times New Roman"/>
          <w:color w:val="FF0000"/>
          <w:sz w:val="24"/>
          <w:szCs w:val="24"/>
        </w:rPr>
      </w:pPr>
      <w:r>
        <w:rPr>
          <w:rFonts w:ascii="Times New Roman" w:hAnsi="Times New Roman"/>
          <w:sz w:val="24"/>
          <w:szCs w:val="24"/>
        </w:rPr>
        <w:t>Strukturu cijene javne usluge čine cijena javne usluge za količinu predanog miješanog komunalnog otpada te cijena minimalne javne usluge. Cijena javne usluge može se uvećati za iznos cijene ugovorne kazne (ukoliko je korisnik postupio protivno Odluci)</w:t>
      </w:r>
      <w:r w:rsidR="007A3715">
        <w:rPr>
          <w:rFonts w:ascii="Times New Roman" w:hAnsi="Times New Roman"/>
          <w:sz w:val="24"/>
          <w:szCs w:val="24"/>
        </w:rPr>
        <w:t>.</w:t>
      </w:r>
    </w:p>
    <w:p w14:paraId="6088A98B" w14:textId="7A58684A" w:rsidR="003D3F47" w:rsidRPr="00A50206" w:rsidRDefault="003D3F47"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Troškovi zb</w:t>
      </w:r>
      <w:r w:rsidR="00725CFB" w:rsidRPr="00FC5AF1">
        <w:rPr>
          <w:rFonts w:ascii="Times New Roman" w:hAnsi="Times New Roman" w:cs="Times New Roman"/>
          <w:sz w:val="24"/>
          <w:szCs w:val="24"/>
        </w:rPr>
        <w:t>rinjavanja miješanog komunalnog</w:t>
      </w:r>
      <w:r w:rsidRPr="00FC5AF1">
        <w:rPr>
          <w:rFonts w:ascii="Times New Roman" w:hAnsi="Times New Roman" w:cs="Times New Roman"/>
          <w:sz w:val="24"/>
          <w:szCs w:val="24"/>
        </w:rPr>
        <w:t xml:space="preserve"> otpada (trošak pretovarnih stanica, trošak prijevoza od pretovarne stanice do odlagališta/centara za gospo</w:t>
      </w:r>
      <w:r w:rsidR="0084128A" w:rsidRPr="00FC5AF1">
        <w:rPr>
          <w:rFonts w:ascii="Times New Roman" w:hAnsi="Times New Roman" w:cs="Times New Roman"/>
          <w:sz w:val="24"/>
          <w:szCs w:val="24"/>
        </w:rPr>
        <w:t>darenje otpadom i trošak obrade</w:t>
      </w:r>
      <w:r w:rsidRPr="00FC5AF1">
        <w:rPr>
          <w:rFonts w:ascii="Times New Roman" w:hAnsi="Times New Roman" w:cs="Times New Roman"/>
          <w:sz w:val="24"/>
          <w:szCs w:val="24"/>
        </w:rPr>
        <w:t xml:space="preserve"> i zb</w:t>
      </w:r>
      <w:r w:rsidR="0084128A" w:rsidRPr="00FC5AF1">
        <w:rPr>
          <w:rFonts w:ascii="Times New Roman" w:hAnsi="Times New Roman" w:cs="Times New Roman"/>
          <w:sz w:val="24"/>
          <w:szCs w:val="24"/>
        </w:rPr>
        <w:t>rinjavanja) se iskazuju kao dio</w:t>
      </w:r>
      <w:r w:rsidRPr="00FC5AF1">
        <w:rPr>
          <w:rFonts w:ascii="Times New Roman" w:hAnsi="Times New Roman" w:cs="Times New Roman"/>
          <w:sz w:val="24"/>
          <w:szCs w:val="24"/>
        </w:rPr>
        <w:t xml:space="preserve"> cijene javne uslug</w:t>
      </w:r>
      <w:r w:rsidRPr="007A3715">
        <w:rPr>
          <w:rFonts w:ascii="Times New Roman" w:hAnsi="Times New Roman" w:cs="Times New Roman"/>
          <w:sz w:val="24"/>
          <w:szCs w:val="24"/>
        </w:rPr>
        <w:t>e za količinu (litre) predanog miješanog komunalnog otpada</w:t>
      </w:r>
      <w:r w:rsidR="00C62B60" w:rsidRPr="007A3715">
        <w:rPr>
          <w:rFonts w:ascii="Times New Roman" w:hAnsi="Times New Roman" w:cs="Times New Roman"/>
          <w:sz w:val="24"/>
          <w:szCs w:val="24"/>
        </w:rPr>
        <w:t>,</w:t>
      </w:r>
      <w:r w:rsidR="00725CFB" w:rsidRPr="007A3715">
        <w:rPr>
          <w:rFonts w:ascii="Times New Roman" w:hAnsi="Times New Roman" w:cs="Times New Roman"/>
          <w:sz w:val="24"/>
          <w:szCs w:val="24"/>
        </w:rPr>
        <w:t xml:space="preserve"> a izraženi su u kunama.</w:t>
      </w:r>
    </w:p>
    <w:p w14:paraId="75DD1AC0" w14:textId="2E2D631A" w:rsidR="003D3F47" w:rsidRPr="00A50206" w:rsidRDefault="003D3F47" w:rsidP="00FC5AF1">
      <w:pPr>
        <w:spacing w:after="0" w:line="240" w:lineRule="auto"/>
        <w:ind w:firstLine="708"/>
        <w:jc w:val="both"/>
        <w:rPr>
          <w:rFonts w:ascii="Times New Roman" w:hAnsi="Times New Roman" w:cs="Times New Roman"/>
          <w:sz w:val="24"/>
          <w:szCs w:val="24"/>
        </w:rPr>
      </w:pPr>
      <w:r w:rsidRPr="00A50206">
        <w:rPr>
          <w:rFonts w:ascii="Times New Roman" w:hAnsi="Times New Roman" w:cs="Times New Roman"/>
          <w:sz w:val="24"/>
          <w:szCs w:val="24"/>
        </w:rPr>
        <w:t>Troškovi zbrinjavanja</w:t>
      </w:r>
      <w:r w:rsidR="00123263" w:rsidRPr="00A50206">
        <w:rPr>
          <w:rFonts w:ascii="Times New Roman" w:hAnsi="Times New Roman" w:cs="Times New Roman"/>
          <w:sz w:val="24"/>
          <w:szCs w:val="24"/>
        </w:rPr>
        <w:t xml:space="preserve"> miješanog komunalnog </w:t>
      </w:r>
      <w:r w:rsidRPr="00A50206">
        <w:rPr>
          <w:rFonts w:ascii="Times New Roman" w:hAnsi="Times New Roman" w:cs="Times New Roman"/>
          <w:sz w:val="24"/>
          <w:szCs w:val="24"/>
        </w:rPr>
        <w:t>otpada obračunavaju se temeljem</w:t>
      </w:r>
      <w:r w:rsidR="00AD77FF" w:rsidRPr="00A50206">
        <w:rPr>
          <w:rFonts w:ascii="Times New Roman" w:hAnsi="Times New Roman" w:cs="Times New Roman"/>
          <w:sz w:val="24"/>
          <w:szCs w:val="24"/>
        </w:rPr>
        <w:t xml:space="preserve"> </w:t>
      </w:r>
      <w:r w:rsidRPr="00A50206">
        <w:rPr>
          <w:rFonts w:ascii="Times New Roman" w:hAnsi="Times New Roman" w:cs="Times New Roman"/>
          <w:sz w:val="24"/>
          <w:szCs w:val="24"/>
        </w:rPr>
        <w:t>evidencije o količini predanog miješanog komunalnog otpada.</w:t>
      </w:r>
    </w:p>
    <w:p w14:paraId="58142CA6" w14:textId="5702B48C" w:rsidR="00C64923" w:rsidRPr="00A50206" w:rsidRDefault="003D3F47" w:rsidP="00FC5AF1">
      <w:pPr>
        <w:spacing w:after="0" w:line="240" w:lineRule="auto"/>
        <w:ind w:firstLine="708"/>
        <w:jc w:val="both"/>
        <w:rPr>
          <w:rFonts w:ascii="Times New Roman" w:hAnsi="Times New Roman" w:cs="Times New Roman"/>
          <w:sz w:val="24"/>
          <w:szCs w:val="24"/>
        </w:rPr>
      </w:pPr>
      <w:r w:rsidRPr="00A50206">
        <w:rPr>
          <w:rFonts w:ascii="Times New Roman" w:hAnsi="Times New Roman" w:cs="Times New Roman"/>
          <w:sz w:val="24"/>
          <w:szCs w:val="24"/>
        </w:rPr>
        <w:t>Promjenom troškova navedenih u stavku 2. ovog članka, mijenja se i jedinična cijena za pražnjenje volumena spremnika miješanog komunalnog otp</w:t>
      </w:r>
      <w:r w:rsidR="00123263" w:rsidRPr="00A50206">
        <w:rPr>
          <w:rFonts w:ascii="Times New Roman" w:hAnsi="Times New Roman" w:cs="Times New Roman"/>
          <w:sz w:val="24"/>
          <w:szCs w:val="24"/>
        </w:rPr>
        <w:t>ada</w:t>
      </w:r>
      <w:r w:rsidR="00040FC5" w:rsidRPr="00A50206">
        <w:rPr>
          <w:rFonts w:ascii="Times New Roman" w:hAnsi="Times New Roman" w:cs="Times New Roman"/>
          <w:sz w:val="24"/>
          <w:szCs w:val="24"/>
        </w:rPr>
        <w:t>.</w:t>
      </w:r>
    </w:p>
    <w:p w14:paraId="66ECF0CD" w14:textId="1ADAAFA4" w:rsidR="00FB144C" w:rsidRPr="00A50206" w:rsidRDefault="00FB144C" w:rsidP="00FC5AF1">
      <w:pPr>
        <w:spacing w:after="0" w:line="240" w:lineRule="auto"/>
        <w:jc w:val="both"/>
        <w:rPr>
          <w:rFonts w:ascii="Times New Roman" w:hAnsi="Times New Roman" w:cs="Times New Roman"/>
          <w:sz w:val="24"/>
          <w:szCs w:val="24"/>
        </w:rPr>
      </w:pPr>
    </w:p>
    <w:p w14:paraId="5290DAE1" w14:textId="18214697" w:rsidR="00FB144C" w:rsidRPr="00A50206" w:rsidRDefault="00FB144C" w:rsidP="00FC5AF1">
      <w:pPr>
        <w:spacing w:after="0" w:line="240" w:lineRule="auto"/>
        <w:jc w:val="center"/>
        <w:rPr>
          <w:rFonts w:ascii="Times New Roman" w:hAnsi="Times New Roman" w:cs="Times New Roman"/>
          <w:b/>
          <w:sz w:val="24"/>
          <w:szCs w:val="24"/>
        </w:rPr>
      </w:pPr>
      <w:r w:rsidRPr="00A50206">
        <w:rPr>
          <w:rFonts w:ascii="Times New Roman" w:hAnsi="Times New Roman" w:cs="Times New Roman"/>
          <w:b/>
          <w:sz w:val="24"/>
          <w:szCs w:val="24"/>
        </w:rPr>
        <w:t xml:space="preserve">Članak </w:t>
      </w:r>
      <w:r w:rsidR="00286CF5" w:rsidRPr="00A50206">
        <w:rPr>
          <w:rFonts w:ascii="Times New Roman" w:hAnsi="Times New Roman" w:cs="Times New Roman"/>
          <w:b/>
          <w:sz w:val="24"/>
          <w:szCs w:val="24"/>
        </w:rPr>
        <w:t>9</w:t>
      </w:r>
      <w:r w:rsidR="009E21AA">
        <w:rPr>
          <w:rFonts w:ascii="Times New Roman" w:hAnsi="Times New Roman" w:cs="Times New Roman"/>
          <w:b/>
          <w:sz w:val="24"/>
          <w:szCs w:val="24"/>
        </w:rPr>
        <w:t>3</w:t>
      </w:r>
      <w:r w:rsidRPr="00A50206">
        <w:rPr>
          <w:rFonts w:ascii="Times New Roman" w:hAnsi="Times New Roman" w:cs="Times New Roman"/>
          <w:b/>
          <w:sz w:val="24"/>
          <w:szCs w:val="24"/>
        </w:rPr>
        <w:t>.</w:t>
      </w:r>
    </w:p>
    <w:p w14:paraId="12DC24D7" w14:textId="316C77A2" w:rsidR="00815B27" w:rsidRPr="00A50206" w:rsidRDefault="00815B27" w:rsidP="00FC5AF1">
      <w:pPr>
        <w:spacing w:after="0" w:line="240" w:lineRule="auto"/>
        <w:ind w:firstLine="708"/>
        <w:jc w:val="both"/>
        <w:rPr>
          <w:rFonts w:ascii="Times New Roman" w:hAnsi="Times New Roman" w:cs="Times New Roman"/>
          <w:sz w:val="24"/>
          <w:szCs w:val="24"/>
        </w:rPr>
      </w:pPr>
      <w:r w:rsidRPr="00A50206">
        <w:rPr>
          <w:rFonts w:ascii="Times New Roman" w:hAnsi="Times New Roman" w:cs="Times New Roman"/>
          <w:sz w:val="24"/>
          <w:szCs w:val="24"/>
        </w:rPr>
        <w:t xml:space="preserve">Cijena javne usluge </w:t>
      </w:r>
      <w:r w:rsidR="00123263" w:rsidRPr="00A50206">
        <w:rPr>
          <w:rFonts w:ascii="Times New Roman" w:hAnsi="Times New Roman" w:cs="Times New Roman"/>
          <w:sz w:val="24"/>
          <w:szCs w:val="24"/>
        </w:rPr>
        <w:t>može se korigirati</w:t>
      </w:r>
      <w:r w:rsidRPr="00A50206">
        <w:rPr>
          <w:rFonts w:ascii="Times New Roman" w:hAnsi="Times New Roman" w:cs="Times New Roman"/>
          <w:sz w:val="24"/>
          <w:szCs w:val="24"/>
        </w:rPr>
        <w:t xml:space="preserve"> svake godine</w:t>
      </w:r>
      <w:r w:rsidR="005009F7" w:rsidRPr="00A50206">
        <w:rPr>
          <w:rFonts w:ascii="Times New Roman" w:hAnsi="Times New Roman" w:cs="Times New Roman"/>
          <w:sz w:val="24"/>
          <w:szCs w:val="24"/>
        </w:rPr>
        <w:t xml:space="preserve"> i to posebno:</w:t>
      </w:r>
    </w:p>
    <w:p w14:paraId="227E141D" w14:textId="77777777" w:rsidR="005009F7" w:rsidRPr="00A50206" w:rsidRDefault="005009F7" w:rsidP="00FC5AF1">
      <w:pPr>
        <w:pStyle w:val="Odlomakpopisa"/>
        <w:numPr>
          <w:ilvl w:val="0"/>
          <w:numId w:val="11"/>
        </w:numPr>
        <w:spacing w:after="0" w:line="240" w:lineRule="auto"/>
        <w:jc w:val="both"/>
        <w:rPr>
          <w:rFonts w:ascii="Times New Roman" w:hAnsi="Times New Roman" w:cs="Times New Roman"/>
          <w:sz w:val="24"/>
          <w:szCs w:val="24"/>
        </w:rPr>
      </w:pPr>
      <w:r w:rsidRPr="00A50206">
        <w:rPr>
          <w:rFonts w:ascii="Times New Roman" w:hAnsi="Times New Roman" w:cs="Times New Roman"/>
          <w:sz w:val="24"/>
          <w:szCs w:val="24"/>
        </w:rPr>
        <w:t>minimalna javna usluga temeljem financijskog izvješća i godišnjeg plana ulaganja u op</w:t>
      </w:r>
      <w:r w:rsidR="00772ED6" w:rsidRPr="00A50206">
        <w:rPr>
          <w:rFonts w:ascii="Times New Roman" w:hAnsi="Times New Roman" w:cs="Times New Roman"/>
          <w:sz w:val="24"/>
          <w:szCs w:val="24"/>
        </w:rPr>
        <w:t xml:space="preserve">remu i vozila </w:t>
      </w:r>
      <w:r w:rsidR="00295669" w:rsidRPr="00A50206">
        <w:rPr>
          <w:rFonts w:ascii="Times New Roman" w:hAnsi="Times New Roman" w:cs="Times New Roman"/>
          <w:sz w:val="24"/>
          <w:szCs w:val="24"/>
        </w:rPr>
        <w:t>Davatelja</w:t>
      </w:r>
      <w:r w:rsidR="00772ED6" w:rsidRPr="00A50206">
        <w:rPr>
          <w:rFonts w:ascii="Times New Roman" w:hAnsi="Times New Roman" w:cs="Times New Roman"/>
          <w:sz w:val="24"/>
          <w:szCs w:val="24"/>
        </w:rPr>
        <w:t xml:space="preserve"> usluge</w:t>
      </w:r>
    </w:p>
    <w:p w14:paraId="59D6655D" w14:textId="2CA5C8C2" w:rsidR="005009F7" w:rsidRPr="00A50206" w:rsidRDefault="005009F7" w:rsidP="00FC5AF1">
      <w:pPr>
        <w:pStyle w:val="Odlomakpopisa"/>
        <w:numPr>
          <w:ilvl w:val="0"/>
          <w:numId w:val="11"/>
        </w:numPr>
        <w:spacing w:after="0" w:line="240" w:lineRule="auto"/>
        <w:jc w:val="both"/>
        <w:rPr>
          <w:rFonts w:ascii="Times New Roman" w:hAnsi="Times New Roman" w:cs="Times New Roman"/>
          <w:sz w:val="24"/>
          <w:szCs w:val="24"/>
        </w:rPr>
      </w:pPr>
      <w:r w:rsidRPr="00A50206">
        <w:rPr>
          <w:rFonts w:ascii="Times New Roman" w:hAnsi="Times New Roman" w:cs="Times New Roman"/>
          <w:sz w:val="24"/>
          <w:szCs w:val="24"/>
        </w:rPr>
        <w:t>cijena odlaganja otpada po litri temeljem troškova odlaganja</w:t>
      </w:r>
      <w:r w:rsidR="000532C2" w:rsidRPr="00A50206">
        <w:rPr>
          <w:rFonts w:ascii="Times New Roman" w:hAnsi="Times New Roman" w:cs="Times New Roman"/>
          <w:sz w:val="24"/>
          <w:szCs w:val="24"/>
        </w:rPr>
        <w:t>/obrade</w:t>
      </w:r>
      <w:r w:rsidR="00563548" w:rsidRPr="00A50206">
        <w:rPr>
          <w:rFonts w:ascii="Times New Roman" w:hAnsi="Times New Roman" w:cs="Times New Roman"/>
          <w:sz w:val="24"/>
          <w:szCs w:val="24"/>
        </w:rPr>
        <w:t xml:space="preserve"> miješanog komunalnog otpada</w:t>
      </w:r>
    </w:p>
    <w:p w14:paraId="129008D2" w14:textId="77777777" w:rsidR="000B3470" w:rsidRPr="00FC5AF1" w:rsidRDefault="000B3470" w:rsidP="00FC5AF1">
      <w:pPr>
        <w:spacing w:after="0" w:line="240" w:lineRule="auto"/>
        <w:jc w:val="both"/>
        <w:rPr>
          <w:rFonts w:ascii="Times New Roman" w:hAnsi="Times New Roman" w:cs="Times New Roman"/>
          <w:sz w:val="24"/>
          <w:szCs w:val="24"/>
        </w:rPr>
      </w:pPr>
    </w:p>
    <w:p w14:paraId="6EE37A54" w14:textId="71BF2DDA" w:rsidR="00FB144C" w:rsidRPr="00FC5AF1" w:rsidRDefault="00286CF5" w:rsidP="00FC5AF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Članak 9</w:t>
      </w:r>
      <w:r w:rsidR="009E21AA">
        <w:rPr>
          <w:rFonts w:ascii="Times New Roman" w:hAnsi="Times New Roman" w:cs="Times New Roman"/>
          <w:b/>
          <w:sz w:val="24"/>
          <w:szCs w:val="24"/>
        </w:rPr>
        <w:t>4</w:t>
      </w:r>
      <w:r w:rsidR="00FB144C" w:rsidRPr="00FC5AF1">
        <w:rPr>
          <w:rFonts w:ascii="Times New Roman" w:hAnsi="Times New Roman" w:cs="Times New Roman"/>
          <w:b/>
          <w:sz w:val="24"/>
          <w:szCs w:val="24"/>
        </w:rPr>
        <w:t>.</w:t>
      </w:r>
    </w:p>
    <w:p w14:paraId="484D6D72" w14:textId="2D364DFA" w:rsidR="003B1CA8" w:rsidRPr="00FC5AF1" w:rsidRDefault="00F76EAB"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Kad više korisnika javne uslu</w:t>
      </w:r>
      <w:r w:rsidR="00085D4D" w:rsidRPr="00FC5AF1">
        <w:rPr>
          <w:rFonts w:ascii="Times New Roman" w:hAnsi="Times New Roman" w:cs="Times New Roman"/>
          <w:sz w:val="24"/>
          <w:szCs w:val="24"/>
        </w:rPr>
        <w:t xml:space="preserve">ge zajednički koriste spremnik, bez obzira na kategoriju korisnika, </w:t>
      </w:r>
      <w:r w:rsidRPr="00FC5AF1">
        <w:rPr>
          <w:rFonts w:ascii="Times New Roman" w:hAnsi="Times New Roman" w:cs="Times New Roman"/>
          <w:sz w:val="24"/>
          <w:szCs w:val="24"/>
        </w:rPr>
        <w:t xml:space="preserve">zbroj udjela svih korisnika, određenih međusobnim sporazumom ili prijedlogom </w:t>
      </w:r>
      <w:r w:rsidR="00295669" w:rsidRPr="00FC5AF1">
        <w:rPr>
          <w:rFonts w:ascii="Times New Roman" w:hAnsi="Times New Roman" w:cs="Times New Roman"/>
          <w:sz w:val="24"/>
          <w:szCs w:val="24"/>
        </w:rPr>
        <w:t>Davatelja</w:t>
      </w:r>
      <w:r w:rsidRPr="00FC5AF1">
        <w:rPr>
          <w:rFonts w:ascii="Times New Roman" w:hAnsi="Times New Roman" w:cs="Times New Roman"/>
          <w:sz w:val="24"/>
          <w:szCs w:val="24"/>
        </w:rPr>
        <w:t xml:space="preserve"> jav</w:t>
      </w:r>
      <w:r w:rsidR="00772ED6" w:rsidRPr="00FC5AF1">
        <w:rPr>
          <w:rFonts w:ascii="Times New Roman" w:hAnsi="Times New Roman" w:cs="Times New Roman"/>
          <w:sz w:val="24"/>
          <w:szCs w:val="24"/>
        </w:rPr>
        <w:t>ne usluge, mora iznositi jedan.</w:t>
      </w:r>
    </w:p>
    <w:p w14:paraId="175A44CB" w14:textId="77777777" w:rsidR="00CB0727" w:rsidRPr="00FC5AF1" w:rsidRDefault="00CB0727" w:rsidP="00FC5AF1">
      <w:pPr>
        <w:spacing w:after="0" w:line="240" w:lineRule="auto"/>
        <w:ind w:firstLine="708"/>
        <w:jc w:val="both"/>
        <w:rPr>
          <w:rFonts w:ascii="Times New Roman" w:hAnsi="Times New Roman" w:cs="Times New Roman"/>
          <w:sz w:val="24"/>
          <w:szCs w:val="24"/>
        </w:rPr>
      </w:pPr>
    </w:p>
    <w:p w14:paraId="716FC507" w14:textId="44EA96F2" w:rsidR="00FB144C" w:rsidRPr="00FC5AF1" w:rsidRDefault="00286CF5" w:rsidP="00FC5AF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Članak 9</w:t>
      </w:r>
      <w:r w:rsidR="009E21AA">
        <w:rPr>
          <w:rFonts w:ascii="Times New Roman" w:hAnsi="Times New Roman" w:cs="Times New Roman"/>
          <w:b/>
          <w:sz w:val="24"/>
          <w:szCs w:val="24"/>
        </w:rPr>
        <w:t>5</w:t>
      </w:r>
      <w:r w:rsidR="00FB144C" w:rsidRPr="00FC5AF1">
        <w:rPr>
          <w:rFonts w:ascii="Times New Roman" w:hAnsi="Times New Roman" w:cs="Times New Roman"/>
          <w:b/>
          <w:sz w:val="24"/>
          <w:szCs w:val="24"/>
        </w:rPr>
        <w:t>.</w:t>
      </w:r>
    </w:p>
    <w:p w14:paraId="69B7A681" w14:textId="5B5CFB32" w:rsidR="00CB0727" w:rsidRPr="00FC5AF1" w:rsidRDefault="00F76EAB" w:rsidP="00C9633D">
      <w:pPr>
        <w:pStyle w:val="Bezproreda"/>
        <w:ind w:firstLine="708"/>
        <w:jc w:val="both"/>
        <w:rPr>
          <w:rFonts w:ascii="Times New Roman" w:hAnsi="Times New Roman" w:cs="Times New Roman"/>
          <w:sz w:val="24"/>
          <w:szCs w:val="24"/>
        </w:rPr>
      </w:pPr>
      <w:r w:rsidRPr="00FF209E">
        <w:rPr>
          <w:rFonts w:ascii="Times New Roman" w:hAnsi="Times New Roman" w:cs="Times New Roman"/>
          <w:sz w:val="24"/>
          <w:szCs w:val="24"/>
        </w:rPr>
        <w:t>Kad više korisnika javne usl</w:t>
      </w:r>
      <w:r w:rsidR="00A74442" w:rsidRPr="00FF209E">
        <w:rPr>
          <w:rFonts w:ascii="Times New Roman" w:hAnsi="Times New Roman" w:cs="Times New Roman"/>
          <w:sz w:val="24"/>
          <w:szCs w:val="24"/>
        </w:rPr>
        <w:t>uge koristi zajednički spremnik</w:t>
      </w:r>
      <w:r w:rsidR="00FB144C" w:rsidRPr="00FF209E">
        <w:rPr>
          <w:rFonts w:ascii="Times New Roman" w:hAnsi="Times New Roman" w:cs="Times New Roman"/>
          <w:sz w:val="24"/>
          <w:szCs w:val="24"/>
        </w:rPr>
        <w:t>,</w:t>
      </w:r>
      <w:r w:rsidRPr="00FF209E">
        <w:rPr>
          <w:rFonts w:ascii="Times New Roman" w:hAnsi="Times New Roman" w:cs="Times New Roman"/>
          <w:sz w:val="24"/>
          <w:szCs w:val="24"/>
        </w:rPr>
        <w:t xml:space="preserve"> nastalu obvezu plaćanja ugovorne kazne</w:t>
      </w:r>
      <w:r w:rsidR="00A74442" w:rsidRPr="00FF209E">
        <w:rPr>
          <w:rFonts w:ascii="Times New Roman" w:hAnsi="Times New Roman" w:cs="Times New Roman"/>
          <w:sz w:val="24"/>
          <w:szCs w:val="24"/>
        </w:rPr>
        <w:t>,</w:t>
      </w:r>
      <w:r w:rsidRPr="00FF209E">
        <w:rPr>
          <w:rFonts w:ascii="Times New Roman" w:hAnsi="Times New Roman" w:cs="Times New Roman"/>
          <w:sz w:val="24"/>
          <w:szCs w:val="24"/>
        </w:rPr>
        <w:t xml:space="preserve"> u slučaju kada se ne utvrdi odgovornost pojedinog korisnika</w:t>
      </w:r>
      <w:r w:rsidR="00A74442" w:rsidRPr="00FF209E">
        <w:rPr>
          <w:rFonts w:ascii="Times New Roman" w:hAnsi="Times New Roman" w:cs="Times New Roman"/>
          <w:sz w:val="24"/>
          <w:szCs w:val="24"/>
        </w:rPr>
        <w:t>,</w:t>
      </w:r>
      <w:r w:rsidRPr="00FF209E">
        <w:rPr>
          <w:rFonts w:ascii="Times New Roman" w:hAnsi="Times New Roman" w:cs="Times New Roman"/>
          <w:sz w:val="24"/>
          <w:szCs w:val="24"/>
        </w:rPr>
        <w:t xml:space="preserve"> snose svi korisnici javne usluge koji koriste zajednički spremnik sukladno ud</w:t>
      </w:r>
      <w:r w:rsidR="00AE1F75" w:rsidRPr="00FF209E">
        <w:rPr>
          <w:rFonts w:ascii="Times New Roman" w:hAnsi="Times New Roman" w:cs="Times New Roman"/>
          <w:sz w:val="24"/>
          <w:szCs w:val="24"/>
        </w:rPr>
        <w:t>jelima</w:t>
      </w:r>
      <w:r w:rsidR="000532C2" w:rsidRPr="00FF209E">
        <w:rPr>
          <w:rFonts w:ascii="Times New Roman" w:hAnsi="Times New Roman" w:cs="Times New Roman"/>
          <w:sz w:val="24"/>
          <w:szCs w:val="24"/>
        </w:rPr>
        <w:t xml:space="preserve"> u korištenju spremnika</w:t>
      </w:r>
      <w:r w:rsidR="00A74442" w:rsidRPr="00FF209E">
        <w:rPr>
          <w:rFonts w:ascii="Times New Roman" w:hAnsi="Times New Roman" w:cs="Times New Roman"/>
          <w:sz w:val="24"/>
          <w:szCs w:val="24"/>
        </w:rPr>
        <w:t>.</w:t>
      </w:r>
    </w:p>
    <w:p w14:paraId="522B923D" w14:textId="77777777" w:rsidR="00E04040" w:rsidRDefault="00E04040" w:rsidP="00FC5AF1">
      <w:pPr>
        <w:pStyle w:val="Bezproreda"/>
        <w:rPr>
          <w:rFonts w:ascii="Times New Roman" w:hAnsi="Times New Roman" w:cs="Times New Roman"/>
          <w:b/>
          <w:i/>
          <w:sz w:val="24"/>
          <w:szCs w:val="24"/>
        </w:rPr>
      </w:pPr>
    </w:p>
    <w:p w14:paraId="40E66581" w14:textId="7EA0610A" w:rsidR="00123263" w:rsidRPr="00FC5AF1" w:rsidRDefault="00123263" w:rsidP="00FC5AF1">
      <w:pPr>
        <w:pStyle w:val="Bezproreda"/>
        <w:rPr>
          <w:rFonts w:ascii="Times New Roman" w:hAnsi="Times New Roman" w:cs="Times New Roman"/>
          <w:b/>
          <w:i/>
          <w:sz w:val="24"/>
          <w:szCs w:val="24"/>
        </w:rPr>
      </w:pPr>
      <w:r w:rsidRPr="00FC5AF1">
        <w:rPr>
          <w:rFonts w:ascii="Times New Roman" w:hAnsi="Times New Roman" w:cs="Times New Roman"/>
          <w:b/>
          <w:i/>
          <w:sz w:val="24"/>
          <w:szCs w:val="24"/>
        </w:rPr>
        <w:t>Suglasnost na cjenik</w:t>
      </w:r>
    </w:p>
    <w:p w14:paraId="4DA1CC1E" w14:textId="453CF577" w:rsidR="00FB144C" w:rsidRPr="00FC5AF1" w:rsidRDefault="00FB144C" w:rsidP="00FC5AF1">
      <w:pPr>
        <w:pStyle w:val="Bezproreda"/>
        <w:rPr>
          <w:rFonts w:ascii="Times New Roman" w:hAnsi="Times New Roman" w:cs="Times New Roman"/>
          <w:sz w:val="24"/>
          <w:szCs w:val="24"/>
        </w:rPr>
      </w:pPr>
    </w:p>
    <w:p w14:paraId="4EA1AFFE" w14:textId="7F849287" w:rsidR="00FB144C" w:rsidRPr="00FC5AF1" w:rsidRDefault="00286CF5" w:rsidP="00FC5AF1">
      <w:pPr>
        <w:pStyle w:val="Bezproreda"/>
        <w:jc w:val="center"/>
        <w:rPr>
          <w:rFonts w:ascii="Times New Roman" w:hAnsi="Times New Roman" w:cs="Times New Roman"/>
          <w:b/>
          <w:sz w:val="24"/>
          <w:szCs w:val="24"/>
        </w:rPr>
      </w:pPr>
      <w:r>
        <w:rPr>
          <w:rFonts w:ascii="Times New Roman" w:hAnsi="Times New Roman" w:cs="Times New Roman"/>
          <w:b/>
          <w:sz w:val="24"/>
          <w:szCs w:val="24"/>
        </w:rPr>
        <w:t>Članak 9</w:t>
      </w:r>
      <w:r w:rsidR="009E21AA">
        <w:rPr>
          <w:rFonts w:ascii="Times New Roman" w:hAnsi="Times New Roman" w:cs="Times New Roman"/>
          <w:b/>
          <w:sz w:val="24"/>
          <w:szCs w:val="24"/>
        </w:rPr>
        <w:t>6</w:t>
      </w:r>
      <w:r w:rsidR="00FB144C" w:rsidRPr="00FC5AF1">
        <w:rPr>
          <w:rFonts w:ascii="Times New Roman" w:hAnsi="Times New Roman" w:cs="Times New Roman"/>
          <w:b/>
          <w:sz w:val="24"/>
          <w:szCs w:val="24"/>
        </w:rPr>
        <w:t>.</w:t>
      </w:r>
    </w:p>
    <w:p w14:paraId="61D0DC1B" w14:textId="5280D766" w:rsidR="00123263" w:rsidRPr="00FC5AF1" w:rsidRDefault="00123263"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Gradonačelnik Grada Samobora daje suglasnost na prijedlog cjenika</w:t>
      </w:r>
      <w:r w:rsidR="00A22BFB" w:rsidRPr="00FC5AF1">
        <w:rPr>
          <w:rFonts w:ascii="Times New Roman" w:hAnsi="Times New Roman" w:cs="Times New Roman"/>
          <w:sz w:val="24"/>
          <w:szCs w:val="24"/>
        </w:rPr>
        <w:t xml:space="preserve"> Davatelja javne usluge</w:t>
      </w:r>
      <w:r w:rsidRPr="00FC5AF1">
        <w:rPr>
          <w:rFonts w:ascii="Times New Roman" w:hAnsi="Times New Roman" w:cs="Times New Roman"/>
          <w:sz w:val="24"/>
          <w:szCs w:val="24"/>
        </w:rPr>
        <w:t>, odnosno njegove izmjene i dopune.</w:t>
      </w:r>
    </w:p>
    <w:p w14:paraId="2498D446" w14:textId="18C096FD" w:rsidR="00123263" w:rsidRPr="00FC5AF1" w:rsidRDefault="00123263"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Gradonačelnik Grada Samobora dužan se je očitovati u roku od 15 dana od dana podnošenja zahtjeva za pribavljanje suglasnosti.</w:t>
      </w:r>
    </w:p>
    <w:p w14:paraId="680BCECA" w14:textId="3E39652E" w:rsidR="00FB144C" w:rsidRPr="00FC5AF1" w:rsidRDefault="00123263"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Ukoliko se gradonačelnik Grada Samobora ne očituje u roku od 15 dana na prijedlog cjen</w:t>
      </w:r>
      <w:r w:rsidR="00AD77FF" w:rsidRPr="00FC5AF1">
        <w:rPr>
          <w:rFonts w:ascii="Times New Roman" w:hAnsi="Times New Roman" w:cs="Times New Roman"/>
          <w:sz w:val="24"/>
          <w:szCs w:val="24"/>
        </w:rPr>
        <w:t>ika, smatra se da je suglasan s</w:t>
      </w:r>
      <w:r w:rsidRPr="00FC5AF1">
        <w:rPr>
          <w:rFonts w:ascii="Times New Roman" w:hAnsi="Times New Roman" w:cs="Times New Roman"/>
          <w:sz w:val="24"/>
          <w:szCs w:val="24"/>
        </w:rPr>
        <w:t xml:space="preserve"> prijedlogom cjenika.</w:t>
      </w:r>
    </w:p>
    <w:p w14:paraId="3AEB5912" w14:textId="10ECD683" w:rsidR="00FB144C" w:rsidRPr="00FC5AF1" w:rsidRDefault="00FB144C" w:rsidP="00FC5AF1">
      <w:pPr>
        <w:spacing w:after="0" w:line="240" w:lineRule="auto"/>
        <w:jc w:val="both"/>
        <w:rPr>
          <w:rFonts w:ascii="Times New Roman" w:hAnsi="Times New Roman" w:cs="Times New Roman"/>
          <w:sz w:val="24"/>
          <w:szCs w:val="24"/>
        </w:rPr>
      </w:pPr>
    </w:p>
    <w:p w14:paraId="68EE196F" w14:textId="734EAAC7" w:rsidR="00FB144C" w:rsidRPr="00FC5AF1" w:rsidRDefault="00286CF5" w:rsidP="00FC5AF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Članak </w:t>
      </w:r>
      <w:r w:rsidR="009E21AA">
        <w:rPr>
          <w:rFonts w:ascii="Times New Roman" w:hAnsi="Times New Roman" w:cs="Times New Roman"/>
          <w:b/>
          <w:sz w:val="24"/>
          <w:szCs w:val="24"/>
        </w:rPr>
        <w:t>97</w:t>
      </w:r>
      <w:r w:rsidR="00FB144C" w:rsidRPr="00FC5AF1">
        <w:rPr>
          <w:rFonts w:ascii="Times New Roman" w:hAnsi="Times New Roman" w:cs="Times New Roman"/>
          <w:b/>
          <w:sz w:val="24"/>
          <w:szCs w:val="24"/>
        </w:rPr>
        <w:t>.</w:t>
      </w:r>
    </w:p>
    <w:p w14:paraId="7833FAF0" w14:textId="362E2D30" w:rsidR="00123263" w:rsidRPr="00FC5AF1" w:rsidRDefault="00123263"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Izmjene cijene javne usluge obavljaju se temeljem:</w:t>
      </w:r>
    </w:p>
    <w:p w14:paraId="7D2EB322" w14:textId="77777777" w:rsidR="00123263" w:rsidRPr="00FC5AF1" w:rsidRDefault="00123263" w:rsidP="00FC5AF1">
      <w:pPr>
        <w:pStyle w:val="Odlomakpopisa"/>
        <w:numPr>
          <w:ilvl w:val="0"/>
          <w:numId w:val="34"/>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godišnjeg financijskog izvješća Davatelja javne usluge</w:t>
      </w:r>
    </w:p>
    <w:p w14:paraId="039B1990" w14:textId="77777777" w:rsidR="00123263" w:rsidRPr="00FC5AF1" w:rsidRDefault="00123263" w:rsidP="00FC5AF1">
      <w:pPr>
        <w:pStyle w:val="Odlomakpopisa"/>
        <w:numPr>
          <w:ilvl w:val="0"/>
          <w:numId w:val="34"/>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 xml:space="preserve">promjena nastalih u troškovima zbrinjavanja otpada </w:t>
      </w:r>
    </w:p>
    <w:p w14:paraId="703066AD" w14:textId="77777777" w:rsidR="00123263" w:rsidRPr="007A3715" w:rsidRDefault="00123263" w:rsidP="00FC5AF1">
      <w:pPr>
        <w:pStyle w:val="Odlomakpopisa"/>
        <w:numPr>
          <w:ilvl w:val="0"/>
          <w:numId w:val="34"/>
        </w:numPr>
        <w:spacing w:after="0" w:line="240" w:lineRule="auto"/>
        <w:jc w:val="both"/>
        <w:rPr>
          <w:rFonts w:ascii="Times New Roman" w:hAnsi="Times New Roman" w:cs="Times New Roman"/>
          <w:sz w:val="24"/>
          <w:szCs w:val="24"/>
        </w:rPr>
      </w:pPr>
      <w:r w:rsidRPr="007A3715">
        <w:rPr>
          <w:rFonts w:ascii="Times New Roman" w:hAnsi="Times New Roman" w:cs="Times New Roman"/>
          <w:sz w:val="24"/>
          <w:szCs w:val="24"/>
        </w:rPr>
        <w:t>plana ulaganja u opremu i komunalnu infrastrukturu za gospodarenje komunalnim otpadom</w:t>
      </w:r>
    </w:p>
    <w:p w14:paraId="50F0DE39" w14:textId="7F8CAD56" w:rsidR="006933D1" w:rsidRPr="00FC5AF1" w:rsidRDefault="006933D1" w:rsidP="00FC5AF1">
      <w:pPr>
        <w:spacing w:after="0" w:line="240" w:lineRule="auto"/>
        <w:jc w:val="both"/>
        <w:rPr>
          <w:rFonts w:ascii="Times New Roman" w:hAnsi="Times New Roman" w:cs="Times New Roman"/>
          <w:sz w:val="24"/>
          <w:szCs w:val="24"/>
        </w:rPr>
      </w:pPr>
    </w:p>
    <w:p w14:paraId="52E2A6CA" w14:textId="4959AE89" w:rsidR="006933D1" w:rsidRPr="00FC5AF1" w:rsidRDefault="006933D1" w:rsidP="00FC5AF1">
      <w:pPr>
        <w:spacing w:after="0" w:line="240" w:lineRule="auto"/>
        <w:jc w:val="center"/>
        <w:rPr>
          <w:rFonts w:ascii="Times New Roman" w:hAnsi="Times New Roman" w:cs="Times New Roman"/>
          <w:b/>
          <w:sz w:val="24"/>
          <w:szCs w:val="24"/>
        </w:rPr>
      </w:pPr>
      <w:r w:rsidRPr="00FC5AF1">
        <w:rPr>
          <w:rFonts w:ascii="Times New Roman" w:hAnsi="Times New Roman" w:cs="Times New Roman"/>
          <w:b/>
          <w:sz w:val="24"/>
          <w:szCs w:val="24"/>
        </w:rPr>
        <w:lastRenderedPageBreak/>
        <w:t xml:space="preserve">Članak </w:t>
      </w:r>
      <w:r w:rsidR="009E21AA">
        <w:rPr>
          <w:rFonts w:ascii="Times New Roman" w:hAnsi="Times New Roman" w:cs="Times New Roman"/>
          <w:b/>
          <w:sz w:val="24"/>
          <w:szCs w:val="24"/>
        </w:rPr>
        <w:t>98</w:t>
      </w:r>
      <w:r w:rsidRPr="00FC5AF1">
        <w:rPr>
          <w:rFonts w:ascii="Times New Roman" w:hAnsi="Times New Roman" w:cs="Times New Roman"/>
          <w:b/>
          <w:sz w:val="24"/>
          <w:szCs w:val="24"/>
        </w:rPr>
        <w:t>.</w:t>
      </w:r>
    </w:p>
    <w:p w14:paraId="62E13619" w14:textId="64E6B7CD" w:rsidR="00123263" w:rsidRPr="00FC5AF1" w:rsidRDefault="00123263"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Grad Samobor objavljuje suglasnost na cjenik/izmjene i dopune cjenika</w:t>
      </w:r>
      <w:r w:rsidR="004A4580" w:rsidRPr="00FC5AF1">
        <w:rPr>
          <w:rFonts w:ascii="Times New Roman" w:hAnsi="Times New Roman" w:cs="Times New Roman"/>
          <w:sz w:val="24"/>
          <w:szCs w:val="24"/>
        </w:rPr>
        <w:t xml:space="preserve"> </w:t>
      </w:r>
      <w:r w:rsidR="001403D0" w:rsidRPr="00FC5AF1">
        <w:rPr>
          <w:rFonts w:ascii="Times New Roman" w:hAnsi="Times New Roman" w:cs="Times New Roman"/>
          <w:sz w:val="24"/>
          <w:szCs w:val="24"/>
        </w:rPr>
        <w:t>u S</w:t>
      </w:r>
      <w:r w:rsidRPr="00FC5AF1">
        <w:rPr>
          <w:rFonts w:ascii="Times New Roman" w:hAnsi="Times New Roman" w:cs="Times New Roman"/>
          <w:sz w:val="24"/>
          <w:szCs w:val="24"/>
        </w:rPr>
        <w:t>l</w:t>
      </w:r>
      <w:r w:rsidR="004B6228" w:rsidRPr="00FC5AF1">
        <w:rPr>
          <w:rFonts w:ascii="Times New Roman" w:hAnsi="Times New Roman" w:cs="Times New Roman"/>
          <w:sz w:val="24"/>
          <w:szCs w:val="24"/>
        </w:rPr>
        <w:t>užbenim vijestima.</w:t>
      </w:r>
    </w:p>
    <w:p w14:paraId="7B2A08B6" w14:textId="77777777" w:rsidR="000B3470" w:rsidRPr="00FC5AF1" w:rsidRDefault="000B3470" w:rsidP="00FC5AF1">
      <w:pPr>
        <w:spacing w:after="0" w:line="240" w:lineRule="auto"/>
        <w:ind w:firstLine="708"/>
        <w:jc w:val="both"/>
        <w:rPr>
          <w:rFonts w:ascii="Times New Roman" w:hAnsi="Times New Roman" w:cs="Times New Roman"/>
          <w:sz w:val="24"/>
          <w:szCs w:val="24"/>
        </w:rPr>
      </w:pPr>
    </w:p>
    <w:p w14:paraId="52224953" w14:textId="2E94884A" w:rsidR="006933D1" w:rsidRPr="00FC5AF1" w:rsidRDefault="006933D1" w:rsidP="00FC5AF1">
      <w:pPr>
        <w:spacing w:after="0" w:line="240" w:lineRule="auto"/>
        <w:jc w:val="center"/>
        <w:rPr>
          <w:rFonts w:ascii="Times New Roman" w:hAnsi="Times New Roman" w:cs="Times New Roman"/>
          <w:b/>
          <w:sz w:val="24"/>
          <w:szCs w:val="24"/>
        </w:rPr>
      </w:pPr>
      <w:r w:rsidRPr="00FC5AF1">
        <w:rPr>
          <w:rFonts w:ascii="Times New Roman" w:hAnsi="Times New Roman" w:cs="Times New Roman"/>
          <w:b/>
          <w:sz w:val="24"/>
          <w:szCs w:val="24"/>
        </w:rPr>
        <w:t xml:space="preserve">Članak </w:t>
      </w:r>
      <w:r w:rsidR="009E21AA">
        <w:rPr>
          <w:rFonts w:ascii="Times New Roman" w:hAnsi="Times New Roman" w:cs="Times New Roman"/>
          <w:b/>
          <w:sz w:val="24"/>
          <w:szCs w:val="24"/>
        </w:rPr>
        <w:t>99</w:t>
      </w:r>
      <w:r w:rsidRPr="00FC5AF1">
        <w:rPr>
          <w:rFonts w:ascii="Times New Roman" w:hAnsi="Times New Roman" w:cs="Times New Roman"/>
          <w:b/>
          <w:sz w:val="24"/>
          <w:szCs w:val="24"/>
        </w:rPr>
        <w:t>.</w:t>
      </w:r>
    </w:p>
    <w:p w14:paraId="74E55424" w14:textId="686ACA87" w:rsidR="00123263" w:rsidRDefault="00004341"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 xml:space="preserve">Davatelj javne usluge </w:t>
      </w:r>
      <w:r w:rsidR="00123263" w:rsidRPr="00FC5AF1">
        <w:rPr>
          <w:rFonts w:ascii="Times New Roman" w:hAnsi="Times New Roman" w:cs="Times New Roman"/>
          <w:sz w:val="24"/>
          <w:szCs w:val="24"/>
        </w:rPr>
        <w:t>dužan</w:t>
      </w:r>
      <w:r w:rsidRPr="00FC5AF1">
        <w:rPr>
          <w:rFonts w:ascii="Times New Roman" w:hAnsi="Times New Roman" w:cs="Times New Roman"/>
          <w:sz w:val="24"/>
          <w:szCs w:val="24"/>
        </w:rPr>
        <w:t xml:space="preserve"> je</w:t>
      </w:r>
      <w:r w:rsidR="00123263" w:rsidRPr="00FC5AF1">
        <w:rPr>
          <w:rFonts w:ascii="Times New Roman" w:hAnsi="Times New Roman" w:cs="Times New Roman"/>
          <w:sz w:val="24"/>
          <w:szCs w:val="24"/>
        </w:rPr>
        <w:t xml:space="preserve"> obavijestiti korisnika javne usluge o cjeniku/</w:t>
      </w:r>
      <w:r w:rsidR="00B84E90" w:rsidRPr="00FC5AF1">
        <w:rPr>
          <w:rFonts w:ascii="Times New Roman" w:hAnsi="Times New Roman" w:cs="Times New Roman"/>
          <w:sz w:val="24"/>
          <w:szCs w:val="24"/>
        </w:rPr>
        <w:t xml:space="preserve"> </w:t>
      </w:r>
      <w:r w:rsidR="00123263" w:rsidRPr="00FC5AF1">
        <w:rPr>
          <w:rFonts w:ascii="Times New Roman" w:hAnsi="Times New Roman" w:cs="Times New Roman"/>
          <w:sz w:val="24"/>
          <w:szCs w:val="24"/>
        </w:rPr>
        <w:t xml:space="preserve">izmjenama i dopunama cjenika, </w:t>
      </w:r>
      <w:r w:rsidR="00AD77FF" w:rsidRPr="00FC5AF1">
        <w:rPr>
          <w:rFonts w:ascii="Times New Roman" w:hAnsi="Times New Roman" w:cs="Times New Roman"/>
          <w:sz w:val="24"/>
          <w:szCs w:val="24"/>
        </w:rPr>
        <w:t>najkasnije</w:t>
      </w:r>
      <w:r w:rsidR="00123263" w:rsidRPr="00FC5AF1">
        <w:rPr>
          <w:rFonts w:ascii="Times New Roman" w:hAnsi="Times New Roman" w:cs="Times New Roman"/>
          <w:sz w:val="24"/>
          <w:szCs w:val="24"/>
        </w:rPr>
        <w:t xml:space="preserve"> 30 dana prije dana </w:t>
      </w:r>
      <w:r w:rsidR="0054050B" w:rsidRPr="00FC5AF1">
        <w:rPr>
          <w:rFonts w:ascii="Times New Roman" w:hAnsi="Times New Roman" w:cs="Times New Roman"/>
          <w:sz w:val="24"/>
          <w:szCs w:val="24"/>
        </w:rPr>
        <w:t xml:space="preserve">početka </w:t>
      </w:r>
      <w:r w:rsidR="00123263" w:rsidRPr="00FC5AF1">
        <w:rPr>
          <w:rFonts w:ascii="Times New Roman" w:hAnsi="Times New Roman" w:cs="Times New Roman"/>
          <w:sz w:val="24"/>
          <w:szCs w:val="24"/>
        </w:rPr>
        <w:t>primjene cjenika.</w:t>
      </w:r>
    </w:p>
    <w:p w14:paraId="2DA2420A" w14:textId="77777777" w:rsidR="00C26630" w:rsidRPr="005A27DD" w:rsidRDefault="00C26630" w:rsidP="00C26630">
      <w:pPr>
        <w:pStyle w:val="Bezproreda"/>
        <w:rPr>
          <w:rFonts w:ascii="Times New Roman" w:hAnsi="Times New Roman" w:cs="Times New Roman"/>
          <w:b/>
          <w:sz w:val="24"/>
          <w:szCs w:val="24"/>
        </w:rPr>
      </w:pPr>
    </w:p>
    <w:p w14:paraId="312DF78F" w14:textId="64D72B3A" w:rsidR="00C26630" w:rsidRPr="00AF5961" w:rsidRDefault="00C26630" w:rsidP="00C26630">
      <w:pPr>
        <w:pStyle w:val="Bezproreda"/>
        <w:rPr>
          <w:rFonts w:ascii="Times New Roman" w:hAnsi="Times New Roman" w:cs="Times New Roman"/>
          <w:b/>
          <w:i/>
          <w:sz w:val="24"/>
          <w:szCs w:val="24"/>
        </w:rPr>
      </w:pPr>
      <w:r w:rsidRPr="00AF5961">
        <w:rPr>
          <w:rFonts w:ascii="Times New Roman" w:hAnsi="Times New Roman" w:cs="Times New Roman"/>
          <w:b/>
          <w:i/>
          <w:sz w:val="24"/>
          <w:szCs w:val="24"/>
        </w:rPr>
        <w:t>Obračun cijene javne usluge</w:t>
      </w:r>
    </w:p>
    <w:p w14:paraId="4B7EFA19" w14:textId="77777777" w:rsidR="00C26630" w:rsidRPr="00AF5961" w:rsidRDefault="00C26630" w:rsidP="00C26630">
      <w:pPr>
        <w:pStyle w:val="Bezproreda"/>
        <w:rPr>
          <w:rFonts w:ascii="Times New Roman" w:hAnsi="Times New Roman" w:cs="Times New Roman"/>
          <w:b/>
          <w:sz w:val="24"/>
          <w:szCs w:val="24"/>
        </w:rPr>
      </w:pPr>
    </w:p>
    <w:p w14:paraId="614D600E" w14:textId="32DDAA40" w:rsidR="00C26630" w:rsidRPr="00AF5961" w:rsidRDefault="00286CF5" w:rsidP="00C26630">
      <w:pPr>
        <w:pStyle w:val="Bezproreda"/>
        <w:jc w:val="center"/>
        <w:rPr>
          <w:rFonts w:ascii="Times New Roman" w:hAnsi="Times New Roman" w:cs="Times New Roman"/>
          <w:b/>
          <w:sz w:val="24"/>
          <w:szCs w:val="24"/>
        </w:rPr>
      </w:pPr>
      <w:r w:rsidRPr="00AF5961">
        <w:rPr>
          <w:rFonts w:ascii="Times New Roman" w:hAnsi="Times New Roman" w:cs="Times New Roman"/>
          <w:b/>
          <w:sz w:val="24"/>
          <w:szCs w:val="24"/>
        </w:rPr>
        <w:t>Članak 10</w:t>
      </w:r>
      <w:r w:rsidR="009E21AA" w:rsidRPr="00AF5961">
        <w:rPr>
          <w:rFonts w:ascii="Times New Roman" w:hAnsi="Times New Roman" w:cs="Times New Roman"/>
          <w:b/>
          <w:sz w:val="24"/>
          <w:szCs w:val="24"/>
        </w:rPr>
        <w:t>0</w:t>
      </w:r>
      <w:r w:rsidR="00C26630" w:rsidRPr="00AF5961">
        <w:rPr>
          <w:rFonts w:ascii="Times New Roman" w:hAnsi="Times New Roman" w:cs="Times New Roman"/>
          <w:b/>
          <w:sz w:val="24"/>
          <w:szCs w:val="24"/>
        </w:rPr>
        <w:t>.</w:t>
      </w:r>
    </w:p>
    <w:p w14:paraId="25CC397F" w14:textId="1391B161" w:rsidR="00474590" w:rsidRPr="00AF5961" w:rsidRDefault="00DF4F54" w:rsidP="00474590">
      <w:pPr>
        <w:pStyle w:val="Bezproreda"/>
        <w:ind w:firstLine="708"/>
        <w:rPr>
          <w:rFonts w:ascii="Times New Roman" w:hAnsi="Times New Roman" w:cs="Times New Roman"/>
          <w:sz w:val="24"/>
          <w:szCs w:val="24"/>
        </w:rPr>
      </w:pPr>
      <w:r w:rsidRPr="00AF5961">
        <w:rPr>
          <w:rFonts w:ascii="Times New Roman" w:hAnsi="Times New Roman" w:cs="Times New Roman"/>
          <w:sz w:val="24"/>
          <w:szCs w:val="24"/>
        </w:rPr>
        <w:t>C</w:t>
      </w:r>
      <w:r w:rsidR="00474590" w:rsidRPr="00AF5961">
        <w:rPr>
          <w:rFonts w:ascii="Times New Roman" w:hAnsi="Times New Roman" w:cs="Times New Roman"/>
          <w:sz w:val="24"/>
          <w:szCs w:val="24"/>
        </w:rPr>
        <w:t xml:space="preserve">ijene javne usluge </w:t>
      </w:r>
      <w:r w:rsidRPr="00AF5961">
        <w:rPr>
          <w:rFonts w:ascii="Times New Roman" w:hAnsi="Times New Roman" w:cs="Times New Roman"/>
          <w:sz w:val="24"/>
          <w:szCs w:val="24"/>
        </w:rPr>
        <w:t>obračunava se na sljedeći način</w:t>
      </w:r>
      <w:r w:rsidR="00474590" w:rsidRPr="00AF5961">
        <w:rPr>
          <w:rFonts w:ascii="Times New Roman" w:hAnsi="Times New Roman" w:cs="Times New Roman"/>
          <w:sz w:val="24"/>
          <w:szCs w:val="24"/>
        </w:rPr>
        <w:t>:</w:t>
      </w:r>
    </w:p>
    <w:p w14:paraId="26C6727D" w14:textId="77777777" w:rsidR="00474590" w:rsidRPr="00AF5961" w:rsidRDefault="00474590" w:rsidP="00474590">
      <w:pPr>
        <w:pStyle w:val="Bezproreda"/>
        <w:rPr>
          <w:rFonts w:ascii="Times New Roman" w:hAnsi="Times New Roman" w:cs="Times New Roman"/>
          <w:sz w:val="24"/>
          <w:szCs w:val="24"/>
        </w:rPr>
      </w:pPr>
    </w:p>
    <w:p w14:paraId="19728E9C" w14:textId="4BD1447B" w:rsidR="00B66566" w:rsidRPr="00AF5961" w:rsidRDefault="00B66566" w:rsidP="00706188">
      <w:pPr>
        <w:spacing w:after="0" w:line="240" w:lineRule="auto"/>
        <w:jc w:val="center"/>
        <w:rPr>
          <w:rFonts w:ascii="Times New Roman" w:hAnsi="Times New Roman"/>
          <w:sz w:val="24"/>
          <w:szCs w:val="24"/>
        </w:rPr>
      </w:pPr>
      <w:r w:rsidRPr="00AF5961">
        <w:rPr>
          <w:rFonts w:ascii="Times New Roman" w:hAnsi="Times New Roman"/>
          <w:sz w:val="24"/>
          <w:szCs w:val="24"/>
        </w:rPr>
        <w:t>CJU= C + CMJU + (UK)*</w:t>
      </w:r>
    </w:p>
    <w:p w14:paraId="5AD5A8B9" w14:textId="77777777" w:rsidR="00B66566" w:rsidRPr="00AF5961" w:rsidRDefault="00B66566" w:rsidP="00B66566">
      <w:pPr>
        <w:spacing w:after="0" w:line="240" w:lineRule="auto"/>
        <w:jc w:val="both"/>
        <w:rPr>
          <w:rFonts w:ascii="Times New Roman" w:hAnsi="Times New Roman"/>
          <w:sz w:val="24"/>
          <w:szCs w:val="24"/>
        </w:rPr>
      </w:pPr>
      <w:r w:rsidRPr="00AF5961">
        <w:rPr>
          <w:rFonts w:ascii="Times New Roman" w:hAnsi="Times New Roman"/>
          <w:sz w:val="24"/>
          <w:szCs w:val="24"/>
        </w:rPr>
        <w:t xml:space="preserve">CJU – cijena javne usluge </w:t>
      </w:r>
    </w:p>
    <w:p w14:paraId="51B6A7EF" w14:textId="77777777" w:rsidR="00B66566" w:rsidRPr="00AF5961" w:rsidRDefault="00B66566" w:rsidP="00B66566">
      <w:pPr>
        <w:spacing w:after="0" w:line="240" w:lineRule="auto"/>
        <w:jc w:val="both"/>
        <w:rPr>
          <w:rFonts w:ascii="Times New Roman" w:hAnsi="Times New Roman"/>
          <w:sz w:val="24"/>
          <w:szCs w:val="24"/>
        </w:rPr>
      </w:pPr>
      <w:r w:rsidRPr="00AF5961">
        <w:rPr>
          <w:rFonts w:ascii="Times New Roman" w:hAnsi="Times New Roman"/>
          <w:sz w:val="24"/>
          <w:szCs w:val="24"/>
        </w:rPr>
        <w:t xml:space="preserve">CMJU – cijena minimalne javne usluge </w:t>
      </w:r>
    </w:p>
    <w:p w14:paraId="232D7A24" w14:textId="549FBFD8" w:rsidR="002355DA" w:rsidRPr="00087C61" w:rsidRDefault="00B66566" w:rsidP="00087C61">
      <w:pPr>
        <w:spacing w:after="0" w:line="240" w:lineRule="auto"/>
        <w:jc w:val="both"/>
        <w:rPr>
          <w:rFonts w:ascii="Times New Roman" w:hAnsi="Times New Roman"/>
          <w:sz w:val="24"/>
          <w:szCs w:val="24"/>
        </w:rPr>
      </w:pPr>
      <w:r w:rsidRPr="00AF5961">
        <w:rPr>
          <w:rFonts w:ascii="Times New Roman" w:hAnsi="Times New Roman"/>
          <w:sz w:val="24"/>
          <w:szCs w:val="24"/>
        </w:rPr>
        <w:t xml:space="preserve">UK* – </w:t>
      </w:r>
      <w:r w:rsidRPr="00446291">
        <w:rPr>
          <w:rFonts w:ascii="Times New Roman" w:hAnsi="Times New Roman"/>
          <w:sz w:val="24"/>
          <w:szCs w:val="24"/>
        </w:rPr>
        <w:t>cijena ugovorne kazne</w:t>
      </w:r>
      <w:r>
        <w:rPr>
          <w:rFonts w:ascii="Times New Roman" w:hAnsi="Times New Roman"/>
          <w:sz w:val="24"/>
          <w:szCs w:val="24"/>
        </w:rPr>
        <w:t>, obračunava se ukoliko je korisnik postupio protivno Odluci</w:t>
      </w:r>
    </w:p>
    <w:p w14:paraId="641E0DC0" w14:textId="77777777" w:rsidR="002A03C6" w:rsidRDefault="002A03C6" w:rsidP="00706188">
      <w:pPr>
        <w:tabs>
          <w:tab w:val="left" w:pos="360"/>
        </w:tabs>
        <w:spacing w:after="0" w:line="240" w:lineRule="auto"/>
        <w:jc w:val="center"/>
        <w:rPr>
          <w:rFonts w:ascii="Times New Roman" w:hAnsi="Times New Roman"/>
          <w:sz w:val="24"/>
          <w:szCs w:val="24"/>
        </w:rPr>
      </w:pPr>
    </w:p>
    <w:p w14:paraId="70027B47" w14:textId="77777777" w:rsidR="002A03C6" w:rsidRDefault="002A03C6" w:rsidP="00706188">
      <w:pPr>
        <w:tabs>
          <w:tab w:val="left" w:pos="360"/>
        </w:tabs>
        <w:spacing w:after="0" w:line="240" w:lineRule="auto"/>
        <w:jc w:val="center"/>
        <w:rPr>
          <w:rFonts w:ascii="Times New Roman" w:hAnsi="Times New Roman"/>
          <w:sz w:val="24"/>
          <w:szCs w:val="24"/>
        </w:rPr>
      </w:pPr>
    </w:p>
    <w:p w14:paraId="4A5B6AF6" w14:textId="77777777" w:rsidR="00B66566" w:rsidRPr="001C6567" w:rsidRDefault="00B66566" w:rsidP="00706188">
      <w:pPr>
        <w:tabs>
          <w:tab w:val="left" w:pos="360"/>
        </w:tabs>
        <w:spacing w:after="0" w:line="240" w:lineRule="auto"/>
        <w:jc w:val="center"/>
        <w:rPr>
          <w:rFonts w:ascii="Times New Roman" w:hAnsi="Times New Roman"/>
          <w:sz w:val="24"/>
          <w:szCs w:val="24"/>
        </w:rPr>
      </w:pPr>
      <w:r w:rsidRPr="001C6567">
        <w:rPr>
          <w:rFonts w:ascii="Times New Roman" w:hAnsi="Times New Roman"/>
          <w:sz w:val="24"/>
          <w:szCs w:val="24"/>
        </w:rPr>
        <w:t>C = JCV x BP x U</w:t>
      </w:r>
    </w:p>
    <w:p w14:paraId="30234306" w14:textId="77777777" w:rsidR="00B66566" w:rsidRDefault="00B66566" w:rsidP="00B66566">
      <w:pPr>
        <w:tabs>
          <w:tab w:val="left" w:pos="360"/>
        </w:tabs>
        <w:spacing w:after="0" w:line="240" w:lineRule="auto"/>
        <w:jc w:val="both"/>
        <w:rPr>
          <w:rFonts w:ascii="Times New Roman" w:hAnsi="Times New Roman"/>
          <w:sz w:val="24"/>
          <w:szCs w:val="24"/>
        </w:rPr>
      </w:pPr>
    </w:p>
    <w:p w14:paraId="53CF06FC" w14:textId="77777777" w:rsidR="00B66566" w:rsidRDefault="00B66566" w:rsidP="00B66566">
      <w:pPr>
        <w:tabs>
          <w:tab w:val="left" w:pos="360"/>
        </w:tabs>
        <w:spacing w:after="0" w:line="240" w:lineRule="auto"/>
        <w:jc w:val="both"/>
        <w:rPr>
          <w:rFonts w:ascii="Times New Roman" w:hAnsi="Times New Roman"/>
          <w:sz w:val="24"/>
          <w:szCs w:val="24"/>
        </w:rPr>
      </w:pPr>
      <w:r>
        <w:rPr>
          <w:rFonts w:ascii="Times New Roman" w:hAnsi="Times New Roman"/>
          <w:sz w:val="24"/>
          <w:szCs w:val="24"/>
        </w:rPr>
        <w:t>C – c</w:t>
      </w:r>
      <w:r w:rsidRPr="00463DF3">
        <w:rPr>
          <w:rFonts w:ascii="Times New Roman" w:hAnsi="Times New Roman"/>
          <w:sz w:val="24"/>
          <w:szCs w:val="24"/>
        </w:rPr>
        <w:t xml:space="preserve">ijena javne usluge za količinu </w:t>
      </w:r>
      <w:r>
        <w:rPr>
          <w:rFonts w:ascii="Times New Roman" w:hAnsi="Times New Roman"/>
          <w:sz w:val="24"/>
          <w:szCs w:val="24"/>
        </w:rPr>
        <w:t xml:space="preserve">predanog </w:t>
      </w:r>
      <w:r w:rsidRPr="00463DF3">
        <w:rPr>
          <w:rFonts w:ascii="Times New Roman" w:hAnsi="Times New Roman"/>
          <w:sz w:val="24"/>
          <w:szCs w:val="24"/>
        </w:rPr>
        <w:t>miješanog komunalnog otpada izražena u kunama</w:t>
      </w:r>
    </w:p>
    <w:p w14:paraId="484BC82A" w14:textId="77777777" w:rsidR="00B66566" w:rsidRDefault="00B66566" w:rsidP="00B66566">
      <w:pPr>
        <w:tabs>
          <w:tab w:val="left" w:pos="360"/>
        </w:tabs>
        <w:spacing w:after="0" w:line="240" w:lineRule="auto"/>
        <w:jc w:val="both"/>
        <w:rPr>
          <w:rFonts w:ascii="Times New Roman" w:hAnsi="Times New Roman"/>
          <w:sz w:val="24"/>
          <w:szCs w:val="24"/>
        </w:rPr>
      </w:pPr>
      <w:r>
        <w:rPr>
          <w:rFonts w:ascii="Times New Roman" w:hAnsi="Times New Roman"/>
          <w:sz w:val="24"/>
          <w:szCs w:val="24"/>
        </w:rPr>
        <w:t>JCV – j</w:t>
      </w:r>
      <w:r w:rsidRPr="00463DF3">
        <w:rPr>
          <w:rFonts w:ascii="Times New Roman" w:hAnsi="Times New Roman"/>
          <w:sz w:val="24"/>
          <w:szCs w:val="24"/>
        </w:rPr>
        <w:t>edinična cijena za pražnjenje volumena spremnika miješanog komunalnog otpada izražena u kunama</w:t>
      </w:r>
    </w:p>
    <w:p w14:paraId="1E4ACC33" w14:textId="77777777" w:rsidR="00B66566" w:rsidRDefault="00B66566" w:rsidP="00B66566">
      <w:pPr>
        <w:tabs>
          <w:tab w:val="left" w:pos="360"/>
        </w:tabs>
        <w:spacing w:after="0" w:line="240" w:lineRule="auto"/>
        <w:jc w:val="both"/>
        <w:rPr>
          <w:rFonts w:ascii="Times New Roman" w:hAnsi="Times New Roman"/>
          <w:sz w:val="24"/>
          <w:szCs w:val="24"/>
        </w:rPr>
      </w:pPr>
      <w:r>
        <w:rPr>
          <w:rFonts w:ascii="Times New Roman" w:hAnsi="Times New Roman"/>
          <w:sz w:val="24"/>
          <w:szCs w:val="24"/>
        </w:rPr>
        <w:t>BP – b</w:t>
      </w:r>
      <w:r w:rsidRPr="00463DF3">
        <w:rPr>
          <w:rFonts w:ascii="Times New Roman" w:hAnsi="Times New Roman"/>
          <w:sz w:val="24"/>
          <w:szCs w:val="24"/>
        </w:rPr>
        <w:t xml:space="preserve">roj pražnjenja </w:t>
      </w:r>
      <w:r w:rsidRPr="001C6567">
        <w:rPr>
          <w:rFonts w:ascii="Times New Roman" w:hAnsi="Times New Roman"/>
          <w:sz w:val="24"/>
          <w:szCs w:val="24"/>
        </w:rPr>
        <w:t xml:space="preserve">spremnika miješanog komunalnog otpada u obračunskom razdoblju </w:t>
      </w:r>
      <w:r>
        <w:rPr>
          <w:rFonts w:ascii="Times New Roman" w:hAnsi="Times New Roman"/>
          <w:sz w:val="24"/>
          <w:szCs w:val="24"/>
        </w:rPr>
        <w:t xml:space="preserve">(mjesečno) </w:t>
      </w:r>
      <w:r w:rsidRPr="001C6567">
        <w:rPr>
          <w:rFonts w:ascii="Times New Roman" w:hAnsi="Times New Roman"/>
          <w:sz w:val="24"/>
          <w:szCs w:val="24"/>
        </w:rPr>
        <w:t>sukladno podacima u evidenciji</w:t>
      </w:r>
    </w:p>
    <w:p w14:paraId="36888B4F" w14:textId="77777777" w:rsidR="00B66566" w:rsidRPr="00B5565E" w:rsidRDefault="00B66566" w:rsidP="00B66566">
      <w:pPr>
        <w:tabs>
          <w:tab w:val="left" w:pos="360"/>
        </w:tabs>
        <w:spacing w:after="0" w:line="240" w:lineRule="auto"/>
        <w:jc w:val="both"/>
        <w:rPr>
          <w:rFonts w:ascii="Times New Roman" w:hAnsi="Times New Roman"/>
          <w:sz w:val="24"/>
          <w:szCs w:val="24"/>
        </w:rPr>
      </w:pPr>
      <w:r>
        <w:rPr>
          <w:rFonts w:ascii="Times New Roman" w:hAnsi="Times New Roman"/>
          <w:sz w:val="24"/>
          <w:szCs w:val="24"/>
        </w:rPr>
        <w:t>U – udio korisnika usluge u korištenju zajedničkog spremnika</w:t>
      </w:r>
    </w:p>
    <w:p w14:paraId="34A463EE" w14:textId="77777777" w:rsidR="00474590" w:rsidRPr="00CB1DF3" w:rsidRDefault="00474590" w:rsidP="00474590">
      <w:pPr>
        <w:pStyle w:val="Bezproreda"/>
        <w:rPr>
          <w:rFonts w:ascii="Times New Roman" w:hAnsi="Times New Roman" w:cs="Times New Roman"/>
          <w:color w:val="4472C4" w:themeColor="accent1"/>
          <w:sz w:val="24"/>
          <w:szCs w:val="24"/>
        </w:rPr>
      </w:pPr>
    </w:p>
    <w:p w14:paraId="33903117" w14:textId="342DA3A8" w:rsidR="00C26630" w:rsidRPr="00C26630" w:rsidRDefault="00286CF5" w:rsidP="00C26630">
      <w:pPr>
        <w:pStyle w:val="Bezproreda"/>
        <w:jc w:val="center"/>
        <w:rPr>
          <w:rFonts w:ascii="Times New Roman" w:hAnsi="Times New Roman" w:cs="Times New Roman"/>
          <w:b/>
          <w:sz w:val="24"/>
          <w:szCs w:val="24"/>
        </w:rPr>
      </w:pPr>
      <w:r>
        <w:rPr>
          <w:rFonts w:ascii="Times New Roman" w:hAnsi="Times New Roman" w:cs="Times New Roman"/>
          <w:b/>
          <w:sz w:val="24"/>
          <w:szCs w:val="24"/>
        </w:rPr>
        <w:t>Članak 10</w:t>
      </w:r>
      <w:r w:rsidR="009E21AA">
        <w:rPr>
          <w:rFonts w:ascii="Times New Roman" w:hAnsi="Times New Roman" w:cs="Times New Roman"/>
          <w:b/>
          <w:sz w:val="24"/>
          <w:szCs w:val="24"/>
        </w:rPr>
        <w:t>1</w:t>
      </w:r>
      <w:r w:rsidR="00C26630" w:rsidRPr="00C26630">
        <w:rPr>
          <w:rFonts w:ascii="Times New Roman" w:hAnsi="Times New Roman" w:cs="Times New Roman"/>
          <w:b/>
          <w:sz w:val="24"/>
          <w:szCs w:val="24"/>
        </w:rPr>
        <w:t>.</w:t>
      </w:r>
    </w:p>
    <w:p w14:paraId="3DB81AB2" w14:textId="1C6DD939" w:rsidR="00C26630" w:rsidRPr="00293D51" w:rsidRDefault="00C26630" w:rsidP="00474590">
      <w:pPr>
        <w:pStyle w:val="Bezproreda"/>
        <w:ind w:firstLine="708"/>
        <w:jc w:val="both"/>
        <w:rPr>
          <w:rFonts w:ascii="Times New Roman" w:hAnsi="Times New Roman" w:cs="Times New Roman"/>
          <w:sz w:val="24"/>
          <w:szCs w:val="24"/>
        </w:rPr>
      </w:pPr>
      <w:r w:rsidRPr="00293D51">
        <w:rPr>
          <w:rFonts w:ascii="Times New Roman" w:hAnsi="Times New Roman" w:cs="Times New Roman"/>
          <w:sz w:val="24"/>
          <w:szCs w:val="24"/>
        </w:rPr>
        <w:t>Troškovi rada Davatelja javne usluge za izračun cijene minimaln</w:t>
      </w:r>
      <w:r w:rsidR="004E6EB3" w:rsidRPr="00293D51">
        <w:rPr>
          <w:rFonts w:ascii="Times New Roman" w:hAnsi="Times New Roman" w:cs="Times New Roman"/>
          <w:sz w:val="24"/>
          <w:szCs w:val="24"/>
        </w:rPr>
        <w:t>e javne usluge raspoređeni su za područje</w:t>
      </w:r>
      <w:r w:rsidRPr="00293D51">
        <w:rPr>
          <w:rFonts w:ascii="Times New Roman" w:hAnsi="Times New Roman" w:cs="Times New Roman"/>
          <w:sz w:val="24"/>
          <w:szCs w:val="24"/>
        </w:rPr>
        <w:t xml:space="preserve"> </w:t>
      </w:r>
      <w:r w:rsidR="004E6EB3" w:rsidRPr="00293D51">
        <w:rPr>
          <w:rFonts w:ascii="Times New Roman" w:hAnsi="Times New Roman" w:cs="Times New Roman"/>
          <w:sz w:val="24"/>
          <w:szCs w:val="24"/>
        </w:rPr>
        <w:t>g</w:t>
      </w:r>
      <w:r w:rsidRPr="00293D51">
        <w:rPr>
          <w:rFonts w:ascii="Times New Roman" w:hAnsi="Times New Roman" w:cs="Times New Roman"/>
          <w:sz w:val="24"/>
          <w:szCs w:val="24"/>
        </w:rPr>
        <w:t>rad</w:t>
      </w:r>
      <w:r w:rsidR="004E6EB3" w:rsidRPr="00293D51">
        <w:rPr>
          <w:rFonts w:ascii="Times New Roman" w:hAnsi="Times New Roman" w:cs="Times New Roman"/>
          <w:sz w:val="24"/>
          <w:szCs w:val="24"/>
        </w:rPr>
        <w:t>a</w:t>
      </w:r>
      <w:r w:rsidRPr="00293D51">
        <w:rPr>
          <w:rFonts w:ascii="Times New Roman" w:hAnsi="Times New Roman" w:cs="Times New Roman"/>
          <w:sz w:val="24"/>
          <w:szCs w:val="24"/>
        </w:rPr>
        <w:t xml:space="preserve"> Samobor</w:t>
      </w:r>
      <w:r w:rsidR="004E6EB3" w:rsidRPr="00293D51">
        <w:rPr>
          <w:rFonts w:ascii="Times New Roman" w:hAnsi="Times New Roman" w:cs="Times New Roman"/>
          <w:sz w:val="24"/>
          <w:szCs w:val="24"/>
        </w:rPr>
        <w:t>a</w:t>
      </w:r>
      <w:r w:rsidRPr="00293D51">
        <w:rPr>
          <w:rFonts w:ascii="Times New Roman" w:hAnsi="Times New Roman" w:cs="Times New Roman"/>
          <w:sz w:val="24"/>
          <w:szCs w:val="24"/>
        </w:rPr>
        <w:t xml:space="preserve"> sukladno količini proizvedeno</w:t>
      </w:r>
      <w:r w:rsidR="004E6EB3" w:rsidRPr="00293D51">
        <w:rPr>
          <w:rFonts w:ascii="Times New Roman" w:hAnsi="Times New Roman" w:cs="Times New Roman"/>
          <w:sz w:val="24"/>
          <w:szCs w:val="24"/>
        </w:rPr>
        <w:t>g komunalnog otpada s područja g</w:t>
      </w:r>
      <w:r w:rsidRPr="00293D51">
        <w:rPr>
          <w:rFonts w:ascii="Times New Roman" w:hAnsi="Times New Roman" w:cs="Times New Roman"/>
          <w:sz w:val="24"/>
          <w:szCs w:val="24"/>
        </w:rPr>
        <w:t>rada Samobora u prošloj kalendarskoj godini.</w:t>
      </w:r>
    </w:p>
    <w:p w14:paraId="5AE4E240" w14:textId="48548A1D" w:rsidR="00C26630" w:rsidRPr="005A27DD" w:rsidRDefault="00C26630" w:rsidP="00474590">
      <w:pPr>
        <w:pStyle w:val="Bezproreda"/>
        <w:ind w:firstLine="708"/>
        <w:jc w:val="both"/>
        <w:rPr>
          <w:rFonts w:ascii="Times New Roman" w:hAnsi="Times New Roman" w:cs="Times New Roman"/>
          <w:sz w:val="24"/>
          <w:szCs w:val="24"/>
        </w:rPr>
      </w:pPr>
      <w:r w:rsidRPr="00FA4F35">
        <w:rPr>
          <w:rFonts w:ascii="Times New Roman" w:hAnsi="Times New Roman" w:cs="Times New Roman"/>
          <w:sz w:val="24"/>
          <w:szCs w:val="24"/>
        </w:rPr>
        <w:t>Troškovi za izračun cijene minimalne javne usluge raspoređeni su na kategorije korisnika sukladno količini proizvedenog miješanog komunalnog otpada u prošloj kalendarsko godini. Odn</w:t>
      </w:r>
      <w:r w:rsidRPr="005A27DD">
        <w:rPr>
          <w:rFonts w:ascii="Times New Roman" w:hAnsi="Times New Roman" w:cs="Times New Roman"/>
          <w:sz w:val="24"/>
          <w:szCs w:val="24"/>
        </w:rPr>
        <w:t>osno, udio proizvodnje miješanog komunalnog otpada pojedine kategorije korisnika u prošloj kalendarskoj godini prenesen je u troškove Davatelja javne usluge koji su nastali pružanjem minimalne javne usluge za tu kategoriju korisnika. Na ovaj način se cijena minimalne javne usluge raspoređuje na sve kategorije korisnika proporcionalno temeljem količini proizvedenog miješanog komunalnog otpada po osnovi ugovorenog volumena spremnika.</w:t>
      </w:r>
    </w:p>
    <w:p w14:paraId="0A36F11C" w14:textId="22BEE7DB" w:rsidR="00F667D3" w:rsidRPr="005A27DD" w:rsidRDefault="00C26630" w:rsidP="006A6E4B">
      <w:pPr>
        <w:pStyle w:val="Bezproreda"/>
        <w:ind w:firstLine="708"/>
        <w:jc w:val="both"/>
        <w:rPr>
          <w:rFonts w:ascii="Times New Roman" w:hAnsi="Times New Roman" w:cs="Times New Roman"/>
          <w:sz w:val="24"/>
          <w:szCs w:val="24"/>
        </w:rPr>
      </w:pPr>
      <w:r w:rsidRPr="005A27DD">
        <w:rPr>
          <w:rFonts w:ascii="Times New Roman" w:hAnsi="Times New Roman" w:cs="Times New Roman"/>
          <w:sz w:val="24"/>
          <w:szCs w:val="24"/>
        </w:rPr>
        <w:t xml:space="preserve">Cijena javne usluge za predanu količinu miješanog komunalnog otpada se za sve kategorije korisnika usluge obračunava na temelju proizvedenih količina miješanog komunalnog otpada, odnosno na temelju predanog </w:t>
      </w:r>
      <w:r w:rsidR="00474590" w:rsidRPr="005A27DD">
        <w:rPr>
          <w:rFonts w:ascii="Times New Roman" w:hAnsi="Times New Roman" w:cs="Times New Roman"/>
          <w:sz w:val="24"/>
          <w:szCs w:val="24"/>
        </w:rPr>
        <w:t>volumena</w:t>
      </w:r>
      <w:r w:rsidRPr="005A27DD">
        <w:rPr>
          <w:rFonts w:ascii="Times New Roman" w:hAnsi="Times New Roman" w:cs="Times New Roman"/>
          <w:sz w:val="24"/>
          <w:szCs w:val="24"/>
        </w:rPr>
        <w:t xml:space="preserve"> miješan</w:t>
      </w:r>
      <w:r w:rsidR="00474590" w:rsidRPr="005A27DD">
        <w:rPr>
          <w:rFonts w:ascii="Times New Roman" w:hAnsi="Times New Roman" w:cs="Times New Roman"/>
          <w:sz w:val="24"/>
          <w:szCs w:val="24"/>
        </w:rPr>
        <w:t>og</w:t>
      </w:r>
      <w:r w:rsidRPr="005A27DD">
        <w:rPr>
          <w:rFonts w:ascii="Times New Roman" w:hAnsi="Times New Roman" w:cs="Times New Roman"/>
          <w:sz w:val="24"/>
          <w:szCs w:val="24"/>
        </w:rPr>
        <w:t xml:space="preserve"> komunaln</w:t>
      </w:r>
      <w:r w:rsidR="00474590" w:rsidRPr="005A27DD">
        <w:rPr>
          <w:rFonts w:ascii="Times New Roman" w:hAnsi="Times New Roman" w:cs="Times New Roman"/>
          <w:sz w:val="24"/>
          <w:szCs w:val="24"/>
        </w:rPr>
        <w:t>og</w:t>
      </w:r>
      <w:r w:rsidRPr="005A27DD">
        <w:rPr>
          <w:rFonts w:ascii="Times New Roman" w:hAnsi="Times New Roman" w:cs="Times New Roman"/>
          <w:sz w:val="24"/>
          <w:szCs w:val="24"/>
        </w:rPr>
        <w:t xml:space="preserve"> otpad</w:t>
      </w:r>
      <w:r w:rsidR="00474590" w:rsidRPr="005A27DD">
        <w:rPr>
          <w:rFonts w:ascii="Times New Roman" w:hAnsi="Times New Roman" w:cs="Times New Roman"/>
          <w:sz w:val="24"/>
          <w:szCs w:val="24"/>
        </w:rPr>
        <w:t>a</w:t>
      </w:r>
      <w:r w:rsidRPr="005A27DD">
        <w:rPr>
          <w:rFonts w:ascii="Times New Roman" w:hAnsi="Times New Roman" w:cs="Times New Roman"/>
          <w:sz w:val="24"/>
          <w:szCs w:val="24"/>
        </w:rPr>
        <w:t xml:space="preserve"> u obračunskom razdoblju.</w:t>
      </w:r>
    </w:p>
    <w:p w14:paraId="10D19128" w14:textId="5D60357B" w:rsidR="002E0E70" w:rsidRPr="005A27DD" w:rsidRDefault="002E0E70" w:rsidP="006A6E4B">
      <w:pPr>
        <w:pStyle w:val="Bezproreda"/>
        <w:ind w:firstLine="708"/>
        <w:jc w:val="both"/>
        <w:rPr>
          <w:rFonts w:ascii="Times New Roman" w:hAnsi="Times New Roman" w:cs="Times New Roman"/>
          <w:sz w:val="24"/>
          <w:szCs w:val="24"/>
        </w:rPr>
      </w:pPr>
    </w:p>
    <w:p w14:paraId="4EF0931D" w14:textId="57E93AD1" w:rsidR="00810885" w:rsidRPr="005A27DD" w:rsidRDefault="00810885" w:rsidP="00810885">
      <w:pPr>
        <w:pStyle w:val="Bezproreda"/>
        <w:jc w:val="center"/>
        <w:rPr>
          <w:rFonts w:ascii="Times New Roman" w:hAnsi="Times New Roman" w:cs="Times New Roman"/>
          <w:b/>
          <w:sz w:val="24"/>
          <w:szCs w:val="24"/>
        </w:rPr>
      </w:pPr>
      <w:r w:rsidRPr="005A27DD">
        <w:rPr>
          <w:rFonts w:ascii="Times New Roman" w:hAnsi="Times New Roman" w:cs="Times New Roman"/>
          <w:b/>
          <w:sz w:val="24"/>
          <w:szCs w:val="24"/>
        </w:rPr>
        <w:t xml:space="preserve">Članak </w:t>
      </w:r>
      <w:r w:rsidR="009E21AA" w:rsidRPr="005A27DD">
        <w:rPr>
          <w:rFonts w:ascii="Times New Roman" w:hAnsi="Times New Roman" w:cs="Times New Roman"/>
          <w:b/>
          <w:sz w:val="24"/>
          <w:szCs w:val="24"/>
        </w:rPr>
        <w:t>102</w:t>
      </w:r>
      <w:r w:rsidRPr="005A27DD">
        <w:rPr>
          <w:rFonts w:ascii="Times New Roman" w:hAnsi="Times New Roman" w:cs="Times New Roman"/>
          <w:b/>
          <w:sz w:val="24"/>
          <w:szCs w:val="24"/>
        </w:rPr>
        <w:t>.</w:t>
      </w:r>
    </w:p>
    <w:p w14:paraId="5345FC9D" w14:textId="53055F40" w:rsidR="002E0E70" w:rsidRPr="005A27DD" w:rsidRDefault="002E0E70" w:rsidP="002E0E70">
      <w:pPr>
        <w:pStyle w:val="Bezproreda"/>
        <w:ind w:firstLine="708"/>
        <w:jc w:val="both"/>
        <w:rPr>
          <w:rFonts w:ascii="Times New Roman" w:hAnsi="Times New Roman" w:cs="Times New Roman"/>
          <w:sz w:val="24"/>
          <w:szCs w:val="24"/>
        </w:rPr>
      </w:pPr>
      <w:r w:rsidRPr="005A27DD">
        <w:rPr>
          <w:rFonts w:ascii="Times New Roman" w:hAnsi="Times New Roman" w:cs="Times New Roman"/>
          <w:sz w:val="24"/>
          <w:szCs w:val="24"/>
        </w:rPr>
        <w:t>Cijena obvezne minimalne javne usluge jedinstvena je na području pružanja usluge za sve korisnike usluge razvrstane u kategoriju korisnika kućanstvo.</w:t>
      </w:r>
    </w:p>
    <w:p w14:paraId="5A9CADC3" w14:textId="4ECC2822" w:rsidR="002E0E70" w:rsidRPr="005A27DD" w:rsidRDefault="00C36C73" w:rsidP="00810885">
      <w:pPr>
        <w:pStyle w:val="Bezproreda"/>
        <w:ind w:firstLine="708"/>
        <w:jc w:val="both"/>
        <w:rPr>
          <w:rFonts w:ascii="Times New Roman" w:hAnsi="Times New Roman" w:cs="Times New Roman"/>
          <w:sz w:val="24"/>
          <w:szCs w:val="24"/>
        </w:rPr>
      </w:pPr>
      <w:r w:rsidRPr="005A27DD">
        <w:rPr>
          <w:rFonts w:ascii="Times New Roman" w:hAnsi="Times New Roman" w:cs="Times New Roman"/>
          <w:sz w:val="24"/>
          <w:szCs w:val="24"/>
        </w:rPr>
        <w:lastRenderedPageBreak/>
        <w:t xml:space="preserve">Cijena obvezne minimalne javne usluge jedinstvena je na području pružanja usluge za sve korisnike usluge razvrstane u kategoriju korisnika koji nije kućanstvo unutar iste potkategorije iz </w:t>
      </w:r>
      <w:r w:rsidR="00522156" w:rsidRPr="005A27DD">
        <w:rPr>
          <w:rFonts w:ascii="Times New Roman" w:hAnsi="Times New Roman" w:cs="Times New Roman"/>
          <w:sz w:val="24"/>
          <w:szCs w:val="24"/>
        </w:rPr>
        <w:t xml:space="preserve">članka 7. ove </w:t>
      </w:r>
      <w:r w:rsidR="005A27DD" w:rsidRPr="005A27DD">
        <w:rPr>
          <w:rFonts w:ascii="Times New Roman" w:hAnsi="Times New Roman" w:cs="Times New Roman"/>
          <w:sz w:val="24"/>
          <w:szCs w:val="24"/>
        </w:rPr>
        <w:t>O</w:t>
      </w:r>
      <w:r w:rsidR="00522156" w:rsidRPr="005A27DD">
        <w:rPr>
          <w:rFonts w:ascii="Times New Roman" w:hAnsi="Times New Roman" w:cs="Times New Roman"/>
          <w:sz w:val="24"/>
          <w:szCs w:val="24"/>
        </w:rPr>
        <w:t>dluke</w:t>
      </w:r>
      <w:r w:rsidRPr="005A27DD">
        <w:rPr>
          <w:rFonts w:ascii="Times New Roman" w:hAnsi="Times New Roman" w:cs="Times New Roman"/>
          <w:sz w:val="24"/>
          <w:szCs w:val="24"/>
        </w:rPr>
        <w:t>.</w:t>
      </w:r>
    </w:p>
    <w:p w14:paraId="5406F69E" w14:textId="6F12284B" w:rsidR="00F667D3" w:rsidRPr="005A27DD" w:rsidRDefault="00F667D3" w:rsidP="009C5FFF">
      <w:pPr>
        <w:pStyle w:val="Bezproreda"/>
        <w:ind w:firstLine="708"/>
        <w:jc w:val="both"/>
        <w:rPr>
          <w:rFonts w:ascii="Times New Roman" w:hAnsi="Times New Roman" w:cs="Times New Roman"/>
          <w:sz w:val="24"/>
          <w:szCs w:val="24"/>
        </w:rPr>
      </w:pPr>
      <w:r w:rsidRPr="005A27DD">
        <w:rPr>
          <w:rFonts w:ascii="Times New Roman" w:hAnsi="Times New Roman" w:cs="Times New Roman"/>
          <w:sz w:val="24"/>
          <w:szCs w:val="24"/>
        </w:rPr>
        <w:t xml:space="preserve">Cijena minimalne javne usluge za kategoriju korisnika kućanstvo </w:t>
      </w:r>
      <w:r w:rsidR="009C5FFF" w:rsidRPr="005A27DD">
        <w:rPr>
          <w:rFonts w:ascii="Times New Roman" w:hAnsi="Times New Roman" w:cs="Times New Roman"/>
          <w:sz w:val="24"/>
          <w:szCs w:val="24"/>
        </w:rPr>
        <w:t xml:space="preserve">i kategoriju korisnika koji nisu kućanstvo </w:t>
      </w:r>
      <w:r w:rsidRPr="005A27DD">
        <w:rPr>
          <w:rFonts w:ascii="Times New Roman" w:hAnsi="Times New Roman" w:cs="Times New Roman"/>
          <w:sz w:val="24"/>
          <w:szCs w:val="24"/>
        </w:rPr>
        <w:t xml:space="preserve">iznosi </w:t>
      </w:r>
      <w:r w:rsidR="009C5FFF" w:rsidRPr="005A27DD">
        <w:rPr>
          <w:rFonts w:ascii="Times New Roman" w:hAnsi="Times New Roman" w:cs="Times New Roman"/>
          <w:sz w:val="24"/>
          <w:szCs w:val="24"/>
        </w:rPr>
        <w:t>56,16</w:t>
      </w:r>
      <w:r w:rsidRPr="005A27DD">
        <w:rPr>
          <w:rFonts w:ascii="Times New Roman" w:hAnsi="Times New Roman" w:cs="Times New Roman"/>
          <w:sz w:val="24"/>
          <w:szCs w:val="24"/>
        </w:rPr>
        <w:t xml:space="preserve"> kn</w:t>
      </w:r>
      <w:r w:rsidR="009C5FFF" w:rsidRPr="005A27DD">
        <w:rPr>
          <w:rFonts w:ascii="Times New Roman" w:hAnsi="Times New Roman" w:cs="Times New Roman"/>
          <w:sz w:val="24"/>
          <w:szCs w:val="24"/>
        </w:rPr>
        <w:t xml:space="preserve"> bez PDV-a.</w:t>
      </w:r>
    </w:p>
    <w:p w14:paraId="275E29F6" w14:textId="77777777" w:rsidR="00F667D3" w:rsidRPr="00FC5AF1" w:rsidRDefault="00F667D3" w:rsidP="00FC5AF1">
      <w:pPr>
        <w:pStyle w:val="Bezproreda"/>
        <w:rPr>
          <w:rFonts w:ascii="Times New Roman" w:hAnsi="Times New Roman" w:cs="Times New Roman"/>
          <w:sz w:val="24"/>
          <w:szCs w:val="24"/>
        </w:rPr>
      </w:pPr>
    </w:p>
    <w:p w14:paraId="68292DBC" w14:textId="71E0412C" w:rsidR="009F05F2" w:rsidRPr="00FC5AF1" w:rsidRDefault="003B1CA8" w:rsidP="00FC5AF1">
      <w:pPr>
        <w:pStyle w:val="Bezproreda"/>
        <w:rPr>
          <w:rFonts w:ascii="Times New Roman" w:hAnsi="Times New Roman" w:cs="Times New Roman"/>
          <w:b/>
          <w:i/>
          <w:sz w:val="24"/>
          <w:szCs w:val="24"/>
        </w:rPr>
      </w:pPr>
      <w:r w:rsidRPr="00FC5AF1">
        <w:rPr>
          <w:rFonts w:ascii="Times New Roman" w:hAnsi="Times New Roman" w:cs="Times New Roman"/>
          <w:b/>
          <w:i/>
          <w:sz w:val="24"/>
          <w:szCs w:val="24"/>
        </w:rPr>
        <w:t>Veličina ugovorenog spremnika prema kategorijama korisnika</w:t>
      </w:r>
    </w:p>
    <w:p w14:paraId="5B1E9D2C" w14:textId="77777777" w:rsidR="004A4580" w:rsidRPr="00FC5AF1" w:rsidRDefault="004A4580" w:rsidP="00FC5AF1">
      <w:pPr>
        <w:pStyle w:val="Bezproreda"/>
        <w:rPr>
          <w:rFonts w:ascii="Times New Roman" w:hAnsi="Times New Roman" w:cs="Times New Roman"/>
          <w:sz w:val="24"/>
          <w:szCs w:val="24"/>
        </w:rPr>
      </w:pPr>
    </w:p>
    <w:p w14:paraId="0C17ADD2" w14:textId="03BF22EF" w:rsidR="006933D1" w:rsidRPr="00FC5AF1" w:rsidRDefault="006933D1" w:rsidP="00FC5AF1">
      <w:pPr>
        <w:pStyle w:val="Bezproreda"/>
        <w:jc w:val="center"/>
        <w:rPr>
          <w:rFonts w:ascii="Times New Roman" w:hAnsi="Times New Roman" w:cs="Times New Roman"/>
          <w:b/>
          <w:sz w:val="24"/>
          <w:szCs w:val="24"/>
        </w:rPr>
      </w:pPr>
      <w:r w:rsidRPr="00FC5AF1">
        <w:rPr>
          <w:rFonts w:ascii="Times New Roman" w:hAnsi="Times New Roman" w:cs="Times New Roman"/>
          <w:b/>
          <w:sz w:val="24"/>
          <w:szCs w:val="24"/>
        </w:rPr>
        <w:t>Članak 10</w:t>
      </w:r>
      <w:r w:rsidR="009E21AA">
        <w:rPr>
          <w:rFonts w:ascii="Times New Roman" w:hAnsi="Times New Roman" w:cs="Times New Roman"/>
          <w:b/>
          <w:sz w:val="24"/>
          <w:szCs w:val="24"/>
        </w:rPr>
        <w:t>3</w:t>
      </w:r>
      <w:r w:rsidRPr="00FC5AF1">
        <w:rPr>
          <w:rFonts w:ascii="Times New Roman" w:hAnsi="Times New Roman" w:cs="Times New Roman"/>
          <w:b/>
          <w:sz w:val="24"/>
          <w:szCs w:val="24"/>
        </w:rPr>
        <w:t>.</w:t>
      </w:r>
    </w:p>
    <w:p w14:paraId="5458D1A2" w14:textId="79AA95D8" w:rsidR="002449A9" w:rsidRPr="00FC5AF1" w:rsidRDefault="00405EE8"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Veličina ugovorenog volumena za sve kategorije korisnika javne usluge utvrđuje</w:t>
      </w:r>
      <w:r w:rsidR="00AD77FF" w:rsidRPr="00FC5AF1">
        <w:rPr>
          <w:rFonts w:ascii="Times New Roman" w:hAnsi="Times New Roman" w:cs="Times New Roman"/>
          <w:sz w:val="24"/>
          <w:szCs w:val="24"/>
        </w:rPr>
        <w:t xml:space="preserve"> se</w:t>
      </w:r>
      <w:r w:rsidRPr="00FC5AF1">
        <w:rPr>
          <w:rFonts w:ascii="Times New Roman" w:hAnsi="Times New Roman" w:cs="Times New Roman"/>
          <w:sz w:val="24"/>
          <w:szCs w:val="24"/>
        </w:rPr>
        <w:t xml:space="preserve"> na temelju Izjave o načinu korištenja javne usluge.</w:t>
      </w:r>
    </w:p>
    <w:p w14:paraId="2043879E" w14:textId="5C8C1D50" w:rsidR="006933D1" w:rsidRPr="00FC5AF1" w:rsidRDefault="006933D1" w:rsidP="00FC5AF1">
      <w:pPr>
        <w:spacing w:after="0" w:line="240" w:lineRule="auto"/>
        <w:jc w:val="both"/>
        <w:rPr>
          <w:rFonts w:ascii="Times New Roman" w:hAnsi="Times New Roman" w:cs="Times New Roman"/>
          <w:sz w:val="24"/>
          <w:szCs w:val="24"/>
        </w:rPr>
      </w:pPr>
    </w:p>
    <w:p w14:paraId="064D7290" w14:textId="17A7A23D" w:rsidR="006933D1" w:rsidRPr="00FC5AF1" w:rsidRDefault="006933D1" w:rsidP="00FC5AF1">
      <w:pPr>
        <w:spacing w:after="0" w:line="240" w:lineRule="auto"/>
        <w:jc w:val="center"/>
        <w:rPr>
          <w:rFonts w:ascii="Times New Roman" w:hAnsi="Times New Roman" w:cs="Times New Roman"/>
          <w:b/>
          <w:sz w:val="24"/>
          <w:szCs w:val="24"/>
        </w:rPr>
      </w:pPr>
      <w:r w:rsidRPr="00FC5AF1">
        <w:rPr>
          <w:rFonts w:ascii="Times New Roman" w:hAnsi="Times New Roman" w:cs="Times New Roman"/>
          <w:b/>
          <w:sz w:val="24"/>
          <w:szCs w:val="24"/>
        </w:rPr>
        <w:t>Članak 10</w:t>
      </w:r>
      <w:r w:rsidR="009E21AA">
        <w:rPr>
          <w:rFonts w:ascii="Times New Roman" w:hAnsi="Times New Roman" w:cs="Times New Roman"/>
          <w:b/>
          <w:sz w:val="24"/>
          <w:szCs w:val="24"/>
        </w:rPr>
        <w:t>4</w:t>
      </w:r>
      <w:r w:rsidRPr="00FC5AF1">
        <w:rPr>
          <w:rFonts w:ascii="Times New Roman" w:hAnsi="Times New Roman" w:cs="Times New Roman"/>
          <w:b/>
          <w:sz w:val="24"/>
          <w:szCs w:val="24"/>
        </w:rPr>
        <w:t>.</w:t>
      </w:r>
    </w:p>
    <w:p w14:paraId="1D764EC2" w14:textId="60A81A41" w:rsidR="006933D1" w:rsidRPr="00FC5AF1" w:rsidRDefault="00F76EAB"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Ukoliko u više</w:t>
      </w:r>
      <w:r w:rsidR="00994883" w:rsidRPr="00FC5AF1">
        <w:rPr>
          <w:rFonts w:ascii="Times New Roman" w:hAnsi="Times New Roman" w:cs="Times New Roman"/>
          <w:sz w:val="24"/>
          <w:szCs w:val="24"/>
        </w:rPr>
        <w:t xml:space="preserve">stambenim zgradama </w:t>
      </w:r>
      <w:r w:rsidRPr="00FC5AF1">
        <w:rPr>
          <w:rFonts w:ascii="Times New Roman" w:hAnsi="Times New Roman" w:cs="Times New Roman"/>
          <w:sz w:val="24"/>
          <w:szCs w:val="24"/>
        </w:rPr>
        <w:t>ne dođe d</w:t>
      </w:r>
      <w:r w:rsidR="006A4434" w:rsidRPr="00FC5AF1">
        <w:rPr>
          <w:rFonts w:ascii="Times New Roman" w:hAnsi="Times New Roman" w:cs="Times New Roman"/>
          <w:sz w:val="24"/>
          <w:szCs w:val="24"/>
        </w:rPr>
        <w:t>o dogovora suvlasnika, korisnici</w:t>
      </w:r>
      <w:r w:rsidRPr="00FC5AF1">
        <w:rPr>
          <w:rFonts w:ascii="Times New Roman" w:hAnsi="Times New Roman" w:cs="Times New Roman"/>
          <w:sz w:val="24"/>
          <w:szCs w:val="24"/>
        </w:rPr>
        <w:t xml:space="preserve"> </w:t>
      </w:r>
      <w:r w:rsidR="002A0876" w:rsidRPr="00FC5AF1">
        <w:rPr>
          <w:rFonts w:ascii="Times New Roman" w:hAnsi="Times New Roman" w:cs="Times New Roman"/>
          <w:sz w:val="24"/>
          <w:szCs w:val="24"/>
        </w:rPr>
        <w:t>javne usluge</w:t>
      </w:r>
      <w:r w:rsidR="002449A9" w:rsidRPr="00FC5AF1">
        <w:rPr>
          <w:rFonts w:ascii="Times New Roman" w:hAnsi="Times New Roman" w:cs="Times New Roman"/>
          <w:sz w:val="24"/>
          <w:szCs w:val="24"/>
        </w:rPr>
        <w:t xml:space="preserve"> </w:t>
      </w:r>
      <w:r w:rsidRPr="00FC5AF1">
        <w:rPr>
          <w:rFonts w:ascii="Times New Roman" w:hAnsi="Times New Roman" w:cs="Times New Roman"/>
          <w:sz w:val="24"/>
          <w:szCs w:val="24"/>
        </w:rPr>
        <w:t xml:space="preserve">sami financiraju nabavu </w:t>
      </w:r>
      <w:r w:rsidR="00691BB1" w:rsidRPr="00691BB1">
        <w:rPr>
          <w:rFonts w:ascii="Times New Roman" w:hAnsi="Times New Roman" w:cs="Times New Roman"/>
          <w:sz w:val="24"/>
          <w:szCs w:val="24"/>
        </w:rPr>
        <w:t xml:space="preserve">individualnih spremnika i </w:t>
      </w:r>
      <w:r w:rsidRPr="00691BB1">
        <w:rPr>
          <w:rFonts w:ascii="Times New Roman" w:hAnsi="Times New Roman" w:cs="Times New Roman"/>
          <w:sz w:val="24"/>
          <w:szCs w:val="24"/>
        </w:rPr>
        <w:t xml:space="preserve">opreme </w:t>
      </w:r>
      <w:r w:rsidRPr="00FC5AF1">
        <w:rPr>
          <w:rFonts w:ascii="Times New Roman" w:hAnsi="Times New Roman" w:cs="Times New Roman"/>
          <w:sz w:val="24"/>
          <w:szCs w:val="24"/>
        </w:rPr>
        <w:t>za identifikaciju korisnika i volumena otpada.</w:t>
      </w:r>
    </w:p>
    <w:p w14:paraId="5D8B4269" w14:textId="77777777" w:rsidR="00C36C73" w:rsidRPr="00FC5AF1" w:rsidRDefault="00C36C73" w:rsidP="00FC5AF1">
      <w:pPr>
        <w:spacing w:after="0" w:line="240" w:lineRule="auto"/>
        <w:jc w:val="both"/>
        <w:rPr>
          <w:rFonts w:ascii="Times New Roman" w:hAnsi="Times New Roman" w:cs="Times New Roman"/>
          <w:b/>
          <w:sz w:val="24"/>
          <w:szCs w:val="24"/>
        </w:rPr>
      </w:pPr>
    </w:p>
    <w:p w14:paraId="5565D548" w14:textId="77777777" w:rsidR="004A4580" w:rsidRPr="00FC5AF1" w:rsidRDefault="004A4580" w:rsidP="00FC5AF1">
      <w:pPr>
        <w:spacing w:after="0" w:line="240" w:lineRule="auto"/>
        <w:jc w:val="both"/>
        <w:rPr>
          <w:rFonts w:ascii="Times New Roman" w:hAnsi="Times New Roman" w:cs="Times New Roman"/>
          <w:b/>
          <w:sz w:val="24"/>
          <w:szCs w:val="24"/>
        </w:rPr>
      </w:pPr>
    </w:p>
    <w:p w14:paraId="35253435" w14:textId="7DA1C874" w:rsidR="00F76EAB" w:rsidRPr="00FC5AF1" w:rsidRDefault="00F677C2" w:rsidP="00FC5AF1">
      <w:pPr>
        <w:pStyle w:val="Bezproreda"/>
        <w:numPr>
          <w:ilvl w:val="0"/>
          <w:numId w:val="38"/>
        </w:numPr>
        <w:ind w:left="0" w:firstLine="0"/>
        <w:jc w:val="both"/>
        <w:rPr>
          <w:rFonts w:ascii="Times New Roman" w:hAnsi="Times New Roman" w:cs="Times New Roman"/>
          <w:sz w:val="24"/>
          <w:szCs w:val="24"/>
        </w:rPr>
      </w:pPr>
      <w:r w:rsidRPr="00FC5AF1">
        <w:rPr>
          <w:rFonts w:ascii="Times New Roman" w:hAnsi="Times New Roman" w:cs="Times New Roman"/>
          <w:b/>
          <w:sz w:val="24"/>
          <w:szCs w:val="24"/>
        </w:rPr>
        <w:t>KORIŠTENJE JAVNE USLUGE U SLUČAJU NASTUPANJA IZVANREDNIH OKOLNOSTI (VIŠA SILA)</w:t>
      </w:r>
    </w:p>
    <w:p w14:paraId="6F50A2A7" w14:textId="77777777" w:rsidR="00BD4F6D" w:rsidRPr="00FC5AF1" w:rsidRDefault="00BD4F6D" w:rsidP="00FC5AF1">
      <w:pPr>
        <w:pStyle w:val="Bezproreda"/>
        <w:rPr>
          <w:rFonts w:ascii="Times New Roman" w:hAnsi="Times New Roman" w:cs="Times New Roman"/>
          <w:sz w:val="24"/>
          <w:szCs w:val="24"/>
        </w:rPr>
      </w:pPr>
    </w:p>
    <w:p w14:paraId="3846DD9A" w14:textId="638CC801" w:rsidR="006933D1" w:rsidRPr="00FC5AF1" w:rsidRDefault="006933D1" w:rsidP="00FC5AF1">
      <w:pPr>
        <w:spacing w:after="0" w:line="240" w:lineRule="auto"/>
        <w:jc w:val="center"/>
        <w:rPr>
          <w:rFonts w:ascii="Times New Roman" w:hAnsi="Times New Roman" w:cs="Times New Roman"/>
          <w:b/>
          <w:sz w:val="24"/>
          <w:szCs w:val="24"/>
        </w:rPr>
      </w:pPr>
      <w:r w:rsidRPr="00FC5AF1">
        <w:rPr>
          <w:rFonts w:ascii="Times New Roman" w:hAnsi="Times New Roman" w:cs="Times New Roman"/>
          <w:b/>
          <w:sz w:val="24"/>
          <w:szCs w:val="24"/>
        </w:rPr>
        <w:t>Članak 1</w:t>
      </w:r>
      <w:r w:rsidR="00286CF5">
        <w:rPr>
          <w:rFonts w:ascii="Times New Roman" w:hAnsi="Times New Roman" w:cs="Times New Roman"/>
          <w:b/>
          <w:sz w:val="24"/>
          <w:szCs w:val="24"/>
        </w:rPr>
        <w:t>0</w:t>
      </w:r>
      <w:r w:rsidR="009E21AA">
        <w:rPr>
          <w:rFonts w:ascii="Times New Roman" w:hAnsi="Times New Roman" w:cs="Times New Roman"/>
          <w:b/>
          <w:sz w:val="24"/>
          <w:szCs w:val="24"/>
        </w:rPr>
        <w:t>5</w:t>
      </w:r>
      <w:r w:rsidRPr="00FC5AF1">
        <w:rPr>
          <w:rFonts w:ascii="Times New Roman" w:hAnsi="Times New Roman" w:cs="Times New Roman"/>
          <w:b/>
          <w:sz w:val="24"/>
          <w:szCs w:val="24"/>
        </w:rPr>
        <w:t>.</w:t>
      </w:r>
    </w:p>
    <w:p w14:paraId="037CD2DD" w14:textId="324A4902" w:rsidR="00575E8F" w:rsidRPr="00FC5AF1" w:rsidRDefault="00F76EAB"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 xml:space="preserve">Davatelj javne usluge se neće smatrati odgovornim za kašnjenja u ispunjenju ili </w:t>
      </w:r>
      <w:r w:rsidR="000A2631" w:rsidRPr="00FC5AF1">
        <w:rPr>
          <w:rFonts w:ascii="Times New Roman" w:hAnsi="Times New Roman" w:cs="Times New Roman"/>
          <w:sz w:val="24"/>
          <w:szCs w:val="24"/>
        </w:rPr>
        <w:t xml:space="preserve">za </w:t>
      </w:r>
      <w:r w:rsidRPr="00FC5AF1">
        <w:rPr>
          <w:rFonts w:ascii="Times New Roman" w:hAnsi="Times New Roman" w:cs="Times New Roman"/>
          <w:sz w:val="24"/>
          <w:szCs w:val="24"/>
        </w:rPr>
        <w:t>neispunjenje obveza iz Ugovora koje je uzrokovano neočekivanim i nepredvidivim okolnostima izvan njegove razumne kontrole, kao što su radnje građanskih ili vojnih tijela, ograničenja uvedena zakonom, požar,</w:t>
      </w:r>
      <w:r w:rsidR="0067591C" w:rsidRPr="00FC5AF1">
        <w:rPr>
          <w:rFonts w:ascii="Times New Roman" w:hAnsi="Times New Roman" w:cs="Times New Roman"/>
          <w:sz w:val="24"/>
          <w:szCs w:val="24"/>
        </w:rPr>
        <w:t xml:space="preserve"> poplava,</w:t>
      </w:r>
      <w:r w:rsidRPr="00FC5AF1">
        <w:rPr>
          <w:rFonts w:ascii="Times New Roman" w:hAnsi="Times New Roman" w:cs="Times New Roman"/>
          <w:sz w:val="24"/>
          <w:szCs w:val="24"/>
        </w:rPr>
        <w:t xml:space="preserve"> eksplozija, rat, embargo, štrajkovi, lokalni </w:t>
      </w:r>
      <w:r w:rsidR="00772ED6" w:rsidRPr="00FC5AF1">
        <w:rPr>
          <w:rFonts w:ascii="Times New Roman" w:hAnsi="Times New Roman" w:cs="Times New Roman"/>
          <w:sz w:val="24"/>
          <w:szCs w:val="24"/>
        </w:rPr>
        <w:t>ili nacionalni neredi i nemiri</w:t>
      </w:r>
      <w:r w:rsidR="00DE2F4A">
        <w:rPr>
          <w:rFonts w:ascii="Times New Roman" w:hAnsi="Times New Roman" w:cs="Times New Roman"/>
          <w:sz w:val="24"/>
          <w:szCs w:val="24"/>
        </w:rPr>
        <w:t xml:space="preserve"> te otežani vremenski uvjeti</w:t>
      </w:r>
      <w:r w:rsidR="00772ED6" w:rsidRPr="00FC5AF1">
        <w:rPr>
          <w:rFonts w:ascii="Times New Roman" w:hAnsi="Times New Roman" w:cs="Times New Roman"/>
          <w:sz w:val="24"/>
          <w:szCs w:val="24"/>
        </w:rPr>
        <w:t>.</w:t>
      </w:r>
    </w:p>
    <w:p w14:paraId="66B214DE" w14:textId="4A46D47F" w:rsidR="00575E8F" w:rsidRPr="00FC5AF1" w:rsidRDefault="00F76EAB"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 xml:space="preserve">U slučaju nastupa takvih kašnjenja u ispunjenju </w:t>
      </w:r>
      <w:r w:rsidR="00295669" w:rsidRPr="00FC5AF1">
        <w:rPr>
          <w:rFonts w:ascii="Times New Roman" w:hAnsi="Times New Roman" w:cs="Times New Roman"/>
          <w:sz w:val="24"/>
          <w:szCs w:val="24"/>
        </w:rPr>
        <w:t>ili neispunjenja javne usluge, D</w:t>
      </w:r>
      <w:r w:rsidRPr="00FC5AF1">
        <w:rPr>
          <w:rFonts w:ascii="Times New Roman" w:hAnsi="Times New Roman" w:cs="Times New Roman"/>
          <w:sz w:val="24"/>
          <w:szCs w:val="24"/>
        </w:rPr>
        <w:t>avatelj javne usluge će bez odgode obavijestiti korisnike</w:t>
      </w:r>
      <w:r w:rsidR="00C62B60">
        <w:rPr>
          <w:rFonts w:ascii="Times New Roman" w:hAnsi="Times New Roman" w:cs="Times New Roman"/>
          <w:sz w:val="24"/>
          <w:szCs w:val="24"/>
        </w:rPr>
        <w:t xml:space="preserve"> usluga putem mrežnih stranica/</w:t>
      </w:r>
      <w:r w:rsidRPr="00FC5AF1">
        <w:rPr>
          <w:rFonts w:ascii="Times New Roman" w:hAnsi="Times New Roman" w:cs="Times New Roman"/>
          <w:sz w:val="24"/>
          <w:szCs w:val="24"/>
        </w:rPr>
        <w:t>sredstava javnog informiranja</w:t>
      </w:r>
      <w:r w:rsidR="004A150C" w:rsidRPr="00FC5AF1">
        <w:rPr>
          <w:rFonts w:ascii="Times New Roman" w:hAnsi="Times New Roman" w:cs="Times New Roman"/>
          <w:sz w:val="24"/>
          <w:szCs w:val="24"/>
        </w:rPr>
        <w:t xml:space="preserve"> o njihovom nastupanju</w:t>
      </w:r>
      <w:r w:rsidR="003E2432" w:rsidRPr="00FC5AF1">
        <w:rPr>
          <w:rFonts w:ascii="Times New Roman" w:hAnsi="Times New Roman" w:cs="Times New Roman"/>
          <w:sz w:val="24"/>
          <w:szCs w:val="24"/>
        </w:rPr>
        <w:t>.</w:t>
      </w:r>
    </w:p>
    <w:p w14:paraId="13D66799" w14:textId="77777777" w:rsidR="006933D1" w:rsidRPr="00FC5AF1" w:rsidRDefault="00575E8F"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I</w:t>
      </w:r>
      <w:r w:rsidR="00F76EAB" w:rsidRPr="00FC5AF1">
        <w:rPr>
          <w:rFonts w:ascii="Times New Roman" w:hAnsi="Times New Roman" w:cs="Times New Roman"/>
          <w:sz w:val="24"/>
          <w:szCs w:val="24"/>
        </w:rPr>
        <w:t xml:space="preserve">spunjenje obveza </w:t>
      </w:r>
      <w:r w:rsidR="00295669" w:rsidRPr="00FC5AF1">
        <w:rPr>
          <w:rFonts w:ascii="Times New Roman" w:hAnsi="Times New Roman" w:cs="Times New Roman"/>
          <w:sz w:val="24"/>
          <w:szCs w:val="24"/>
        </w:rPr>
        <w:t>Davatelja</w:t>
      </w:r>
      <w:r w:rsidR="00F76EAB" w:rsidRPr="00FC5AF1">
        <w:rPr>
          <w:rFonts w:ascii="Times New Roman" w:hAnsi="Times New Roman" w:cs="Times New Roman"/>
          <w:sz w:val="24"/>
          <w:szCs w:val="24"/>
        </w:rPr>
        <w:t xml:space="preserve"> </w:t>
      </w:r>
      <w:r w:rsidRPr="00FC5AF1">
        <w:rPr>
          <w:rFonts w:ascii="Times New Roman" w:hAnsi="Times New Roman" w:cs="Times New Roman"/>
          <w:sz w:val="24"/>
          <w:szCs w:val="24"/>
        </w:rPr>
        <w:t xml:space="preserve">javne usluge iz Ugovora u slučaju iz stavka 1. ovog članka će se odgoditi ili promijeniti </w:t>
      </w:r>
      <w:r w:rsidR="00F76EAB" w:rsidRPr="00FC5AF1">
        <w:rPr>
          <w:rFonts w:ascii="Times New Roman" w:hAnsi="Times New Roman" w:cs="Times New Roman"/>
          <w:sz w:val="24"/>
          <w:szCs w:val="24"/>
        </w:rPr>
        <w:t xml:space="preserve">za vrijeme </w:t>
      </w:r>
      <w:r w:rsidRPr="00FC5AF1">
        <w:rPr>
          <w:rFonts w:ascii="Times New Roman" w:hAnsi="Times New Roman" w:cs="Times New Roman"/>
          <w:sz w:val="24"/>
          <w:szCs w:val="24"/>
        </w:rPr>
        <w:t xml:space="preserve">njegovog </w:t>
      </w:r>
      <w:r w:rsidR="00F76EAB" w:rsidRPr="00FC5AF1">
        <w:rPr>
          <w:rFonts w:ascii="Times New Roman" w:hAnsi="Times New Roman" w:cs="Times New Roman"/>
          <w:sz w:val="24"/>
          <w:szCs w:val="24"/>
        </w:rPr>
        <w:t>trajanja</w:t>
      </w:r>
      <w:r w:rsidRPr="00FC5AF1">
        <w:rPr>
          <w:rFonts w:ascii="Times New Roman" w:hAnsi="Times New Roman" w:cs="Times New Roman"/>
          <w:sz w:val="24"/>
          <w:szCs w:val="24"/>
        </w:rPr>
        <w:t>.</w:t>
      </w:r>
    </w:p>
    <w:p w14:paraId="79449276" w14:textId="19B3A598" w:rsidR="006933D1" w:rsidRPr="00FC5AF1" w:rsidRDefault="006933D1" w:rsidP="00FC5AF1">
      <w:pPr>
        <w:spacing w:after="0" w:line="240" w:lineRule="auto"/>
        <w:jc w:val="both"/>
        <w:rPr>
          <w:rFonts w:ascii="Times New Roman" w:hAnsi="Times New Roman" w:cs="Times New Roman"/>
          <w:b/>
          <w:sz w:val="24"/>
          <w:szCs w:val="24"/>
        </w:rPr>
      </w:pPr>
    </w:p>
    <w:p w14:paraId="339FBA35" w14:textId="77777777" w:rsidR="00A50206" w:rsidRPr="00FC5AF1" w:rsidRDefault="00A50206" w:rsidP="00FC5AF1">
      <w:pPr>
        <w:spacing w:after="0" w:line="240" w:lineRule="auto"/>
        <w:jc w:val="both"/>
        <w:rPr>
          <w:rFonts w:ascii="Times New Roman" w:hAnsi="Times New Roman" w:cs="Times New Roman"/>
          <w:b/>
          <w:sz w:val="24"/>
          <w:szCs w:val="24"/>
        </w:rPr>
      </w:pPr>
    </w:p>
    <w:p w14:paraId="5A5A4209" w14:textId="60F02EFE" w:rsidR="00962964" w:rsidRPr="00FC5AF1" w:rsidRDefault="00962964" w:rsidP="00FC5AF1">
      <w:pPr>
        <w:pStyle w:val="Odlomakpopisa"/>
        <w:numPr>
          <w:ilvl w:val="0"/>
          <w:numId w:val="38"/>
        </w:numPr>
        <w:spacing w:after="0" w:line="240" w:lineRule="auto"/>
        <w:ind w:left="0" w:firstLine="0"/>
        <w:jc w:val="both"/>
        <w:rPr>
          <w:rFonts w:ascii="Times New Roman" w:hAnsi="Times New Roman" w:cs="Times New Roman"/>
          <w:sz w:val="24"/>
          <w:szCs w:val="24"/>
        </w:rPr>
      </w:pPr>
      <w:r w:rsidRPr="00FC5AF1">
        <w:rPr>
          <w:rFonts w:ascii="Times New Roman" w:hAnsi="Times New Roman" w:cs="Times New Roman"/>
          <w:b/>
          <w:sz w:val="24"/>
          <w:szCs w:val="24"/>
        </w:rPr>
        <w:t>IZJAVA O NAČINU KORIŠTENJA JAVNE USLUGE</w:t>
      </w:r>
    </w:p>
    <w:p w14:paraId="1013B75E" w14:textId="77777777" w:rsidR="006933D1" w:rsidRPr="00FC5AF1" w:rsidRDefault="006933D1" w:rsidP="00FC5AF1">
      <w:pPr>
        <w:spacing w:after="0" w:line="240" w:lineRule="auto"/>
        <w:jc w:val="both"/>
        <w:rPr>
          <w:rFonts w:ascii="Times New Roman" w:hAnsi="Times New Roman" w:cs="Times New Roman"/>
          <w:sz w:val="24"/>
          <w:szCs w:val="24"/>
        </w:rPr>
      </w:pPr>
    </w:p>
    <w:p w14:paraId="1128D4A2" w14:textId="326571DE" w:rsidR="006933D1" w:rsidRPr="00FC5AF1" w:rsidRDefault="006933D1" w:rsidP="00FC5AF1">
      <w:pPr>
        <w:spacing w:after="0" w:line="240" w:lineRule="auto"/>
        <w:jc w:val="center"/>
        <w:rPr>
          <w:rFonts w:ascii="Times New Roman" w:hAnsi="Times New Roman" w:cs="Times New Roman"/>
          <w:b/>
          <w:sz w:val="24"/>
          <w:szCs w:val="24"/>
        </w:rPr>
      </w:pPr>
      <w:r w:rsidRPr="00FC5AF1">
        <w:rPr>
          <w:rFonts w:ascii="Times New Roman" w:hAnsi="Times New Roman" w:cs="Times New Roman"/>
          <w:b/>
          <w:sz w:val="24"/>
          <w:szCs w:val="24"/>
        </w:rPr>
        <w:t>Članak 1</w:t>
      </w:r>
      <w:r w:rsidR="00286CF5">
        <w:rPr>
          <w:rFonts w:ascii="Times New Roman" w:hAnsi="Times New Roman" w:cs="Times New Roman"/>
          <w:b/>
          <w:sz w:val="24"/>
          <w:szCs w:val="24"/>
        </w:rPr>
        <w:t>0</w:t>
      </w:r>
      <w:r w:rsidR="009E21AA">
        <w:rPr>
          <w:rFonts w:ascii="Times New Roman" w:hAnsi="Times New Roman" w:cs="Times New Roman"/>
          <w:b/>
          <w:sz w:val="24"/>
          <w:szCs w:val="24"/>
        </w:rPr>
        <w:t>6</w:t>
      </w:r>
      <w:r w:rsidRPr="00FC5AF1">
        <w:rPr>
          <w:rFonts w:ascii="Times New Roman" w:hAnsi="Times New Roman" w:cs="Times New Roman"/>
          <w:b/>
          <w:sz w:val="24"/>
          <w:szCs w:val="24"/>
        </w:rPr>
        <w:t>.</w:t>
      </w:r>
    </w:p>
    <w:p w14:paraId="60FB07F3" w14:textId="7F75E16C" w:rsidR="007828A6" w:rsidRPr="005A27DD" w:rsidRDefault="007828A6" w:rsidP="00FC5AF1">
      <w:pPr>
        <w:spacing w:after="0" w:line="240" w:lineRule="auto"/>
        <w:ind w:firstLine="708"/>
        <w:jc w:val="both"/>
        <w:rPr>
          <w:rFonts w:ascii="Times New Roman" w:hAnsi="Times New Roman" w:cs="Times New Roman"/>
          <w:sz w:val="24"/>
          <w:szCs w:val="24"/>
        </w:rPr>
      </w:pPr>
      <w:r w:rsidRPr="005A27DD">
        <w:rPr>
          <w:rFonts w:ascii="Times New Roman" w:hAnsi="Times New Roman" w:cs="Times New Roman"/>
          <w:sz w:val="24"/>
          <w:szCs w:val="24"/>
        </w:rPr>
        <w:t>Korisnik j</w:t>
      </w:r>
      <w:r w:rsidR="00295669" w:rsidRPr="005A27DD">
        <w:rPr>
          <w:rFonts w:ascii="Times New Roman" w:hAnsi="Times New Roman" w:cs="Times New Roman"/>
          <w:sz w:val="24"/>
          <w:szCs w:val="24"/>
        </w:rPr>
        <w:t>avne usluge dužan je dostaviti Davatelju</w:t>
      </w:r>
      <w:r w:rsidRPr="005A27DD">
        <w:rPr>
          <w:rFonts w:ascii="Times New Roman" w:hAnsi="Times New Roman" w:cs="Times New Roman"/>
          <w:sz w:val="24"/>
          <w:szCs w:val="24"/>
        </w:rPr>
        <w:t xml:space="preserve"> javne usluge Izjavu o načinu korištenja javne usluge</w:t>
      </w:r>
      <w:r w:rsidR="006933D1" w:rsidRPr="005A27DD">
        <w:rPr>
          <w:rFonts w:ascii="Times New Roman" w:hAnsi="Times New Roman" w:cs="Times New Roman"/>
          <w:sz w:val="24"/>
          <w:szCs w:val="24"/>
        </w:rPr>
        <w:t xml:space="preserve"> (u daljnjem tekstu: Izjava).</w:t>
      </w:r>
    </w:p>
    <w:p w14:paraId="196CD124" w14:textId="77777777" w:rsidR="007828A6" w:rsidRPr="005A27DD" w:rsidRDefault="007828A6" w:rsidP="00FC5AF1">
      <w:pPr>
        <w:spacing w:after="0" w:line="240" w:lineRule="auto"/>
        <w:ind w:firstLine="708"/>
        <w:jc w:val="both"/>
        <w:rPr>
          <w:rFonts w:ascii="Times New Roman" w:hAnsi="Times New Roman" w:cs="Times New Roman"/>
          <w:sz w:val="24"/>
          <w:szCs w:val="24"/>
        </w:rPr>
      </w:pPr>
      <w:r w:rsidRPr="005A27DD">
        <w:rPr>
          <w:rFonts w:ascii="Times New Roman" w:hAnsi="Times New Roman" w:cs="Times New Roman"/>
          <w:sz w:val="24"/>
          <w:szCs w:val="24"/>
        </w:rPr>
        <w:t>Izjava iz stavka 1. ovoga članka daje se na obrascu koji sadrži sljedeće:</w:t>
      </w:r>
    </w:p>
    <w:p w14:paraId="7EA02013" w14:textId="77777777" w:rsidR="007828A6" w:rsidRPr="005A27DD" w:rsidRDefault="007828A6" w:rsidP="00FC5AF1">
      <w:pPr>
        <w:pStyle w:val="Odlomakpopisa"/>
        <w:numPr>
          <w:ilvl w:val="0"/>
          <w:numId w:val="15"/>
        </w:numPr>
        <w:spacing w:after="0" w:line="240" w:lineRule="auto"/>
        <w:jc w:val="both"/>
        <w:rPr>
          <w:rFonts w:ascii="Times New Roman" w:hAnsi="Times New Roman" w:cs="Times New Roman"/>
          <w:sz w:val="24"/>
          <w:szCs w:val="24"/>
        </w:rPr>
      </w:pPr>
      <w:r w:rsidRPr="005A27DD">
        <w:rPr>
          <w:rFonts w:ascii="Times New Roman" w:hAnsi="Times New Roman" w:cs="Times New Roman"/>
          <w:sz w:val="24"/>
          <w:szCs w:val="24"/>
        </w:rPr>
        <w:t>obračunsko mjesto</w:t>
      </w:r>
    </w:p>
    <w:p w14:paraId="5FFB7C7A" w14:textId="6A809B4B" w:rsidR="007828A6" w:rsidRPr="005A27DD" w:rsidRDefault="007828A6" w:rsidP="00FC5AF1">
      <w:pPr>
        <w:pStyle w:val="Odlomakpopisa"/>
        <w:numPr>
          <w:ilvl w:val="0"/>
          <w:numId w:val="15"/>
        </w:numPr>
        <w:spacing w:after="0" w:line="240" w:lineRule="auto"/>
        <w:jc w:val="both"/>
        <w:rPr>
          <w:rFonts w:ascii="Times New Roman" w:hAnsi="Times New Roman" w:cs="Times New Roman"/>
          <w:sz w:val="24"/>
          <w:szCs w:val="24"/>
        </w:rPr>
      </w:pPr>
      <w:r w:rsidRPr="005A27DD">
        <w:rPr>
          <w:rFonts w:ascii="Times New Roman" w:hAnsi="Times New Roman" w:cs="Times New Roman"/>
          <w:sz w:val="24"/>
          <w:szCs w:val="24"/>
        </w:rPr>
        <w:t>podatke o korisniku usluge (ime i prezime ili naziv pravne osobe ili fizičke osobe – obrtnika te OIB i adresu)</w:t>
      </w:r>
    </w:p>
    <w:p w14:paraId="62D269FB" w14:textId="411C7476" w:rsidR="0063156E" w:rsidRPr="005A27DD" w:rsidRDefault="0063156E" w:rsidP="00FC5AF1">
      <w:pPr>
        <w:pStyle w:val="Odlomakpopisa"/>
        <w:numPr>
          <w:ilvl w:val="0"/>
          <w:numId w:val="15"/>
        </w:numPr>
        <w:spacing w:after="0" w:line="240" w:lineRule="auto"/>
        <w:jc w:val="both"/>
        <w:rPr>
          <w:rFonts w:ascii="Times New Roman" w:hAnsi="Times New Roman" w:cs="Times New Roman"/>
          <w:sz w:val="24"/>
          <w:szCs w:val="24"/>
        </w:rPr>
      </w:pPr>
      <w:r w:rsidRPr="005A27DD">
        <w:rPr>
          <w:rFonts w:ascii="Times New Roman" w:hAnsi="Times New Roman" w:cs="Times New Roman"/>
          <w:sz w:val="24"/>
          <w:szCs w:val="24"/>
        </w:rPr>
        <w:t>kategoriju korisnika usluge na obračunskom mjestu</w:t>
      </w:r>
    </w:p>
    <w:p w14:paraId="4DE32CA9" w14:textId="77777777" w:rsidR="007828A6" w:rsidRPr="005A27DD" w:rsidRDefault="007828A6" w:rsidP="00FC5AF1">
      <w:pPr>
        <w:pStyle w:val="Odlomakpopisa"/>
        <w:numPr>
          <w:ilvl w:val="0"/>
          <w:numId w:val="15"/>
        </w:numPr>
        <w:spacing w:after="0" w:line="240" w:lineRule="auto"/>
        <w:jc w:val="both"/>
        <w:rPr>
          <w:rFonts w:ascii="Times New Roman" w:hAnsi="Times New Roman" w:cs="Times New Roman"/>
          <w:sz w:val="24"/>
          <w:szCs w:val="24"/>
        </w:rPr>
      </w:pPr>
      <w:r w:rsidRPr="005A27DD">
        <w:rPr>
          <w:rFonts w:ascii="Times New Roman" w:hAnsi="Times New Roman" w:cs="Times New Roman"/>
          <w:sz w:val="24"/>
          <w:szCs w:val="24"/>
        </w:rPr>
        <w:t>mjesto primopredaje</w:t>
      </w:r>
    </w:p>
    <w:p w14:paraId="1F352F28" w14:textId="77777777" w:rsidR="007828A6" w:rsidRPr="00FC5AF1" w:rsidRDefault="007828A6" w:rsidP="00FC5AF1">
      <w:pPr>
        <w:pStyle w:val="Odlomakpopisa"/>
        <w:numPr>
          <w:ilvl w:val="0"/>
          <w:numId w:val="15"/>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udio u korištenju spremnika</w:t>
      </w:r>
    </w:p>
    <w:p w14:paraId="565ECA40" w14:textId="77777777" w:rsidR="007828A6" w:rsidRPr="00FC5AF1" w:rsidRDefault="007828A6" w:rsidP="00FC5AF1">
      <w:pPr>
        <w:pStyle w:val="Odlomakpopisa"/>
        <w:numPr>
          <w:ilvl w:val="0"/>
          <w:numId w:val="15"/>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vrstu, zapremninu i količinu spremnika sukladno ovoj Odluci</w:t>
      </w:r>
    </w:p>
    <w:p w14:paraId="0D81E659" w14:textId="77777777" w:rsidR="007828A6" w:rsidRPr="00FC5AF1" w:rsidRDefault="007828A6" w:rsidP="00FC5AF1">
      <w:pPr>
        <w:pStyle w:val="Odlomakpopisa"/>
        <w:numPr>
          <w:ilvl w:val="0"/>
          <w:numId w:val="15"/>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broj planiranih primopredaja miješanog komunalnog otpada i biorazgradivog komunalnog otpada u obračunskom razdoblju</w:t>
      </w:r>
    </w:p>
    <w:p w14:paraId="4B6EA9CA" w14:textId="77777777" w:rsidR="007828A6" w:rsidRPr="00FC5AF1" w:rsidRDefault="007828A6" w:rsidP="00FC5AF1">
      <w:pPr>
        <w:pStyle w:val="Odlomakpopisa"/>
        <w:numPr>
          <w:ilvl w:val="0"/>
          <w:numId w:val="15"/>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očitovanje o kompostiranju biootpada</w:t>
      </w:r>
    </w:p>
    <w:p w14:paraId="6F7492D5" w14:textId="77777777" w:rsidR="007828A6" w:rsidRPr="00FC5AF1" w:rsidRDefault="007828A6" w:rsidP="00FC5AF1">
      <w:pPr>
        <w:pStyle w:val="Odlomakpopisa"/>
        <w:numPr>
          <w:ilvl w:val="0"/>
          <w:numId w:val="15"/>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lastRenderedPageBreak/>
        <w:t>očitovanje o korištenju nekretnine na obračunskom mjestu ili o trajnom nekorištenju nekretnine</w:t>
      </w:r>
    </w:p>
    <w:p w14:paraId="6631D729" w14:textId="77777777" w:rsidR="007828A6" w:rsidRPr="00FC5AF1" w:rsidRDefault="007828A6" w:rsidP="00FC5AF1">
      <w:pPr>
        <w:pStyle w:val="Odlomakpopisa"/>
        <w:numPr>
          <w:ilvl w:val="0"/>
          <w:numId w:val="15"/>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 xml:space="preserve">obavijest </w:t>
      </w:r>
      <w:r w:rsidR="00295669" w:rsidRPr="00FC5AF1">
        <w:rPr>
          <w:rFonts w:ascii="Times New Roman" w:hAnsi="Times New Roman" w:cs="Times New Roman"/>
          <w:sz w:val="24"/>
          <w:szCs w:val="24"/>
        </w:rPr>
        <w:t>Davatelja</w:t>
      </w:r>
      <w:r w:rsidRPr="00FC5AF1">
        <w:rPr>
          <w:rFonts w:ascii="Times New Roman" w:hAnsi="Times New Roman" w:cs="Times New Roman"/>
          <w:sz w:val="24"/>
          <w:szCs w:val="24"/>
        </w:rPr>
        <w:t xml:space="preserve"> javne usluge o uvjetima kad se Ugovor o načinu korištenja javne usluge smatra sklopljenim (u daljnjem tekstu: Ugovor)</w:t>
      </w:r>
    </w:p>
    <w:p w14:paraId="21181B62" w14:textId="77777777" w:rsidR="007828A6" w:rsidRPr="00FC5AF1" w:rsidRDefault="007828A6" w:rsidP="00FC5AF1">
      <w:pPr>
        <w:pStyle w:val="Odlomakpopisa"/>
        <w:numPr>
          <w:ilvl w:val="0"/>
          <w:numId w:val="15"/>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izjavu korisnika kojom potvrđuje da je upoznat s Ugovorom</w:t>
      </w:r>
    </w:p>
    <w:p w14:paraId="34DF5020" w14:textId="4D575F36" w:rsidR="007828A6" w:rsidRPr="00FC5AF1" w:rsidRDefault="00DE2F4A" w:rsidP="00FC5AF1">
      <w:pPr>
        <w:pStyle w:val="Odlomakpopisa"/>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uvjete raskida ugovora</w:t>
      </w:r>
    </w:p>
    <w:p w14:paraId="7611A713" w14:textId="77777777" w:rsidR="007828A6" w:rsidRPr="00FC5AF1" w:rsidRDefault="007828A6" w:rsidP="00FC5AF1">
      <w:pPr>
        <w:pStyle w:val="Odlomakpopisa"/>
        <w:numPr>
          <w:ilvl w:val="0"/>
          <w:numId w:val="15"/>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izvadak iz cjenika javne usluge.</w:t>
      </w:r>
    </w:p>
    <w:p w14:paraId="1E4380BC" w14:textId="49054D89" w:rsidR="007828A6" w:rsidRPr="00FC5AF1" w:rsidRDefault="007828A6"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 xml:space="preserve">Podaci iz stavka 2. ovoga članka svrstani su u obrascu Izjave u dva stupca od kojih je prvi prijedlog </w:t>
      </w:r>
      <w:r w:rsidR="00295669" w:rsidRPr="00FC5AF1">
        <w:rPr>
          <w:rFonts w:ascii="Times New Roman" w:hAnsi="Times New Roman" w:cs="Times New Roman"/>
          <w:sz w:val="24"/>
          <w:szCs w:val="24"/>
        </w:rPr>
        <w:t>Davatelja</w:t>
      </w:r>
      <w:r w:rsidRPr="00FC5AF1">
        <w:rPr>
          <w:rFonts w:ascii="Times New Roman" w:hAnsi="Times New Roman" w:cs="Times New Roman"/>
          <w:sz w:val="24"/>
          <w:szCs w:val="24"/>
        </w:rPr>
        <w:t xml:space="preserve"> javne usluge, a drugi očitovanje korisnika usluge.</w:t>
      </w:r>
    </w:p>
    <w:p w14:paraId="1EAE7774" w14:textId="77777777" w:rsidR="007828A6" w:rsidRPr="00FC5AF1" w:rsidRDefault="007828A6"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Broj planiranih primopredaja miješanog komunalnog otpada i biorazgradivog komunalnog otpada u obračunskom razdoblju iz stavka 2. točke 6. ovoga članka mora se odrediti u skladu sa sljedećom minimalnom učestalošću:</w:t>
      </w:r>
    </w:p>
    <w:p w14:paraId="262957BD" w14:textId="77777777" w:rsidR="007828A6" w:rsidRPr="00FC5AF1" w:rsidRDefault="007828A6"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najmanje jednom tjedno za biootpad iz biorazgradivog komunalnog otpada</w:t>
      </w:r>
    </w:p>
    <w:p w14:paraId="1B17A2C9" w14:textId="77777777" w:rsidR="007828A6" w:rsidRPr="00FC5AF1" w:rsidRDefault="007828A6"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najmanje jednom mjesečno za otpadni papir i karton iz biorazgradivog komunalnog otpada</w:t>
      </w:r>
    </w:p>
    <w:p w14:paraId="1CB3FF50" w14:textId="0E84B65E" w:rsidR="006933D1" w:rsidRPr="00FC5AF1" w:rsidRDefault="007828A6"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najmanje jednom u dva tjedna za miješani komunalni otpad.</w:t>
      </w:r>
    </w:p>
    <w:p w14:paraId="6F8301F2" w14:textId="66F03ED1" w:rsidR="007828A6" w:rsidRPr="00FC5AF1" w:rsidRDefault="00C62B60" w:rsidP="00FC5AF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Korisnik javne usluge </w:t>
      </w:r>
      <w:r w:rsidR="007828A6" w:rsidRPr="00FC5AF1">
        <w:rPr>
          <w:rFonts w:ascii="Times New Roman" w:hAnsi="Times New Roman" w:cs="Times New Roman"/>
          <w:sz w:val="24"/>
          <w:szCs w:val="24"/>
        </w:rPr>
        <w:t>dužan</w:t>
      </w:r>
      <w:r>
        <w:rPr>
          <w:rFonts w:ascii="Times New Roman" w:hAnsi="Times New Roman" w:cs="Times New Roman"/>
          <w:sz w:val="24"/>
          <w:szCs w:val="24"/>
        </w:rPr>
        <w:t xml:space="preserve"> je</w:t>
      </w:r>
      <w:r w:rsidR="007828A6" w:rsidRPr="00FC5AF1">
        <w:rPr>
          <w:rFonts w:ascii="Times New Roman" w:hAnsi="Times New Roman" w:cs="Times New Roman"/>
          <w:sz w:val="24"/>
          <w:szCs w:val="24"/>
        </w:rPr>
        <w:t xml:space="preserve"> vratiti </w:t>
      </w:r>
      <w:r w:rsidR="00295669" w:rsidRPr="00FC5AF1">
        <w:rPr>
          <w:rFonts w:ascii="Times New Roman" w:hAnsi="Times New Roman" w:cs="Times New Roman"/>
          <w:sz w:val="24"/>
          <w:szCs w:val="24"/>
        </w:rPr>
        <w:t>Davatelju</w:t>
      </w:r>
      <w:r w:rsidR="007828A6" w:rsidRPr="00FC5AF1">
        <w:rPr>
          <w:rFonts w:ascii="Times New Roman" w:hAnsi="Times New Roman" w:cs="Times New Roman"/>
          <w:sz w:val="24"/>
          <w:szCs w:val="24"/>
        </w:rPr>
        <w:t xml:space="preserve"> javne usluge dva primjerka Izjave iz stavka 1. ovoga članka s potpisom korisnika usluge u pisanom obliku u roku od 15 dana od dana zaprimanja.</w:t>
      </w:r>
    </w:p>
    <w:p w14:paraId="0FEE9DD3" w14:textId="53A583FD" w:rsidR="007828A6" w:rsidRPr="00FC5AF1" w:rsidRDefault="00C62B60" w:rsidP="00FC5AF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Davatelj javne usluge </w:t>
      </w:r>
      <w:r w:rsidR="007828A6" w:rsidRPr="00FC5AF1">
        <w:rPr>
          <w:rFonts w:ascii="Times New Roman" w:hAnsi="Times New Roman" w:cs="Times New Roman"/>
          <w:sz w:val="24"/>
          <w:szCs w:val="24"/>
        </w:rPr>
        <w:t xml:space="preserve">dužan </w:t>
      </w:r>
      <w:r>
        <w:rPr>
          <w:rFonts w:ascii="Times New Roman" w:hAnsi="Times New Roman" w:cs="Times New Roman"/>
          <w:sz w:val="24"/>
          <w:szCs w:val="24"/>
        </w:rPr>
        <w:t xml:space="preserve">je </w:t>
      </w:r>
      <w:r w:rsidR="007828A6" w:rsidRPr="00FC5AF1">
        <w:rPr>
          <w:rFonts w:ascii="Times New Roman" w:hAnsi="Times New Roman" w:cs="Times New Roman"/>
          <w:sz w:val="24"/>
          <w:szCs w:val="24"/>
        </w:rPr>
        <w:t>po zaprimanju Izjave sukladno stavku 5. ovoga članka, korisniku usluge vratiti jedan ovjereni primjerak Izjave u roku od 8 dana od zaprimanja.</w:t>
      </w:r>
    </w:p>
    <w:p w14:paraId="50295356" w14:textId="78C79C52" w:rsidR="007828A6" w:rsidRPr="00FC5AF1" w:rsidRDefault="007828A6"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Dava</w:t>
      </w:r>
      <w:r w:rsidR="00C62B60">
        <w:rPr>
          <w:rFonts w:ascii="Times New Roman" w:hAnsi="Times New Roman" w:cs="Times New Roman"/>
          <w:sz w:val="24"/>
          <w:szCs w:val="24"/>
        </w:rPr>
        <w:t xml:space="preserve">telj javne usluge </w:t>
      </w:r>
      <w:r w:rsidRPr="00FC5AF1">
        <w:rPr>
          <w:rFonts w:ascii="Times New Roman" w:hAnsi="Times New Roman" w:cs="Times New Roman"/>
          <w:sz w:val="24"/>
          <w:szCs w:val="24"/>
        </w:rPr>
        <w:t>dužan</w:t>
      </w:r>
      <w:r w:rsidR="00C62B60">
        <w:rPr>
          <w:rFonts w:ascii="Times New Roman" w:hAnsi="Times New Roman" w:cs="Times New Roman"/>
          <w:sz w:val="24"/>
          <w:szCs w:val="24"/>
        </w:rPr>
        <w:t xml:space="preserve"> je</w:t>
      </w:r>
      <w:r w:rsidRPr="00FC5AF1">
        <w:rPr>
          <w:rFonts w:ascii="Times New Roman" w:hAnsi="Times New Roman" w:cs="Times New Roman"/>
          <w:sz w:val="24"/>
          <w:szCs w:val="24"/>
        </w:rPr>
        <w:t xml:space="preserve"> primijeniti podatak iz Izjave koji je naveo korisnik usluge (stupac: očitovanje korisnika usluge) kada je taj podatak u skladu sa Zakonom, Uredbom i ovom Odlukom.</w:t>
      </w:r>
    </w:p>
    <w:p w14:paraId="5C6EE01C" w14:textId="55E362C9" w:rsidR="007828A6" w:rsidRPr="00FC5AF1" w:rsidRDefault="007828A6"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Iznimno od stavka 7. ovoga članka</w:t>
      </w:r>
      <w:r w:rsidR="000D13A8" w:rsidRPr="00FC5AF1">
        <w:rPr>
          <w:rFonts w:ascii="Times New Roman" w:hAnsi="Times New Roman" w:cs="Times New Roman"/>
          <w:sz w:val="24"/>
          <w:szCs w:val="24"/>
        </w:rPr>
        <w:t>,</w:t>
      </w:r>
      <w:r w:rsidRPr="00FC5AF1">
        <w:rPr>
          <w:rFonts w:ascii="Times New Roman" w:hAnsi="Times New Roman" w:cs="Times New Roman"/>
          <w:sz w:val="24"/>
          <w:szCs w:val="24"/>
        </w:rPr>
        <w:t xml:space="preserve"> </w:t>
      </w:r>
      <w:r w:rsidR="00EC5D86" w:rsidRPr="00FC5AF1">
        <w:rPr>
          <w:rFonts w:ascii="Times New Roman" w:hAnsi="Times New Roman" w:cs="Times New Roman"/>
          <w:sz w:val="24"/>
          <w:szCs w:val="24"/>
        </w:rPr>
        <w:t>D</w:t>
      </w:r>
      <w:r w:rsidRPr="00FC5AF1">
        <w:rPr>
          <w:rFonts w:ascii="Times New Roman" w:hAnsi="Times New Roman" w:cs="Times New Roman"/>
          <w:sz w:val="24"/>
          <w:szCs w:val="24"/>
        </w:rPr>
        <w:t xml:space="preserve">avatelj javne usluge primjenjuje podatak iz Izjave koji je naveo </w:t>
      </w:r>
      <w:r w:rsidR="00EC5D86" w:rsidRPr="00FC5AF1">
        <w:rPr>
          <w:rFonts w:ascii="Times New Roman" w:hAnsi="Times New Roman" w:cs="Times New Roman"/>
          <w:sz w:val="24"/>
          <w:szCs w:val="24"/>
        </w:rPr>
        <w:t>D</w:t>
      </w:r>
      <w:r w:rsidRPr="00FC5AF1">
        <w:rPr>
          <w:rFonts w:ascii="Times New Roman" w:hAnsi="Times New Roman" w:cs="Times New Roman"/>
          <w:sz w:val="24"/>
          <w:szCs w:val="24"/>
        </w:rPr>
        <w:t xml:space="preserve">avatelj javne usluge (stupac: prijedlog </w:t>
      </w:r>
      <w:r w:rsidR="00295669" w:rsidRPr="00FC5AF1">
        <w:rPr>
          <w:rFonts w:ascii="Times New Roman" w:hAnsi="Times New Roman" w:cs="Times New Roman"/>
          <w:sz w:val="24"/>
          <w:szCs w:val="24"/>
        </w:rPr>
        <w:t>Davatelja</w:t>
      </w:r>
      <w:r w:rsidRPr="00FC5AF1">
        <w:rPr>
          <w:rFonts w:ascii="Times New Roman" w:hAnsi="Times New Roman" w:cs="Times New Roman"/>
          <w:sz w:val="24"/>
          <w:szCs w:val="24"/>
        </w:rPr>
        <w:t xml:space="preserve"> javne usluge) u sljedećem slučaju:</w:t>
      </w:r>
    </w:p>
    <w:p w14:paraId="24987228" w14:textId="5A85EC76" w:rsidR="007828A6" w:rsidRPr="00FC5AF1" w:rsidRDefault="007828A6" w:rsidP="00FC5AF1">
      <w:pPr>
        <w:pStyle w:val="Odlomakpopisa"/>
        <w:numPr>
          <w:ilvl w:val="0"/>
          <w:numId w:val="49"/>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kad se korisnik usluge ne očituje o podacima iz stavka 2. ovoga članka u roku iz stavka 5. ovoga članka</w:t>
      </w:r>
    </w:p>
    <w:p w14:paraId="07603629" w14:textId="3F518B7D" w:rsidR="007828A6" w:rsidRPr="00FC5AF1" w:rsidRDefault="007828A6" w:rsidP="00FC5AF1">
      <w:pPr>
        <w:pStyle w:val="Odlomakpopisa"/>
        <w:numPr>
          <w:ilvl w:val="0"/>
          <w:numId w:val="49"/>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kad više korisnika usluge koristi zajednički spremnik, a među korisnicima usluge nije postignut dogovor o udjelima korištenja zajedničkog spremnika na način da zbroj svih udjela čini jedan, primjenjuje se udio korisnika usluge u korištenju zajedni</w:t>
      </w:r>
      <w:r w:rsidR="00295669" w:rsidRPr="00FC5AF1">
        <w:rPr>
          <w:rFonts w:ascii="Times New Roman" w:hAnsi="Times New Roman" w:cs="Times New Roman"/>
          <w:sz w:val="24"/>
          <w:szCs w:val="24"/>
        </w:rPr>
        <w:t>čkog spremnika koji je odredio D</w:t>
      </w:r>
      <w:r w:rsidRPr="00FC5AF1">
        <w:rPr>
          <w:rFonts w:ascii="Times New Roman" w:hAnsi="Times New Roman" w:cs="Times New Roman"/>
          <w:sz w:val="24"/>
          <w:szCs w:val="24"/>
        </w:rPr>
        <w:t>avatelj javne usluge.</w:t>
      </w:r>
    </w:p>
    <w:p w14:paraId="110A7D44" w14:textId="1765141B" w:rsidR="007828A6" w:rsidRPr="00FC5AF1" w:rsidRDefault="007828A6"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Davatelj javne usluge može omogućiti davanje Izjave iz stavka 1. ovoga članka elektroničkim putem kad je takav način prihvatljiv korisniku usluge.</w:t>
      </w:r>
    </w:p>
    <w:p w14:paraId="0FB82642" w14:textId="77777777" w:rsidR="004B4816" w:rsidRDefault="007828A6"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 xml:space="preserve">Korisnik usluge dužan je obavijestiti </w:t>
      </w:r>
      <w:r w:rsidR="00295669" w:rsidRPr="00FC5AF1">
        <w:rPr>
          <w:rFonts w:ascii="Times New Roman" w:hAnsi="Times New Roman" w:cs="Times New Roman"/>
          <w:sz w:val="24"/>
          <w:szCs w:val="24"/>
        </w:rPr>
        <w:t>Davatelja</w:t>
      </w:r>
      <w:r w:rsidRPr="00FC5AF1">
        <w:rPr>
          <w:rFonts w:ascii="Times New Roman" w:hAnsi="Times New Roman" w:cs="Times New Roman"/>
          <w:sz w:val="24"/>
          <w:szCs w:val="24"/>
        </w:rPr>
        <w:t xml:space="preserve"> javne usluge o svakoj promjeni podataka iz Izjave u roku od 15 dana od dana kad je nastupila promjena, kao i o svakoj drugoj namjeravanoj promjeni podataka iz Izjave u roku od 15 dana prije dana od kojeg će se primjenjivati namjeravana promjena.</w:t>
      </w:r>
      <w:bookmarkStart w:id="9" w:name="_Hlk496033642"/>
    </w:p>
    <w:p w14:paraId="7947AAC0" w14:textId="2242F1B2" w:rsidR="00A22BFB" w:rsidRPr="00FC5AF1" w:rsidRDefault="00DE2F4A" w:rsidP="00FC5AF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Obrazac</w:t>
      </w:r>
      <w:r w:rsidR="00165FF9">
        <w:rPr>
          <w:rFonts w:ascii="Times New Roman" w:hAnsi="Times New Roman" w:cs="Times New Roman"/>
          <w:sz w:val="24"/>
          <w:szCs w:val="24"/>
        </w:rPr>
        <w:t xml:space="preserve"> Izjave nalazi se u Prilogu 1. ove Odluke.</w:t>
      </w:r>
    </w:p>
    <w:p w14:paraId="467CD103" w14:textId="77777777" w:rsidR="00A22BFB" w:rsidRDefault="00A22BFB" w:rsidP="00FC5AF1">
      <w:pPr>
        <w:spacing w:after="0" w:line="240" w:lineRule="auto"/>
        <w:ind w:firstLine="708"/>
        <w:jc w:val="both"/>
        <w:rPr>
          <w:rFonts w:ascii="Times New Roman" w:hAnsi="Times New Roman" w:cs="Times New Roman"/>
          <w:sz w:val="24"/>
          <w:szCs w:val="24"/>
        </w:rPr>
      </w:pPr>
    </w:p>
    <w:p w14:paraId="1CF6615B" w14:textId="77777777" w:rsidR="00C9633D" w:rsidRPr="00FC5AF1" w:rsidRDefault="00C9633D" w:rsidP="00087C61">
      <w:pPr>
        <w:spacing w:after="0" w:line="240" w:lineRule="auto"/>
        <w:jc w:val="both"/>
        <w:rPr>
          <w:rFonts w:ascii="Times New Roman" w:hAnsi="Times New Roman" w:cs="Times New Roman"/>
          <w:sz w:val="24"/>
          <w:szCs w:val="24"/>
        </w:rPr>
      </w:pPr>
    </w:p>
    <w:p w14:paraId="0B95961D" w14:textId="204CC3D1" w:rsidR="009639A0" w:rsidRPr="00FC5AF1" w:rsidRDefault="009639A0" w:rsidP="00FC5AF1">
      <w:pPr>
        <w:pStyle w:val="Odlomakpopisa"/>
        <w:numPr>
          <w:ilvl w:val="0"/>
          <w:numId w:val="38"/>
        </w:numPr>
        <w:spacing w:after="0" w:line="240" w:lineRule="auto"/>
        <w:ind w:left="426" w:hanging="426"/>
        <w:jc w:val="both"/>
        <w:rPr>
          <w:rFonts w:ascii="Times New Roman" w:hAnsi="Times New Roman" w:cs="Times New Roman"/>
          <w:sz w:val="24"/>
          <w:szCs w:val="24"/>
        </w:rPr>
      </w:pPr>
      <w:r w:rsidRPr="00FC5AF1">
        <w:rPr>
          <w:rFonts w:ascii="Times New Roman" w:hAnsi="Times New Roman" w:cs="Times New Roman"/>
          <w:b/>
          <w:sz w:val="24"/>
          <w:szCs w:val="24"/>
        </w:rPr>
        <w:t>PRIGOVOR KORISNIKA JAVNE USLUGE (REKLAMACIJA)</w:t>
      </w:r>
    </w:p>
    <w:p w14:paraId="3C00E398" w14:textId="1C72EFE0" w:rsidR="004B4816" w:rsidRPr="00FC5AF1" w:rsidRDefault="004B4816" w:rsidP="00FC5AF1">
      <w:pPr>
        <w:spacing w:after="0" w:line="240" w:lineRule="auto"/>
        <w:jc w:val="both"/>
        <w:rPr>
          <w:rFonts w:ascii="Times New Roman" w:hAnsi="Times New Roman" w:cs="Times New Roman"/>
          <w:sz w:val="24"/>
          <w:szCs w:val="24"/>
        </w:rPr>
      </w:pPr>
    </w:p>
    <w:p w14:paraId="006936BA" w14:textId="17B4F41A" w:rsidR="004B4816" w:rsidRPr="00FC5AF1" w:rsidRDefault="00286CF5" w:rsidP="00FC5AF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Članak 10</w:t>
      </w:r>
      <w:r w:rsidR="009E21AA">
        <w:rPr>
          <w:rFonts w:ascii="Times New Roman" w:hAnsi="Times New Roman" w:cs="Times New Roman"/>
          <w:b/>
          <w:sz w:val="24"/>
          <w:szCs w:val="24"/>
        </w:rPr>
        <w:t>7</w:t>
      </w:r>
      <w:r w:rsidR="004B4816" w:rsidRPr="00FC5AF1">
        <w:rPr>
          <w:rFonts w:ascii="Times New Roman" w:hAnsi="Times New Roman" w:cs="Times New Roman"/>
          <w:b/>
          <w:sz w:val="24"/>
          <w:szCs w:val="24"/>
        </w:rPr>
        <w:t>.</w:t>
      </w:r>
    </w:p>
    <w:p w14:paraId="04AC9135" w14:textId="3C2665D4" w:rsidR="009639A0" w:rsidRPr="00FC5AF1" w:rsidRDefault="009639A0"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Davatelj javne usluge je dužan omogućiti korisniku javne usluge podnošenje pisanog prigovora u svojim poslovnim prostorijama i bez odgađanja pisanim putem potvrditi njegov primitak.</w:t>
      </w:r>
    </w:p>
    <w:p w14:paraId="6B4B5A58" w14:textId="27EE724E" w:rsidR="009639A0" w:rsidRPr="00FC5AF1" w:rsidRDefault="009639A0"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Osim obv</w:t>
      </w:r>
      <w:r w:rsidR="00EC5D86" w:rsidRPr="00FC5AF1">
        <w:rPr>
          <w:rFonts w:ascii="Times New Roman" w:hAnsi="Times New Roman" w:cs="Times New Roman"/>
          <w:sz w:val="24"/>
          <w:szCs w:val="24"/>
        </w:rPr>
        <w:t>eze iz stavka 1. ovoga članka, D</w:t>
      </w:r>
      <w:r w:rsidRPr="00FC5AF1">
        <w:rPr>
          <w:rFonts w:ascii="Times New Roman" w:hAnsi="Times New Roman" w:cs="Times New Roman"/>
          <w:sz w:val="24"/>
          <w:szCs w:val="24"/>
        </w:rPr>
        <w:t xml:space="preserve">avatelj javne usluge je dužan korisniku javne usluge omogućiti podnošenje pisanog prigovora </w:t>
      </w:r>
      <w:r w:rsidR="009C7F4A">
        <w:rPr>
          <w:rFonts w:ascii="Times New Roman" w:hAnsi="Times New Roman" w:cs="Times New Roman"/>
          <w:sz w:val="24"/>
          <w:szCs w:val="24"/>
        </w:rPr>
        <w:t>putem pošte, t</w:t>
      </w:r>
      <w:r w:rsidR="00E151FF">
        <w:rPr>
          <w:rFonts w:ascii="Times New Roman" w:hAnsi="Times New Roman" w:cs="Times New Roman"/>
          <w:sz w:val="24"/>
          <w:szCs w:val="24"/>
        </w:rPr>
        <w:t>elefaksa ili elektroničke pošte</w:t>
      </w:r>
      <w:r w:rsidRPr="00FC5AF1">
        <w:rPr>
          <w:rFonts w:ascii="Times New Roman" w:hAnsi="Times New Roman" w:cs="Times New Roman"/>
          <w:sz w:val="24"/>
          <w:szCs w:val="24"/>
        </w:rPr>
        <w:t>.</w:t>
      </w:r>
    </w:p>
    <w:p w14:paraId="44D5D5BC" w14:textId="306404A6" w:rsidR="009639A0" w:rsidRPr="00FC5AF1" w:rsidRDefault="009639A0"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lastRenderedPageBreak/>
        <w:t>Davatelj javne usluge je dužan u poslovnim prostorijama vidljivo istaknuti obavijest o načinu podnošenja pisanog prigovora iz stavaka 1. i 2. ovoga članka.</w:t>
      </w:r>
    </w:p>
    <w:p w14:paraId="5A755933" w14:textId="2965DD06" w:rsidR="009639A0" w:rsidRPr="00FC5AF1" w:rsidRDefault="009639A0"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Osim obveze iz st</w:t>
      </w:r>
      <w:r w:rsidR="00EC5D86" w:rsidRPr="00FC5AF1">
        <w:rPr>
          <w:rFonts w:ascii="Times New Roman" w:hAnsi="Times New Roman" w:cs="Times New Roman"/>
          <w:sz w:val="24"/>
          <w:szCs w:val="24"/>
        </w:rPr>
        <w:t>avaka 1, 2. i 3. ovoga članka, D</w:t>
      </w:r>
      <w:r w:rsidR="00C62B60">
        <w:rPr>
          <w:rFonts w:ascii="Times New Roman" w:hAnsi="Times New Roman" w:cs="Times New Roman"/>
          <w:sz w:val="24"/>
          <w:szCs w:val="24"/>
        </w:rPr>
        <w:t xml:space="preserve">avatelj javne usluge </w:t>
      </w:r>
      <w:r w:rsidRPr="00FC5AF1">
        <w:rPr>
          <w:rFonts w:ascii="Times New Roman" w:hAnsi="Times New Roman" w:cs="Times New Roman"/>
          <w:sz w:val="24"/>
          <w:szCs w:val="24"/>
        </w:rPr>
        <w:t>dužan</w:t>
      </w:r>
      <w:r w:rsidR="00C62B60">
        <w:rPr>
          <w:rFonts w:ascii="Times New Roman" w:hAnsi="Times New Roman" w:cs="Times New Roman"/>
          <w:sz w:val="24"/>
          <w:szCs w:val="24"/>
        </w:rPr>
        <w:t xml:space="preserve"> je</w:t>
      </w:r>
      <w:r w:rsidRPr="00FC5AF1">
        <w:rPr>
          <w:rFonts w:ascii="Times New Roman" w:hAnsi="Times New Roman" w:cs="Times New Roman"/>
          <w:sz w:val="24"/>
          <w:szCs w:val="24"/>
        </w:rPr>
        <w:t xml:space="preserve"> na ispostavljenom računu vidljivo istaknuti obavijest o načinu podnošenja pisanog prigovora.</w:t>
      </w:r>
    </w:p>
    <w:p w14:paraId="62EBD371" w14:textId="3626646B" w:rsidR="009639A0" w:rsidRPr="00FC5AF1" w:rsidRDefault="00C62B60" w:rsidP="00FC5AF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Davatelj javne usluge </w:t>
      </w:r>
      <w:r w:rsidR="009639A0" w:rsidRPr="00FC5AF1">
        <w:rPr>
          <w:rFonts w:ascii="Times New Roman" w:hAnsi="Times New Roman" w:cs="Times New Roman"/>
          <w:sz w:val="24"/>
          <w:szCs w:val="24"/>
        </w:rPr>
        <w:t>dužan</w:t>
      </w:r>
      <w:r>
        <w:rPr>
          <w:rFonts w:ascii="Times New Roman" w:hAnsi="Times New Roman" w:cs="Times New Roman"/>
          <w:sz w:val="24"/>
          <w:szCs w:val="24"/>
        </w:rPr>
        <w:t xml:space="preserve"> je</w:t>
      </w:r>
      <w:r w:rsidR="009639A0" w:rsidRPr="00FC5AF1">
        <w:rPr>
          <w:rFonts w:ascii="Times New Roman" w:hAnsi="Times New Roman" w:cs="Times New Roman"/>
          <w:sz w:val="24"/>
          <w:szCs w:val="24"/>
        </w:rPr>
        <w:t xml:space="preserve"> u pisanom obliku odgovoriti na prigovore iz stavaka 1, 2. i 4. ovoga članka u roku od 15 dana od dana zaprimljenog prigovora.</w:t>
      </w:r>
    </w:p>
    <w:p w14:paraId="33FC08F3" w14:textId="77777777" w:rsidR="00FE0144" w:rsidRPr="00764CC2" w:rsidRDefault="00FE0144" w:rsidP="00FC5AF1">
      <w:pPr>
        <w:spacing w:after="0" w:line="240" w:lineRule="auto"/>
        <w:ind w:firstLine="708"/>
        <w:jc w:val="both"/>
        <w:rPr>
          <w:rFonts w:ascii="Times New Roman" w:hAnsi="Times New Roman" w:cs="Times New Roman"/>
          <w:sz w:val="24"/>
          <w:szCs w:val="24"/>
        </w:rPr>
      </w:pPr>
      <w:bookmarkStart w:id="10" w:name="_Hlk496033733"/>
      <w:bookmarkEnd w:id="9"/>
      <w:r w:rsidRPr="00764CC2">
        <w:rPr>
          <w:rFonts w:ascii="Times New Roman" w:hAnsi="Times New Roman" w:cs="Times New Roman"/>
          <w:sz w:val="24"/>
          <w:szCs w:val="24"/>
        </w:rPr>
        <w:t>O prigovorima korisnika javne usluge odlučuje povjerenstvo koje osniva Davatelj javne usluge, a u kojem se nalaze predstavnici Davatelja javne usluge i udruge potrošača.</w:t>
      </w:r>
    </w:p>
    <w:p w14:paraId="048241F6" w14:textId="5B24798B" w:rsidR="004A4580" w:rsidRPr="00764CC2" w:rsidRDefault="00FE0144" w:rsidP="00691BB1">
      <w:pPr>
        <w:spacing w:after="0" w:line="240" w:lineRule="auto"/>
        <w:ind w:firstLine="708"/>
        <w:jc w:val="both"/>
        <w:rPr>
          <w:rFonts w:ascii="Times New Roman" w:hAnsi="Times New Roman" w:cs="Times New Roman"/>
          <w:sz w:val="24"/>
          <w:szCs w:val="24"/>
        </w:rPr>
      </w:pPr>
      <w:r w:rsidRPr="00764CC2">
        <w:rPr>
          <w:rFonts w:ascii="Times New Roman" w:hAnsi="Times New Roman" w:cs="Times New Roman"/>
          <w:sz w:val="24"/>
          <w:szCs w:val="24"/>
        </w:rPr>
        <w:t xml:space="preserve">U slučaju da korisnik javne usluge nije zadovoljan odgovorom na prigovor, može prigovor podnijeti </w:t>
      </w:r>
      <w:r w:rsidR="0042379D" w:rsidRPr="00764CC2">
        <w:rPr>
          <w:rFonts w:ascii="Times New Roman" w:hAnsi="Times New Roman" w:cs="Times New Roman"/>
          <w:sz w:val="24"/>
          <w:szCs w:val="24"/>
        </w:rPr>
        <w:t>Tržišnoj inspekciji</w:t>
      </w:r>
      <w:r w:rsidRPr="00764CC2">
        <w:rPr>
          <w:rFonts w:ascii="Times New Roman" w:hAnsi="Times New Roman" w:cs="Times New Roman"/>
          <w:sz w:val="24"/>
          <w:szCs w:val="24"/>
        </w:rPr>
        <w:t xml:space="preserve"> - tijelu nadležnom za postupanje po prigovoru korisnika usluga – potrošača radi zaštite svojih prava, odnosno pravnih interesa protiv postupanja davatelja usluga, sukladno zakonu kojim se uređuje upravni postupak.</w:t>
      </w:r>
    </w:p>
    <w:p w14:paraId="094E168E" w14:textId="77777777" w:rsidR="00691BB1" w:rsidRPr="00691BB1" w:rsidRDefault="00691BB1" w:rsidP="00691BB1">
      <w:pPr>
        <w:spacing w:after="0" w:line="240" w:lineRule="auto"/>
        <w:ind w:firstLine="708"/>
        <w:jc w:val="both"/>
        <w:rPr>
          <w:rFonts w:ascii="Times New Roman" w:hAnsi="Times New Roman" w:cs="Times New Roman"/>
          <w:color w:val="00B050"/>
          <w:sz w:val="24"/>
          <w:szCs w:val="24"/>
        </w:rPr>
      </w:pPr>
    </w:p>
    <w:p w14:paraId="67DC55DD" w14:textId="77777777" w:rsidR="001C0538" w:rsidRPr="00FC5AF1" w:rsidRDefault="001C0538" w:rsidP="00FC5AF1">
      <w:pPr>
        <w:spacing w:after="0" w:line="240" w:lineRule="auto"/>
        <w:jc w:val="both"/>
        <w:rPr>
          <w:rFonts w:ascii="Times New Roman" w:hAnsi="Times New Roman" w:cs="Times New Roman"/>
          <w:sz w:val="24"/>
          <w:szCs w:val="24"/>
        </w:rPr>
      </w:pPr>
    </w:p>
    <w:p w14:paraId="23B01CA4" w14:textId="4BF2C981" w:rsidR="009639A0" w:rsidRPr="00FC5AF1" w:rsidRDefault="009639A0" w:rsidP="00FC5AF1">
      <w:pPr>
        <w:pStyle w:val="Odlomakpopisa"/>
        <w:numPr>
          <w:ilvl w:val="0"/>
          <w:numId w:val="38"/>
        </w:numPr>
        <w:spacing w:after="0" w:line="240" w:lineRule="auto"/>
        <w:ind w:left="0" w:firstLine="0"/>
        <w:jc w:val="both"/>
        <w:rPr>
          <w:rFonts w:ascii="Times New Roman" w:hAnsi="Times New Roman" w:cs="Times New Roman"/>
          <w:sz w:val="24"/>
          <w:szCs w:val="24"/>
        </w:rPr>
      </w:pPr>
      <w:r w:rsidRPr="00FC5AF1">
        <w:rPr>
          <w:rFonts w:ascii="Times New Roman" w:hAnsi="Times New Roman" w:cs="Times New Roman"/>
          <w:b/>
          <w:sz w:val="24"/>
          <w:szCs w:val="24"/>
        </w:rPr>
        <w:t>OBAVIJEST O PRIKUPLJANJU MIJEŠANOG KOMUNALNOG OTPADA, BIORAZGRADIVOG KOMUNALNOG OTPADA I RECIKLABILNOG KOMUNALNOG OTPADA</w:t>
      </w:r>
    </w:p>
    <w:p w14:paraId="3C2935A7" w14:textId="54D77FC3" w:rsidR="004B4816" w:rsidRPr="00FC5AF1" w:rsidRDefault="004B4816" w:rsidP="00FC5AF1">
      <w:pPr>
        <w:pStyle w:val="Odlomakpopisa"/>
        <w:spacing w:after="0" w:line="240" w:lineRule="auto"/>
        <w:ind w:left="0"/>
        <w:jc w:val="both"/>
        <w:rPr>
          <w:rFonts w:ascii="Times New Roman" w:hAnsi="Times New Roman" w:cs="Times New Roman"/>
          <w:sz w:val="24"/>
          <w:szCs w:val="24"/>
        </w:rPr>
      </w:pPr>
    </w:p>
    <w:p w14:paraId="6A4D2CAF" w14:textId="2BB95079" w:rsidR="004B4816" w:rsidRPr="00FC5AF1" w:rsidRDefault="00286CF5" w:rsidP="00FC5AF1">
      <w:pPr>
        <w:pStyle w:val="Odlomakpopisa"/>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Članak 10</w:t>
      </w:r>
      <w:r w:rsidR="009E21AA">
        <w:rPr>
          <w:rFonts w:ascii="Times New Roman" w:hAnsi="Times New Roman" w:cs="Times New Roman"/>
          <w:b/>
          <w:sz w:val="24"/>
          <w:szCs w:val="24"/>
        </w:rPr>
        <w:t>8</w:t>
      </w:r>
      <w:r w:rsidR="004B4816" w:rsidRPr="00FC5AF1">
        <w:rPr>
          <w:rFonts w:ascii="Times New Roman" w:hAnsi="Times New Roman" w:cs="Times New Roman"/>
          <w:b/>
          <w:sz w:val="24"/>
          <w:szCs w:val="24"/>
        </w:rPr>
        <w:t>.</w:t>
      </w:r>
    </w:p>
    <w:p w14:paraId="364787CF" w14:textId="62D734ED" w:rsidR="009639A0" w:rsidRPr="00FC5AF1" w:rsidRDefault="009639A0"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Obavijest o prikupljanju miješanog komunalnog otpada, biorazgradivog komunalnog otpada i reciklabilnog komun</w:t>
      </w:r>
      <w:r w:rsidR="00772ED6" w:rsidRPr="00FC5AF1">
        <w:rPr>
          <w:rFonts w:ascii="Times New Roman" w:hAnsi="Times New Roman" w:cs="Times New Roman"/>
          <w:sz w:val="24"/>
          <w:szCs w:val="24"/>
        </w:rPr>
        <w:t xml:space="preserve">alnog otpada </w:t>
      </w:r>
      <w:r w:rsidRPr="00FC5AF1">
        <w:rPr>
          <w:rFonts w:ascii="Times New Roman" w:hAnsi="Times New Roman" w:cs="Times New Roman"/>
          <w:sz w:val="24"/>
          <w:szCs w:val="24"/>
        </w:rPr>
        <w:t>mora sadržavati:</w:t>
      </w:r>
    </w:p>
    <w:p w14:paraId="7131EDEF" w14:textId="77777777" w:rsidR="009639A0" w:rsidRPr="00FC5AF1"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plan s datumima i okvirnim vremenom primopredaje miješanog komunalnog otpada, biorazgradivog komunalnog otpada i reciklabilnog komunalnog otpada</w:t>
      </w:r>
    </w:p>
    <w:p w14:paraId="2381CC95" w14:textId="77777777" w:rsidR="009639A0" w:rsidRPr="00FC5AF1"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lokaciju i radno vrijeme reciklažnog dvorišta</w:t>
      </w:r>
    </w:p>
    <w:p w14:paraId="45923331" w14:textId="77777777" w:rsidR="009639A0" w:rsidRPr="00FC5AF1"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lokaciju, datum i radno vrijeme mobilnog reciklažnog dvorišta</w:t>
      </w:r>
    </w:p>
    <w:p w14:paraId="14C2A815" w14:textId="77777777" w:rsidR="009639A0" w:rsidRPr="00D36356" w:rsidRDefault="009639A0" w:rsidP="00FC5AF1">
      <w:pPr>
        <w:pStyle w:val="Odlomakpopisa"/>
        <w:numPr>
          <w:ilvl w:val="0"/>
          <w:numId w:val="11"/>
        </w:numPr>
        <w:spacing w:after="0" w:line="240" w:lineRule="auto"/>
        <w:jc w:val="both"/>
        <w:rPr>
          <w:rFonts w:ascii="Times New Roman" w:hAnsi="Times New Roman" w:cs="Times New Roman"/>
          <w:color w:val="FF0000"/>
          <w:sz w:val="24"/>
          <w:szCs w:val="24"/>
        </w:rPr>
      </w:pPr>
      <w:r w:rsidRPr="0042379D">
        <w:rPr>
          <w:rFonts w:ascii="Times New Roman" w:hAnsi="Times New Roman" w:cs="Times New Roman"/>
          <w:sz w:val="24"/>
          <w:szCs w:val="24"/>
        </w:rPr>
        <w:t>plan s datumima preuzimanja glomaznog otpada u okviru javne usluge</w:t>
      </w:r>
    </w:p>
    <w:p w14:paraId="0AB6F9D6" w14:textId="77777777" w:rsidR="009639A0" w:rsidRPr="00FC5AF1"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lokacije spremnika za odvojeno sakupljanje komunalnog otpada na javnoj površini</w:t>
      </w:r>
    </w:p>
    <w:p w14:paraId="289B2FCE" w14:textId="77777777" w:rsidR="009639A0" w:rsidRPr="00FC5AF1"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 xml:space="preserve">uputu o kompostiranju za korisnika javne usluge koji </w:t>
      </w:r>
      <w:proofErr w:type="spellStart"/>
      <w:r w:rsidRPr="00FC5AF1">
        <w:rPr>
          <w:rFonts w:ascii="Times New Roman" w:hAnsi="Times New Roman" w:cs="Times New Roman"/>
          <w:sz w:val="24"/>
          <w:szCs w:val="24"/>
        </w:rPr>
        <w:t>kompostira</w:t>
      </w:r>
      <w:proofErr w:type="spellEnd"/>
      <w:r w:rsidRPr="00FC5AF1">
        <w:rPr>
          <w:rFonts w:ascii="Times New Roman" w:hAnsi="Times New Roman" w:cs="Times New Roman"/>
          <w:sz w:val="24"/>
          <w:szCs w:val="24"/>
        </w:rPr>
        <w:t xml:space="preserve"> biootpad</w:t>
      </w:r>
    </w:p>
    <w:p w14:paraId="6485B9FD" w14:textId="77777777" w:rsidR="009639A0" w:rsidRPr="00FC5AF1"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uputu o postupanju s miješanim komunalnim otpadom, biorazgradivim komunalnim otpadom i reciklabilnim komunalnim otpadom</w:t>
      </w:r>
    </w:p>
    <w:p w14:paraId="793D1C0A" w14:textId="77777777" w:rsidR="009639A0" w:rsidRPr="00FC5AF1"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kontakt podatke i način podnošenja zahtjeva za preuzimanje komunalnog otpada na zahtjev korisnika javne usluge</w:t>
      </w:r>
    </w:p>
    <w:p w14:paraId="38699283" w14:textId="77777777" w:rsidR="009639A0" w:rsidRPr="00FC5AF1"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uputu o preuzimanju komunalnog otpada na zahtjev korisnika javne usluge.</w:t>
      </w:r>
    </w:p>
    <w:p w14:paraId="0DE316AB" w14:textId="77777777" w:rsidR="00831589" w:rsidRPr="00FC5AF1" w:rsidRDefault="009639A0"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Davatelj javne usluge dužan je korisniku javne usluge do kraja prosinca tekuće kalendarske godine za iduću kalendarsku godinu dostaviti Obavijest u pisanom obliku ili putem mrežne stranice kad je to korisniku javne usluge prihvatljivo</w:t>
      </w:r>
      <w:bookmarkEnd w:id="10"/>
      <w:r w:rsidRPr="00FC5AF1">
        <w:rPr>
          <w:rFonts w:ascii="Times New Roman" w:hAnsi="Times New Roman" w:cs="Times New Roman"/>
          <w:sz w:val="24"/>
          <w:szCs w:val="24"/>
        </w:rPr>
        <w:t>.</w:t>
      </w:r>
    </w:p>
    <w:p w14:paraId="66CB883A" w14:textId="21452065" w:rsidR="000D13A8" w:rsidRDefault="000D13A8" w:rsidP="00FC5AF1">
      <w:pPr>
        <w:spacing w:after="0" w:line="240" w:lineRule="auto"/>
        <w:jc w:val="both"/>
        <w:rPr>
          <w:rFonts w:ascii="Times New Roman" w:hAnsi="Times New Roman" w:cs="Times New Roman"/>
          <w:sz w:val="24"/>
          <w:szCs w:val="24"/>
        </w:rPr>
      </w:pPr>
    </w:p>
    <w:p w14:paraId="73F8848D" w14:textId="77777777" w:rsidR="000D13A8" w:rsidRPr="00FC5AF1" w:rsidRDefault="000D13A8" w:rsidP="00FC5AF1">
      <w:pPr>
        <w:spacing w:after="0" w:line="240" w:lineRule="auto"/>
        <w:jc w:val="both"/>
        <w:rPr>
          <w:rFonts w:ascii="Times New Roman" w:hAnsi="Times New Roman" w:cs="Times New Roman"/>
          <w:sz w:val="24"/>
          <w:szCs w:val="24"/>
        </w:rPr>
      </w:pPr>
    </w:p>
    <w:p w14:paraId="3B634C23" w14:textId="5A89EFE7" w:rsidR="009639A0" w:rsidRPr="00FC5AF1" w:rsidRDefault="009639A0" w:rsidP="00FC5AF1">
      <w:pPr>
        <w:pStyle w:val="Odlomakpopisa"/>
        <w:numPr>
          <w:ilvl w:val="0"/>
          <w:numId w:val="38"/>
        </w:numPr>
        <w:spacing w:after="0" w:line="240" w:lineRule="auto"/>
        <w:ind w:left="0" w:firstLine="0"/>
        <w:jc w:val="both"/>
        <w:rPr>
          <w:rFonts w:ascii="Times New Roman" w:hAnsi="Times New Roman" w:cs="Times New Roman"/>
          <w:sz w:val="24"/>
          <w:szCs w:val="24"/>
        </w:rPr>
      </w:pPr>
      <w:r w:rsidRPr="00FC5AF1">
        <w:rPr>
          <w:rFonts w:ascii="Times New Roman" w:hAnsi="Times New Roman" w:cs="Times New Roman"/>
          <w:b/>
          <w:sz w:val="24"/>
          <w:szCs w:val="24"/>
        </w:rPr>
        <w:t>OPĆI UVJETI UGOVORA O NAČINU KORIŠTENJA JAVNE USLUGE</w:t>
      </w:r>
    </w:p>
    <w:p w14:paraId="6C9DB4D8" w14:textId="77777777" w:rsidR="00831589" w:rsidRPr="00FC5AF1" w:rsidRDefault="00831589" w:rsidP="00FC5AF1">
      <w:pPr>
        <w:pStyle w:val="Bezproreda"/>
        <w:rPr>
          <w:rFonts w:ascii="Times New Roman" w:hAnsi="Times New Roman" w:cs="Times New Roman"/>
          <w:sz w:val="24"/>
          <w:szCs w:val="24"/>
        </w:rPr>
      </w:pPr>
    </w:p>
    <w:p w14:paraId="355878BF" w14:textId="77F9706D" w:rsidR="004B4816" w:rsidRPr="00FC5AF1" w:rsidRDefault="00831589" w:rsidP="00FC5AF1">
      <w:pPr>
        <w:pStyle w:val="Bezproreda"/>
        <w:jc w:val="center"/>
        <w:rPr>
          <w:rFonts w:ascii="Times New Roman" w:hAnsi="Times New Roman" w:cs="Times New Roman"/>
          <w:b/>
          <w:sz w:val="24"/>
          <w:szCs w:val="24"/>
        </w:rPr>
      </w:pPr>
      <w:r w:rsidRPr="00FC5AF1">
        <w:rPr>
          <w:rFonts w:ascii="Times New Roman" w:hAnsi="Times New Roman" w:cs="Times New Roman"/>
          <w:b/>
          <w:sz w:val="24"/>
          <w:szCs w:val="24"/>
        </w:rPr>
        <w:t>Članak 1</w:t>
      </w:r>
      <w:r w:rsidR="009E21AA">
        <w:rPr>
          <w:rFonts w:ascii="Times New Roman" w:hAnsi="Times New Roman" w:cs="Times New Roman"/>
          <w:b/>
          <w:sz w:val="24"/>
          <w:szCs w:val="24"/>
        </w:rPr>
        <w:t>09</w:t>
      </w:r>
      <w:r w:rsidRPr="00FC5AF1">
        <w:rPr>
          <w:rFonts w:ascii="Times New Roman" w:hAnsi="Times New Roman" w:cs="Times New Roman"/>
          <w:b/>
          <w:sz w:val="24"/>
          <w:szCs w:val="24"/>
        </w:rPr>
        <w:t>.</w:t>
      </w:r>
    </w:p>
    <w:p w14:paraId="45944707" w14:textId="7F080D64" w:rsidR="00831589" w:rsidRPr="00FC5AF1" w:rsidRDefault="009639A0" w:rsidP="00FC5AF1">
      <w:pPr>
        <w:pStyle w:val="Bezproreda"/>
        <w:ind w:firstLine="708"/>
        <w:jc w:val="both"/>
        <w:rPr>
          <w:rFonts w:ascii="Times New Roman" w:hAnsi="Times New Roman" w:cs="Times New Roman"/>
          <w:sz w:val="24"/>
          <w:szCs w:val="24"/>
        </w:rPr>
      </w:pPr>
      <w:r w:rsidRPr="00FC5AF1">
        <w:rPr>
          <w:rFonts w:ascii="Times New Roman" w:hAnsi="Times New Roman" w:cs="Times New Roman"/>
          <w:sz w:val="24"/>
          <w:szCs w:val="24"/>
        </w:rPr>
        <w:t xml:space="preserve">Opći uvjeti ugovora o načinu korištenja javne </w:t>
      </w:r>
      <w:r w:rsidR="00AD77FF" w:rsidRPr="00FC5AF1">
        <w:rPr>
          <w:rFonts w:ascii="Times New Roman" w:hAnsi="Times New Roman" w:cs="Times New Roman"/>
          <w:sz w:val="24"/>
          <w:szCs w:val="24"/>
        </w:rPr>
        <w:t>usluge s</w:t>
      </w:r>
      <w:r w:rsidRPr="00FC5AF1">
        <w:rPr>
          <w:rFonts w:ascii="Times New Roman" w:hAnsi="Times New Roman" w:cs="Times New Roman"/>
          <w:sz w:val="24"/>
          <w:szCs w:val="24"/>
        </w:rPr>
        <w:t xml:space="preserve">adržani </w:t>
      </w:r>
      <w:r w:rsidR="00AD77FF" w:rsidRPr="00FC5AF1">
        <w:rPr>
          <w:rFonts w:ascii="Times New Roman" w:hAnsi="Times New Roman" w:cs="Times New Roman"/>
          <w:sz w:val="24"/>
          <w:szCs w:val="24"/>
        </w:rPr>
        <w:t xml:space="preserve">su u </w:t>
      </w:r>
      <w:r w:rsidR="00165FF9">
        <w:rPr>
          <w:rFonts w:ascii="Times New Roman" w:hAnsi="Times New Roman" w:cs="Times New Roman"/>
          <w:sz w:val="24"/>
          <w:szCs w:val="24"/>
        </w:rPr>
        <w:t>Prilogu 2</w:t>
      </w:r>
      <w:r w:rsidR="004A4580" w:rsidRPr="00FC5AF1">
        <w:rPr>
          <w:rFonts w:ascii="Times New Roman" w:hAnsi="Times New Roman" w:cs="Times New Roman"/>
          <w:sz w:val="24"/>
          <w:szCs w:val="24"/>
        </w:rPr>
        <w:t>.</w:t>
      </w:r>
      <w:r w:rsidRPr="00FC5AF1">
        <w:rPr>
          <w:rFonts w:ascii="Times New Roman" w:hAnsi="Times New Roman" w:cs="Times New Roman"/>
          <w:sz w:val="24"/>
          <w:szCs w:val="24"/>
        </w:rPr>
        <w:t xml:space="preserve"> ove Odluke. </w:t>
      </w:r>
    </w:p>
    <w:p w14:paraId="7837FBCF" w14:textId="77777777" w:rsidR="00831589" w:rsidRPr="00FC5AF1" w:rsidRDefault="00831589" w:rsidP="00FC5AF1">
      <w:pPr>
        <w:pStyle w:val="Bezproreda"/>
        <w:ind w:firstLine="708"/>
        <w:jc w:val="both"/>
        <w:rPr>
          <w:rFonts w:ascii="Times New Roman" w:hAnsi="Times New Roman" w:cs="Times New Roman"/>
          <w:sz w:val="24"/>
          <w:szCs w:val="24"/>
        </w:rPr>
      </w:pPr>
    </w:p>
    <w:p w14:paraId="6F290524" w14:textId="77777777" w:rsidR="00904D5B" w:rsidRPr="00FC5AF1" w:rsidRDefault="00904D5B" w:rsidP="00691BB1">
      <w:pPr>
        <w:pStyle w:val="Bezproreda"/>
        <w:jc w:val="both"/>
        <w:rPr>
          <w:rFonts w:ascii="Times New Roman" w:hAnsi="Times New Roman" w:cs="Times New Roman"/>
          <w:sz w:val="24"/>
          <w:szCs w:val="24"/>
        </w:rPr>
      </w:pPr>
    </w:p>
    <w:p w14:paraId="0D37A8E3" w14:textId="7D5236A0" w:rsidR="009639A0" w:rsidRPr="00FC5AF1" w:rsidRDefault="009639A0" w:rsidP="00FC5AF1">
      <w:pPr>
        <w:pStyle w:val="Bezproreda"/>
        <w:numPr>
          <w:ilvl w:val="0"/>
          <w:numId w:val="38"/>
        </w:numPr>
        <w:ind w:left="709" w:hanging="709"/>
        <w:jc w:val="both"/>
        <w:rPr>
          <w:rFonts w:ascii="Times New Roman" w:hAnsi="Times New Roman" w:cs="Times New Roman"/>
          <w:sz w:val="24"/>
          <w:szCs w:val="24"/>
        </w:rPr>
      </w:pPr>
      <w:r w:rsidRPr="00FC5AF1">
        <w:rPr>
          <w:rFonts w:ascii="Times New Roman" w:hAnsi="Times New Roman" w:cs="Times New Roman"/>
          <w:b/>
          <w:sz w:val="24"/>
          <w:szCs w:val="24"/>
        </w:rPr>
        <w:t>UGOVORNA KAZNA</w:t>
      </w:r>
    </w:p>
    <w:p w14:paraId="5606916F" w14:textId="51373906" w:rsidR="00831589" w:rsidRPr="00FC5AF1" w:rsidRDefault="00831589" w:rsidP="00FC5AF1">
      <w:pPr>
        <w:pStyle w:val="Bezproreda"/>
        <w:jc w:val="both"/>
        <w:rPr>
          <w:rFonts w:ascii="Times New Roman" w:hAnsi="Times New Roman" w:cs="Times New Roman"/>
          <w:sz w:val="24"/>
          <w:szCs w:val="24"/>
        </w:rPr>
      </w:pPr>
    </w:p>
    <w:p w14:paraId="6E5CEB52" w14:textId="367F4350" w:rsidR="00831589" w:rsidRPr="00FC5AF1" w:rsidRDefault="00831589" w:rsidP="00FC5AF1">
      <w:pPr>
        <w:pStyle w:val="Bezproreda"/>
        <w:jc w:val="center"/>
        <w:rPr>
          <w:rFonts w:ascii="Times New Roman" w:hAnsi="Times New Roman" w:cs="Times New Roman"/>
          <w:b/>
          <w:sz w:val="24"/>
          <w:szCs w:val="24"/>
        </w:rPr>
      </w:pPr>
      <w:r w:rsidRPr="00FC5AF1">
        <w:rPr>
          <w:rFonts w:ascii="Times New Roman" w:hAnsi="Times New Roman" w:cs="Times New Roman"/>
          <w:b/>
          <w:sz w:val="24"/>
          <w:szCs w:val="24"/>
        </w:rPr>
        <w:t>Članak 11</w:t>
      </w:r>
      <w:r w:rsidR="009E21AA">
        <w:rPr>
          <w:rFonts w:ascii="Times New Roman" w:hAnsi="Times New Roman" w:cs="Times New Roman"/>
          <w:b/>
          <w:sz w:val="24"/>
          <w:szCs w:val="24"/>
        </w:rPr>
        <w:t>0</w:t>
      </w:r>
      <w:r w:rsidRPr="00FC5AF1">
        <w:rPr>
          <w:rFonts w:ascii="Times New Roman" w:hAnsi="Times New Roman" w:cs="Times New Roman"/>
          <w:b/>
          <w:sz w:val="24"/>
          <w:szCs w:val="24"/>
        </w:rPr>
        <w:t>.</w:t>
      </w:r>
    </w:p>
    <w:p w14:paraId="2B56D00D" w14:textId="2A957CD5" w:rsidR="009639A0" w:rsidRPr="00FC5AF1" w:rsidRDefault="009639A0" w:rsidP="00FC5AF1">
      <w:pPr>
        <w:pStyle w:val="Bezproreda"/>
        <w:ind w:firstLine="708"/>
        <w:jc w:val="both"/>
        <w:rPr>
          <w:rFonts w:ascii="Times New Roman" w:hAnsi="Times New Roman" w:cs="Times New Roman"/>
          <w:sz w:val="24"/>
          <w:szCs w:val="24"/>
        </w:rPr>
      </w:pPr>
      <w:r w:rsidRPr="00FC5AF1">
        <w:rPr>
          <w:rFonts w:ascii="Times New Roman" w:hAnsi="Times New Roman" w:cs="Times New Roman"/>
          <w:sz w:val="24"/>
          <w:szCs w:val="24"/>
        </w:rPr>
        <w:t>Ugovorna kazna je iznos određen ovom Odlukom koji je korisnik javne usluge dužan platiti</w:t>
      </w:r>
      <w:r w:rsidR="0059128A" w:rsidRPr="00FC5AF1">
        <w:rPr>
          <w:rFonts w:ascii="Times New Roman" w:hAnsi="Times New Roman" w:cs="Times New Roman"/>
          <w:sz w:val="24"/>
          <w:szCs w:val="24"/>
        </w:rPr>
        <w:t xml:space="preserve"> Davatelju javne usluge</w:t>
      </w:r>
      <w:r w:rsidRPr="00FC5AF1">
        <w:rPr>
          <w:rFonts w:ascii="Times New Roman" w:hAnsi="Times New Roman" w:cs="Times New Roman"/>
          <w:sz w:val="24"/>
          <w:szCs w:val="24"/>
        </w:rPr>
        <w:t xml:space="preserve"> u slučaju kad je postupio protivno Ugovoru. </w:t>
      </w:r>
    </w:p>
    <w:p w14:paraId="3C78566B" w14:textId="18C835DB" w:rsidR="009639A0" w:rsidRPr="00FC5AF1" w:rsidRDefault="009639A0"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lastRenderedPageBreak/>
        <w:t>Iznos ugovorne kazne mora biti razmjeran troškovima uklanjanja posljedica takvog postupanja.</w:t>
      </w:r>
    </w:p>
    <w:p w14:paraId="6F981C96" w14:textId="77777777" w:rsidR="009639A0" w:rsidRPr="00FC5AF1" w:rsidRDefault="009639A0"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 xml:space="preserve">Smatra se da je korisnik javne usluge postupio protivno Ugovoru: </w:t>
      </w:r>
    </w:p>
    <w:p w14:paraId="398D9EE7" w14:textId="77777777" w:rsidR="009639A0" w:rsidRPr="00FC5AF1"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 xml:space="preserve">ako ne vrši predaju otpada </w:t>
      </w:r>
      <w:r w:rsidR="00295669" w:rsidRPr="00FC5AF1">
        <w:rPr>
          <w:rFonts w:ascii="Times New Roman" w:hAnsi="Times New Roman" w:cs="Times New Roman"/>
          <w:sz w:val="24"/>
          <w:szCs w:val="24"/>
        </w:rPr>
        <w:t>Davatelju</w:t>
      </w:r>
      <w:r w:rsidRPr="00FC5AF1">
        <w:rPr>
          <w:rFonts w:ascii="Times New Roman" w:hAnsi="Times New Roman" w:cs="Times New Roman"/>
          <w:sz w:val="24"/>
          <w:szCs w:val="24"/>
        </w:rPr>
        <w:t xml:space="preserve"> javne usluge, a na temelju podataka očitanja mjernih uređaja za potrošnju električne energije, plina, pitke vode ili na drugi način </w:t>
      </w:r>
      <w:r w:rsidR="00772ED6" w:rsidRPr="00FC5AF1">
        <w:rPr>
          <w:rFonts w:ascii="Times New Roman" w:hAnsi="Times New Roman" w:cs="Times New Roman"/>
          <w:sz w:val="24"/>
          <w:szCs w:val="24"/>
        </w:rPr>
        <w:t>se utvrdi da koristi nekretninu</w:t>
      </w:r>
    </w:p>
    <w:p w14:paraId="0915D9DD" w14:textId="77777777" w:rsidR="009639A0" w:rsidRPr="00FC5AF1"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 xml:space="preserve">ako nakon obavijesti </w:t>
      </w:r>
      <w:r w:rsidR="00295669" w:rsidRPr="00FC5AF1">
        <w:rPr>
          <w:rFonts w:ascii="Times New Roman" w:hAnsi="Times New Roman" w:cs="Times New Roman"/>
          <w:sz w:val="24"/>
          <w:szCs w:val="24"/>
        </w:rPr>
        <w:t>Davatelja</w:t>
      </w:r>
      <w:r w:rsidRPr="00FC5AF1">
        <w:rPr>
          <w:rFonts w:ascii="Times New Roman" w:hAnsi="Times New Roman" w:cs="Times New Roman"/>
          <w:sz w:val="24"/>
          <w:szCs w:val="24"/>
        </w:rPr>
        <w:t xml:space="preserve"> javne usluge ne ugovori spremnik veće zapremnine, a prema evidenciji o preuzetoj količini otpada proizlazi da za dva uzastopna obračunska razdoblja odlaže miješani komunalni otpad u količini koja premašuje volumen spremnik</w:t>
      </w:r>
      <w:r w:rsidR="00772ED6" w:rsidRPr="00FC5AF1">
        <w:rPr>
          <w:rFonts w:ascii="Times New Roman" w:hAnsi="Times New Roman" w:cs="Times New Roman"/>
          <w:sz w:val="24"/>
          <w:szCs w:val="24"/>
        </w:rPr>
        <w:t>a dodijeljenog sukladno Ugovoru</w:t>
      </w:r>
    </w:p>
    <w:p w14:paraId="2653B3E0" w14:textId="11B75441" w:rsidR="009639A0" w:rsidRPr="00A50206"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A50206">
        <w:rPr>
          <w:rFonts w:ascii="Times New Roman" w:hAnsi="Times New Roman" w:cs="Times New Roman"/>
          <w:sz w:val="24"/>
          <w:szCs w:val="24"/>
        </w:rPr>
        <w:t>ako odlaže miješani komunalni otpad i/ili biorazgradivi komunalni otpad izvan spremnika za miješani komunalni otpad i/il</w:t>
      </w:r>
      <w:r w:rsidR="00772ED6" w:rsidRPr="00A50206">
        <w:rPr>
          <w:rFonts w:ascii="Times New Roman" w:hAnsi="Times New Roman" w:cs="Times New Roman"/>
          <w:sz w:val="24"/>
          <w:szCs w:val="24"/>
        </w:rPr>
        <w:t>i biorazgradivi komunalni otpad</w:t>
      </w:r>
      <w:r w:rsidR="00D36356" w:rsidRPr="00A50206">
        <w:rPr>
          <w:rFonts w:ascii="Times New Roman" w:hAnsi="Times New Roman" w:cs="Times New Roman"/>
          <w:sz w:val="24"/>
          <w:szCs w:val="24"/>
        </w:rPr>
        <w:t xml:space="preserve"> </w:t>
      </w:r>
    </w:p>
    <w:p w14:paraId="742861E0" w14:textId="77777777" w:rsidR="009639A0" w:rsidRPr="00FC5AF1"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ako odlaže problematični otpad u spremnike za miješani komunalni otpad ili druge spremnike n</w:t>
      </w:r>
      <w:r w:rsidR="00772ED6" w:rsidRPr="00FC5AF1">
        <w:rPr>
          <w:rFonts w:ascii="Times New Roman" w:hAnsi="Times New Roman" w:cs="Times New Roman"/>
          <w:sz w:val="24"/>
          <w:szCs w:val="24"/>
        </w:rPr>
        <w:t xml:space="preserve">amijenjene </w:t>
      </w:r>
      <w:proofErr w:type="spellStart"/>
      <w:r w:rsidR="00772ED6" w:rsidRPr="00FC5AF1">
        <w:rPr>
          <w:rFonts w:ascii="Times New Roman" w:hAnsi="Times New Roman" w:cs="Times New Roman"/>
          <w:sz w:val="24"/>
          <w:szCs w:val="24"/>
        </w:rPr>
        <w:t>reciklabilnom</w:t>
      </w:r>
      <w:proofErr w:type="spellEnd"/>
      <w:r w:rsidR="00772ED6" w:rsidRPr="00FC5AF1">
        <w:rPr>
          <w:rFonts w:ascii="Times New Roman" w:hAnsi="Times New Roman" w:cs="Times New Roman"/>
          <w:sz w:val="24"/>
          <w:szCs w:val="24"/>
        </w:rPr>
        <w:t xml:space="preserve"> otpadu</w:t>
      </w:r>
    </w:p>
    <w:p w14:paraId="4C3FD5D8" w14:textId="77777777" w:rsidR="009639A0" w:rsidRPr="00FC5AF1"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ako odlaže</w:t>
      </w:r>
      <w:r w:rsidR="009457AE" w:rsidRPr="00FC5AF1">
        <w:rPr>
          <w:rFonts w:ascii="Times New Roman" w:hAnsi="Times New Roman" w:cs="Times New Roman"/>
          <w:sz w:val="24"/>
          <w:szCs w:val="24"/>
        </w:rPr>
        <w:t xml:space="preserve"> animalni otpad u spremnike za miješani komunalni otpad</w:t>
      </w:r>
      <w:r w:rsidRPr="00FC5AF1">
        <w:rPr>
          <w:rFonts w:ascii="Times New Roman" w:hAnsi="Times New Roman" w:cs="Times New Roman"/>
          <w:sz w:val="24"/>
          <w:szCs w:val="24"/>
        </w:rPr>
        <w:t xml:space="preserve">, </w:t>
      </w:r>
      <w:r w:rsidR="009457AE" w:rsidRPr="00FC5AF1">
        <w:rPr>
          <w:rFonts w:ascii="Times New Roman" w:hAnsi="Times New Roman" w:cs="Times New Roman"/>
          <w:sz w:val="24"/>
          <w:szCs w:val="24"/>
        </w:rPr>
        <w:t>biorazgradivi komunalni otpad</w:t>
      </w:r>
      <w:r w:rsidRPr="00FC5AF1">
        <w:rPr>
          <w:rFonts w:ascii="Times New Roman" w:hAnsi="Times New Roman" w:cs="Times New Roman"/>
          <w:sz w:val="24"/>
          <w:szCs w:val="24"/>
        </w:rPr>
        <w:t xml:space="preserve"> ili korisni </w:t>
      </w:r>
      <w:r w:rsidR="00772ED6" w:rsidRPr="00FC5AF1">
        <w:rPr>
          <w:rFonts w:ascii="Times New Roman" w:hAnsi="Times New Roman" w:cs="Times New Roman"/>
          <w:sz w:val="24"/>
          <w:szCs w:val="24"/>
        </w:rPr>
        <w:t>otpad</w:t>
      </w:r>
    </w:p>
    <w:p w14:paraId="47FBA8E5" w14:textId="77777777" w:rsidR="009639A0" w:rsidRPr="00FC5AF1"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ako se poklopac spremnika</w:t>
      </w:r>
      <w:r w:rsidR="00772ED6" w:rsidRPr="00FC5AF1">
        <w:rPr>
          <w:rFonts w:ascii="Times New Roman" w:hAnsi="Times New Roman" w:cs="Times New Roman"/>
          <w:sz w:val="24"/>
          <w:szCs w:val="24"/>
        </w:rPr>
        <w:t xml:space="preserve"> ne može u potpunosti zatvoriti</w:t>
      </w:r>
    </w:p>
    <w:p w14:paraId="1C8B2279" w14:textId="77777777" w:rsidR="009639A0" w:rsidRPr="00FC5AF1"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 xml:space="preserve">ako se uz spremnik nalazi rasuti otpad, otpad odložen u vrećice koje nisu od </w:t>
      </w:r>
      <w:r w:rsidR="00295669" w:rsidRPr="00FC5AF1">
        <w:rPr>
          <w:rFonts w:ascii="Times New Roman" w:hAnsi="Times New Roman" w:cs="Times New Roman"/>
          <w:sz w:val="24"/>
          <w:szCs w:val="24"/>
        </w:rPr>
        <w:t>Davatelja</w:t>
      </w:r>
      <w:r w:rsidRPr="00FC5AF1">
        <w:rPr>
          <w:rFonts w:ascii="Times New Roman" w:hAnsi="Times New Roman" w:cs="Times New Roman"/>
          <w:sz w:val="24"/>
          <w:szCs w:val="24"/>
        </w:rPr>
        <w:t xml:space="preserve"> javne usluge ili su odložene druge vrste otpada bez prethodne najave </w:t>
      </w:r>
      <w:r w:rsidR="00295669" w:rsidRPr="00FC5AF1">
        <w:rPr>
          <w:rFonts w:ascii="Times New Roman" w:hAnsi="Times New Roman" w:cs="Times New Roman"/>
          <w:sz w:val="24"/>
          <w:szCs w:val="24"/>
        </w:rPr>
        <w:t>Davatelju</w:t>
      </w:r>
      <w:r w:rsidRPr="00FC5AF1">
        <w:rPr>
          <w:rFonts w:ascii="Times New Roman" w:hAnsi="Times New Roman" w:cs="Times New Roman"/>
          <w:sz w:val="24"/>
          <w:szCs w:val="24"/>
        </w:rPr>
        <w:t xml:space="preserve"> javne usluge (EE otpad, glomazni</w:t>
      </w:r>
      <w:r w:rsidR="00772ED6" w:rsidRPr="00FC5AF1">
        <w:rPr>
          <w:rFonts w:ascii="Times New Roman" w:hAnsi="Times New Roman" w:cs="Times New Roman"/>
          <w:sz w:val="24"/>
          <w:szCs w:val="24"/>
        </w:rPr>
        <w:t xml:space="preserve"> otpad)</w:t>
      </w:r>
    </w:p>
    <w:p w14:paraId="20B64829" w14:textId="77777777" w:rsidR="009639A0" w:rsidRPr="00FC5AF1"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 xml:space="preserve">ako u vrećicama/spremnicama za koristan otpad nije razvrstan otpad po vrstama </w:t>
      </w:r>
      <w:r w:rsidR="00772ED6" w:rsidRPr="00FC5AF1">
        <w:rPr>
          <w:rFonts w:ascii="Times New Roman" w:hAnsi="Times New Roman" w:cs="Times New Roman"/>
          <w:sz w:val="24"/>
          <w:szCs w:val="24"/>
        </w:rPr>
        <w:t>kako je predviđeno ovom Odlukom</w:t>
      </w:r>
    </w:p>
    <w:p w14:paraId="0BFB1C52" w14:textId="77777777" w:rsidR="009639A0" w:rsidRPr="00FC5AF1"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ako korisnik u vreće za reciklabilni otpad o</w:t>
      </w:r>
      <w:r w:rsidR="00772ED6" w:rsidRPr="00FC5AF1">
        <w:rPr>
          <w:rFonts w:ascii="Times New Roman" w:hAnsi="Times New Roman" w:cs="Times New Roman"/>
          <w:sz w:val="24"/>
          <w:szCs w:val="24"/>
        </w:rPr>
        <w:t>dlaže miješani komunalni otpad</w:t>
      </w:r>
    </w:p>
    <w:p w14:paraId="3B7A3DF2" w14:textId="77777777" w:rsidR="009639A0" w:rsidRPr="00FC5AF1"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 xml:space="preserve">ako tijekom godine dana niti jednom ne koristi reciklažno dvorište </w:t>
      </w:r>
      <w:r w:rsidR="00772ED6" w:rsidRPr="00FC5AF1">
        <w:rPr>
          <w:rFonts w:ascii="Times New Roman" w:hAnsi="Times New Roman" w:cs="Times New Roman"/>
          <w:sz w:val="24"/>
          <w:szCs w:val="24"/>
        </w:rPr>
        <w:t>ili mobilno reciklažno dvorište</w:t>
      </w:r>
    </w:p>
    <w:p w14:paraId="5BA743AE" w14:textId="77777777" w:rsidR="009639A0" w:rsidRPr="00FC5AF1"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 xml:space="preserve">ako </w:t>
      </w:r>
      <w:proofErr w:type="spellStart"/>
      <w:r w:rsidRPr="00FC5AF1">
        <w:rPr>
          <w:rFonts w:ascii="Times New Roman" w:hAnsi="Times New Roman" w:cs="Times New Roman"/>
          <w:sz w:val="24"/>
          <w:szCs w:val="24"/>
        </w:rPr>
        <w:t>kompostira</w:t>
      </w:r>
      <w:proofErr w:type="spellEnd"/>
      <w:r w:rsidRPr="00FC5AF1">
        <w:rPr>
          <w:rFonts w:ascii="Times New Roman" w:hAnsi="Times New Roman" w:cs="Times New Roman"/>
          <w:sz w:val="24"/>
          <w:szCs w:val="24"/>
        </w:rPr>
        <w:t xml:space="preserve"> otpad na neprimjeren način, odnosno ako ne </w:t>
      </w:r>
      <w:proofErr w:type="spellStart"/>
      <w:r w:rsidRPr="00FC5AF1">
        <w:rPr>
          <w:rFonts w:ascii="Times New Roman" w:hAnsi="Times New Roman" w:cs="Times New Roman"/>
          <w:sz w:val="24"/>
          <w:szCs w:val="24"/>
        </w:rPr>
        <w:t>kompostira</w:t>
      </w:r>
      <w:proofErr w:type="spellEnd"/>
      <w:r w:rsidRPr="00FC5AF1">
        <w:rPr>
          <w:rFonts w:ascii="Times New Roman" w:hAnsi="Times New Roman" w:cs="Times New Roman"/>
          <w:sz w:val="24"/>
          <w:szCs w:val="24"/>
        </w:rPr>
        <w:t xml:space="preserve"> otpad na način kako je od</w:t>
      </w:r>
      <w:r w:rsidR="00772ED6" w:rsidRPr="00FC5AF1">
        <w:rPr>
          <w:rFonts w:ascii="Times New Roman" w:hAnsi="Times New Roman" w:cs="Times New Roman"/>
          <w:sz w:val="24"/>
          <w:szCs w:val="24"/>
        </w:rPr>
        <w:t xml:space="preserve">ređeno </w:t>
      </w:r>
      <w:r w:rsidR="005F3FC8" w:rsidRPr="00FC5AF1">
        <w:rPr>
          <w:rFonts w:ascii="Times New Roman" w:hAnsi="Times New Roman" w:cs="Times New Roman"/>
          <w:sz w:val="24"/>
          <w:szCs w:val="24"/>
        </w:rPr>
        <w:t>ovom</w:t>
      </w:r>
      <w:r w:rsidR="00772ED6" w:rsidRPr="00FC5AF1">
        <w:rPr>
          <w:rFonts w:ascii="Times New Roman" w:hAnsi="Times New Roman" w:cs="Times New Roman"/>
          <w:sz w:val="24"/>
          <w:szCs w:val="24"/>
        </w:rPr>
        <w:t xml:space="preserve"> Odluk</w:t>
      </w:r>
      <w:r w:rsidR="005F3FC8" w:rsidRPr="00FC5AF1">
        <w:rPr>
          <w:rFonts w:ascii="Times New Roman" w:hAnsi="Times New Roman" w:cs="Times New Roman"/>
          <w:sz w:val="24"/>
          <w:szCs w:val="24"/>
        </w:rPr>
        <w:t>om</w:t>
      </w:r>
    </w:p>
    <w:p w14:paraId="5E5FB36C" w14:textId="77777777" w:rsidR="00FE0144" w:rsidRPr="00FC5AF1" w:rsidRDefault="009639A0" w:rsidP="00FC5AF1">
      <w:pPr>
        <w:pStyle w:val="Odlomakpopisa"/>
        <w:numPr>
          <w:ilvl w:val="0"/>
          <w:numId w:val="11"/>
        </w:numPr>
        <w:spacing w:after="0" w:line="240" w:lineRule="auto"/>
        <w:jc w:val="both"/>
        <w:rPr>
          <w:rFonts w:ascii="Times New Roman" w:hAnsi="Times New Roman" w:cs="Times New Roman"/>
          <w:sz w:val="24"/>
          <w:szCs w:val="24"/>
        </w:rPr>
      </w:pPr>
      <w:r w:rsidRPr="00FC5AF1">
        <w:rPr>
          <w:rFonts w:ascii="Times New Roman" w:hAnsi="Times New Roman" w:cs="Times New Roman"/>
          <w:sz w:val="24"/>
          <w:szCs w:val="24"/>
        </w:rPr>
        <w:t>ako odloži glomazni otpad na javnu povr</w:t>
      </w:r>
      <w:r w:rsidR="00295669" w:rsidRPr="00FC5AF1">
        <w:rPr>
          <w:rFonts w:ascii="Times New Roman" w:hAnsi="Times New Roman" w:cs="Times New Roman"/>
          <w:sz w:val="24"/>
          <w:szCs w:val="24"/>
        </w:rPr>
        <w:t>šinu bez prethodnog dogovora s D</w:t>
      </w:r>
      <w:r w:rsidRPr="00FC5AF1">
        <w:rPr>
          <w:rFonts w:ascii="Times New Roman" w:hAnsi="Times New Roman" w:cs="Times New Roman"/>
          <w:sz w:val="24"/>
          <w:szCs w:val="24"/>
        </w:rPr>
        <w:t>avateljem javne usluge</w:t>
      </w:r>
    </w:p>
    <w:p w14:paraId="3ADC5117" w14:textId="14E5D7E5" w:rsidR="009639A0" w:rsidRPr="004A5C9D" w:rsidRDefault="00FE0144" w:rsidP="00FC5AF1">
      <w:pPr>
        <w:pStyle w:val="Odlomakpopisa"/>
        <w:numPr>
          <w:ilvl w:val="0"/>
          <w:numId w:val="11"/>
        </w:numPr>
        <w:spacing w:after="0" w:line="240" w:lineRule="auto"/>
        <w:jc w:val="both"/>
        <w:rPr>
          <w:rFonts w:ascii="Times New Roman" w:hAnsi="Times New Roman" w:cs="Times New Roman"/>
          <w:sz w:val="24"/>
          <w:szCs w:val="24"/>
        </w:rPr>
      </w:pPr>
      <w:r w:rsidRPr="004A5C9D">
        <w:rPr>
          <w:rFonts w:ascii="Times New Roman" w:hAnsi="Times New Roman" w:cs="Times New Roman"/>
          <w:sz w:val="24"/>
          <w:szCs w:val="24"/>
        </w:rPr>
        <w:t>ukoliko preuzimatelj povratne ambalaže ne dostavi podatke o prikupljenoj ambalaži s povratnom naknadom i prikupljenom papiru Upravnom odjelu za komunalne djelatnosti Grada Samobora, a putem Davatelja javne usluge</w:t>
      </w:r>
      <w:r w:rsidR="009639A0" w:rsidRPr="004A5C9D">
        <w:rPr>
          <w:rFonts w:ascii="Times New Roman" w:hAnsi="Times New Roman" w:cs="Times New Roman"/>
          <w:sz w:val="24"/>
          <w:szCs w:val="24"/>
        </w:rPr>
        <w:t>.</w:t>
      </w:r>
    </w:p>
    <w:p w14:paraId="25928D0F" w14:textId="5B766CC6" w:rsidR="009639A0" w:rsidRPr="00FC5AF1" w:rsidRDefault="009639A0"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 xml:space="preserve">Korisnik javne usluge koji u godini dana nije niti jednom postavio spremnik za pražnjenje što se dokazuje izvodom iz elektroničke evidencije pražnjenja spremnika, a u </w:t>
      </w:r>
      <w:r w:rsidR="00882702" w:rsidRPr="00FC5AF1">
        <w:rPr>
          <w:rFonts w:ascii="Times New Roman" w:hAnsi="Times New Roman" w:cs="Times New Roman"/>
          <w:sz w:val="24"/>
          <w:szCs w:val="24"/>
        </w:rPr>
        <w:t xml:space="preserve">istom roku nije kupio </w:t>
      </w:r>
      <w:r w:rsidRPr="00FC5AF1">
        <w:rPr>
          <w:rFonts w:ascii="Times New Roman" w:hAnsi="Times New Roman" w:cs="Times New Roman"/>
          <w:sz w:val="24"/>
          <w:szCs w:val="24"/>
        </w:rPr>
        <w:t>vrećice za miješani komunalni otpad</w:t>
      </w:r>
      <w:r w:rsidR="00882702" w:rsidRPr="00FC5AF1">
        <w:rPr>
          <w:rFonts w:ascii="Times New Roman" w:hAnsi="Times New Roman" w:cs="Times New Roman"/>
          <w:sz w:val="24"/>
          <w:szCs w:val="24"/>
        </w:rPr>
        <w:t>,</w:t>
      </w:r>
      <w:r w:rsidRPr="00FC5AF1">
        <w:rPr>
          <w:rFonts w:ascii="Times New Roman" w:hAnsi="Times New Roman" w:cs="Times New Roman"/>
          <w:sz w:val="24"/>
          <w:szCs w:val="24"/>
        </w:rPr>
        <w:t xml:space="preserve"> dužan je </w:t>
      </w:r>
      <w:r w:rsidR="00295669" w:rsidRPr="00FC5AF1">
        <w:rPr>
          <w:rFonts w:ascii="Times New Roman" w:hAnsi="Times New Roman" w:cs="Times New Roman"/>
          <w:sz w:val="24"/>
          <w:szCs w:val="24"/>
        </w:rPr>
        <w:t>Davatelju</w:t>
      </w:r>
      <w:r w:rsidRPr="00FC5AF1">
        <w:rPr>
          <w:rFonts w:ascii="Times New Roman" w:hAnsi="Times New Roman" w:cs="Times New Roman"/>
          <w:sz w:val="24"/>
          <w:szCs w:val="24"/>
        </w:rPr>
        <w:t xml:space="preserve"> javne usluge, na njegovo traženje, dostaviti dokaze da nije koristio nekretninu.</w:t>
      </w:r>
    </w:p>
    <w:p w14:paraId="365643B2" w14:textId="4C18159C" w:rsidR="00D4474E" w:rsidRDefault="009639A0" w:rsidP="00FC5AF1">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 xml:space="preserve">Ako korisnik javne usluge ne predoči </w:t>
      </w:r>
      <w:r w:rsidR="00295669" w:rsidRPr="00FC5AF1">
        <w:rPr>
          <w:rFonts w:ascii="Times New Roman" w:hAnsi="Times New Roman" w:cs="Times New Roman"/>
          <w:sz w:val="24"/>
          <w:szCs w:val="24"/>
        </w:rPr>
        <w:t>Davatelju</w:t>
      </w:r>
      <w:r w:rsidRPr="00FC5AF1">
        <w:rPr>
          <w:rFonts w:ascii="Times New Roman" w:hAnsi="Times New Roman" w:cs="Times New Roman"/>
          <w:sz w:val="24"/>
          <w:szCs w:val="24"/>
        </w:rPr>
        <w:t xml:space="preserve"> usluge dokaze da nije koristio nekretninu, </w:t>
      </w:r>
      <w:r w:rsidR="00295669" w:rsidRPr="00FC5AF1">
        <w:rPr>
          <w:rFonts w:ascii="Times New Roman" w:hAnsi="Times New Roman" w:cs="Times New Roman"/>
          <w:sz w:val="24"/>
          <w:szCs w:val="24"/>
        </w:rPr>
        <w:t>D</w:t>
      </w:r>
      <w:r w:rsidRPr="00FC5AF1">
        <w:rPr>
          <w:rFonts w:ascii="Times New Roman" w:hAnsi="Times New Roman" w:cs="Times New Roman"/>
          <w:sz w:val="24"/>
          <w:szCs w:val="24"/>
        </w:rPr>
        <w:t>avatelj javne usluge će korisniku javne usluge naplatiti ugovornu kaznu u iznosu koji odgovara cijeni pražnjenja minimalno jednom u dva tjedna za miješani komunalni otpad za volumen spremnika koji je utvrđen Ugovorom</w:t>
      </w:r>
      <w:r w:rsidR="00AD77FF" w:rsidRPr="00FC5AF1">
        <w:rPr>
          <w:rFonts w:ascii="Times New Roman" w:hAnsi="Times New Roman" w:cs="Times New Roman"/>
          <w:sz w:val="24"/>
          <w:szCs w:val="24"/>
        </w:rPr>
        <w:t>,</w:t>
      </w:r>
      <w:r w:rsidRPr="00FC5AF1">
        <w:rPr>
          <w:rFonts w:ascii="Times New Roman" w:hAnsi="Times New Roman" w:cs="Times New Roman"/>
          <w:sz w:val="24"/>
          <w:szCs w:val="24"/>
        </w:rPr>
        <w:t xml:space="preserve"> a za period u kojem nije predavao otpad</w:t>
      </w:r>
      <w:r w:rsidR="00691BB1" w:rsidRPr="00691BB1">
        <w:rPr>
          <w:rFonts w:ascii="Times New Roman" w:hAnsi="Times New Roman" w:cs="Times New Roman"/>
          <w:color w:val="4472C4" w:themeColor="accent1"/>
          <w:sz w:val="24"/>
          <w:szCs w:val="24"/>
        </w:rPr>
        <w:t xml:space="preserve"> </w:t>
      </w:r>
      <w:r w:rsidR="00691BB1" w:rsidRPr="00691BB1">
        <w:rPr>
          <w:rFonts w:ascii="Times New Roman" w:hAnsi="Times New Roman" w:cs="Times New Roman"/>
          <w:sz w:val="24"/>
          <w:szCs w:val="24"/>
        </w:rPr>
        <w:t>uvećano za ugovornu kaznu</w:t>
      </w:r>
      <w:r w:rsidRPr="00691BB1">
        <w:rPr>
          <w:rFonts w:ascii="Times New Roman" w:hAnsi="Times New Roman" w:cs="Times New Roman"/>
          <w:sz w:val="24"/>
          <w:szCs w:val="24"/>
        </w:rPr>
        <w:t>.</w:t>
      </w:r>
    </w:p>
    <w:p w14:paraId="29882712" w14:textId="10875533" w:rsidR="00C36C73" w:rsidRPr="005F6E5F" w:rsidRDefault="00C36C73" w:rsidP="00C36C73">
      <w:pPr>
        <w:spacing w:after="0" w:line="240" w:lineRule="auto"/>
        <w:ind w:firstLine="708"/>
        <w:jc w:val="both"/>
        <w:rPr>
          <w:rFonts w:ascii="Times New Roman" w:hAnsi="Times New Roman" w:cs="Times New Roman"/>
          <w:sz w:val="24"/>
          <w:szCs w:val="24"/>
        </w:rPr>
      </w:pPr>
      <w:r w:rsidRPr="005F6E5F">
        <w:rPr>
          <w:rFonts w:ascii="Times New Roman" w:hAnsi="Times New Roman" w:cs="Times New Roman"/>
          <w:sz w:val="24"/>
          <w:szCs w:val="24"/>
        </w:rPr>
        <w:t>Ako se utvrdi da je korisnik usluge počinio više radnji za koje je prema ovom članku propisana obveza plaćanja ugovorne kazne, davatelj usluge će mu za svaku od navedenih radnji obračunati i naplatiti ugovornu kaznu.</w:t>
      </w:r>
    </w:p>
    <w:p w14:paraId="756396A0" w14:textId="32DC3389" w:rsidR="00C36C73" w:rsidRPr="005F6E5F" w:rsidRDefault="00C36C73" w:rsidP="00C36C73">
      <w:pPr>
        <w:spacing w:after="0" w:line="240" w:lineRule="auto"/>
        <w:ind w:firstLine="708"/>
        <w:jc w:val="both"/>
        <w:rPr>
          <w:rFonts w:ascii="Times New Roman" w:hAnsi="Times New Roman" w:cs="Times New Roman"/>
          <w:sz w:val="24"/>
          <w:szCs w:val="24"/>
        </w:rPr>
      </w:pPr>
      <w:r w:rsidRPr="005F6E5F">
        <w:rPr>
          <w:rFonts w:ascii="Times New Roman" w:hAnsi="Times New Roman" w:cs="Times New Roman"/>
          <w:sz w:val="24"/>
          <w:szCs w:val="24"/>
        </w:rPr>
        <w:t>Korisnika usluge za kojega se utvrdi da je prvi put počinio radnju za koju je prema ovome članku propisana obveza plaćanja ugovorne kazne, davatelj usluge će opomenuti pisanim putem.</w:t>
      </w:r>
    </w:p>
    <w:p w14:paraId="07BAECE7" w14:textId="0A24BDCE" w:rsidR="00BE7165" w:rsidRPr="005F6E5F" w:rsidRDefault="00C36C73" w:rsidP="005A27DD">
      <w:pPr>
        <w:spacing w:after="0" w:line="240" w:lineRule="auto"/>
        <w:ind w:firstLine="708"/>
        <w:jc w:val="both"/>
        <w:rPr>
          <w:rFonts w:ascii="Times New Roman" w:hAnsi="Times New Roman" w:cs="Times New Roman"/>
          <w:sz w:val="24"/>
          <w:szCs w:val="24"/>
        </w:rPr>
      </w:pPr>
      <w:r w:rsidRPr="005F6E5F">
        <w:rPr>
          <w:rFonts w:ascii="Times New Roman" w:hAnsi="Times New Roman" w:cs="Times New Roman"/>
          <w:sz w:val="24"/>
          <w:szCs w:val="24"/>
        </w:rPr>
        <w:t>Korisniku usluge koji je bio pisano opomenut, a ponovo je počinio radnju za koju je prema ovom članku propisana obveza plaćanja ugovorne kazne, naplatit će se ugovorna kazna prema ovome članku.</w:t>
      </w:r>
    </w:p>
    <w:p w14:paraId="52DB8442" w14:textId="5B50CBA3" w:rsidR="00831589" w:rsidRPr="00FC5AF1" w:rsidRDefault="00831589" w:rsidP="00FC5AF1">
      <w:pPr>
        <w:pStyle w:val="Bezproreda"/>
        <w:jc w:val="center"/>
        <w:rPr>
          <w:rFonts w:ascii="Times New Roman" w:hAnsi="Times New Roman" w:cs="Times New Roman"/>
          <w:b/>
          <w:sz w:val="24"/>
          <w:szCs w:val="24"/>
        </w:rPr>
      </w:pPr>
      <w:r w:rsidRPr="00FC5AF1">
        <w:rPr>
          <w:rFonts w:ascii="Times New Roman" w:hAnsi="Times New Roman" w:cs="Times New Roman"/>
          <w:b/>
          <w:sz w:val="24"/>
          <w:szCs w:val="24"/>
        </w:rPr>
        <w:lastRenderedPageBreak/>
        <w:t>Članak 11</w:t>
      </w:r>
      <w:r w:rsidR="009E21AA">
        <w:rPr>
          <w:rFonts w:ascii="Times New Roman" w:hAnsi="Times New Roman" w:cs="Times New Roman"/>
          <w:b/>
          <w:sz w:val="24"/>
          <w:szCs w:val="24"/>
        </w:rPr>
        <w:t>1</w:t>
      </w:r>
      <w:r w:rsidRPr="00FC5AF1">
        <w:rPr>
          <w:rFonts w:ascii="Times New Roman" w:hAnsi="Times New Roman" w:cs="Times New Roman"/>
          <w:b/>
          <w:sz w:val="24"/>
          <w:szCs w:val="24"/>
        </w:rPr>
        <w:t>.</w:t>
      </w:r>
    </w:p>
    <w:p w14:paraId="5516B5DB" w14:textId="4EA39EFF" w:rsidR="009639A0" w:rsidRPr="00FC5AF1" w:rsidRDefault="00736AA0" w:rsidP="00FC5AF1">
      <w:pPr>
        <w:spacing w:after="0" w:line="240" w:lineRule="auto"/>
        <w:ind w:firstLine="708"/>
        <w:jc w:val="both"/>
        <w:rPr>
          <w:rFonts w:ascii="Times New Roman" w:hAnsi="Times New Roman" w:cs="Times New Roman"/>
          <w:sz w:val="24"/>
          <w:szCs w:val="24"/>
        </w:rPr>
      </w:pPr>
      <w:r w:rsidRPr="00FE62B7">
        <w:rPr>
          <w:rFonts w:ascii="Times New Roman" w:hAnsi="Times New Roman" w:cs="Times New Roman"/>
          <w:sz w:val="24"/>
          <w:szCs w:val="24"/>
        </w:rPr>
        <w:t>Djelatnici davatelja javne usluge/</w:t>
      </w:r>
      <w:r>
        <w:rPr>
          <w:rFonts w:ascii="Times New Roman" w:hAnsi="Times New Roman" w:cs="Times New Roman"/>
          <w:sz w:val="24"/>
          <w:szCs w:val="24"/>
        </w:rPr>
        <w:t>k</w:t>
      </w:r>
      <w:r w:rsidR="009639A0" w:rsidRPr="00FC5AF1">
        <w:rPr>
          <w:rFonts w:ascii="Times New Roman" w:hAnsi="Times New Roman" w:cs="Times New Roman"/>
          <w:sz w:val="24"/>
          <w:szCs w:val="24"/>
        </w:rPr>
        <w:t xml:space="preserve">omunalni redari na terenu utvrđuju je li određeni korisnik javne usluge postupio protivno Ugovoru, odnosno je li korisnik javne usluge </w:t>
      </w:r>
      <w:r w:rsidR="00132FB5" w:rsidRPr="00FC5AF1">
        <w:rPr>
          <w:rFonts w:ascii="Times New Roman" w:hAnsi="Times New Roman" w:cs="Times New Roman"/>
          <w:sz w:val="24"/>
          <w:szCs w:val="24"/>
        </w:rPr>
        <w:t>obveznik</w:t>
      </w:r>
      <w:r w:rsidR="009639A0" w:rsidRPr="00FC5AF1">
        <w:rPr>
          <w:rFonts w:ascii="Times New Roman" w:hAnsi="Times New Roman" w:cs="Times New Roman"/>
          <w:sz w:val="24"/>
          <w:szCs w:val="24"/>
        </w:rPr>
        <w:t xml:space="preserve"> plaćanja ugovorne kazne. </w:t>
      </w:r>
    </w:p>
    <w:p w14:paraId="1E9A3A21" w14:textId="77777777" w:rsidR="00AC0D66" w:rsidRDefault="009639A0" w:rsidP="00FC5AF1">
      <w:pPr>
        <w:spacing w:after="0" w:line="240" w:lineRule="auto"/>
        <w:ind w:firstLine="708"/>
        <w:jc w:val="both"/>
        <w:rPr>
          <w:rFonts w:ascii="Times New Roman" w:hAnsi="Times New Roman" w:cs="Times New Roman"/>
          <w:color w:val="FF0000"/>
          <w:sz w:val="24"/>
          <w:szCs w:val="24"/>
        </w:rPr>
      </w:pPr>
      <w:r w:rsidRPr="00FC5AF1">
        <w:rPr>
          <w:rFonts w:ascii="Times New Roman" w:hAnsi="Times New Roman" w:cs="Times New Roman"/>
          <w:sz w:val="24"/>
          <w:szCs w:val="24"/>
        </w:rPr>
        <w:t xml:space="preserve">Dokaz da je korisnik javne usluge postupio protivno Ugovoru je fotografski zapis/video snimak spremnika ili otpada rasutog ili neprimjereno odloženog na obračunskom mjestu. Na fotografskom zapisu/videu obračunsko mjesto korisnika javne usluge </w:t>
      </w:r>
      <w:r w:rsidR="00CE6EFF" w:rsidRPr="00FC5AF1">
        <w:rPr>
          <w:rFonts w:ascii="Times New Roman" w:hAnsi="Times New Roman" w:cs="Times New Roman"/>
          <w:sz w:val="24"/>
          <w:szCs w:val="24"/>
        </w:rPr>
        <w:t>mora biti</w:t>
      </w:r>
      <w:r w:rsidRPr="00FC5AF1">
        <w:rPr>
          <w:rFonts w:ascii="Times New Roman" w:hAnsi="Times New Roman" w:cs="Times New Roman"/>
          <w:sz w:val="24"/>
          <w:szCs w:val="24"/>
        </w:rPr>
        <w:t xml:space="preserve"> jasno uočlj</w:t>
      </w:r>
      <w:r w:rsidRPr="000C400F">
        <w:rPr>
          <w:rFonts w:ascii="Times New Roman" w:hAnsi="Times New Roman" w:cs="Times New Roman"/>
          <w:sz w:val="24"/>
          <w:szCs w:val="24"/>
        </w:rPr>
        <w:t>ivo.</w:t>
      </w:r>
      <w:r w:rsidR="00AC0D66" w:rsidRPr="000C400F">
        <w:rPr>
          <w:rFonts w:ascii="Times New Roman" w:hAnsi="Times New Roman" w:cs="Times New Roman"/>
          <w:sz w:val="24"/>
          <w:szCs w:val="24"/>
        </w:rPr>
        <w:t xml:space="preserve"> </w:t>
      </w:r>
    </w:p>
    <w:p w14:paraId="634B6FFE" w14:textId="20759F8B" w:rsidR="009639A0" w:rsidRPr="000C400F" w:rsidRDefault="00AC0D66" w:rsidP="00FC5AF1">
      <w:pPr>
        <w:spacing w:after="0" w:line="240" w:lineRule="auto"/>
        <w:ind w:firstLine="708"/>
        <w:jc w:val="both"/>
        <w:rPr>
          <w:rFonts w:ascii="Times New Roman" w:hAnsi="Times New Roman" w:cs="Times New Roman"/>
          <w:sz w:val="24"/>
          <w:szCs w:val="24"/>
        </w:rPr>
      </w:pPr>
      <w:bookmarkStart w:id="11" w:name="_Hlk23339566"/>
      <w:r w:rsidRPr="000C400F">
        <w:rPr>
          <w:rFonts w:ascii="Times New Roman" w:hAnsi="Times New Roman" w:cs="Times New Roman"/>
          <w:sz w:val="24"/>
          <w:szCs w:val="24"/>
        </w:rPr>
        <w:t xml:space="preserve">Radi utvrđivanja nužnih činjenica kojima se utvrđuje postupanje korisnika usluge protivno ugovoru o korištenju javne usluge prema ovom članku te činjenica nužnih za obračun ugovorne kazne, davatelj usluge </w:t>
      </w:r>
      <w:r w:rsidR="00454023" w:rsidRPr="000C400F">
        <w:rPr>
          <w:rFonts w:ascii="Times New Roman" w:hAnsi="Times New Roman" w:cs="Times New Roman"/>
          <w:sz w:val="24"/>
          <w:szCs w:val="24"/>
        </w:rPr>
        <w:t>može</w:t>
      </w:r>
      <w:r w:rsidRPr="000C400F">
        <w:rPr>
          <w:rFonts w:ascii="Times New Roman" w:hAnsi="Times New Roman" w:cs="Times New Roman"/>
          <w:sz w:val="24"/>
          <w:szCs w:val="24"/>
        </w:rPr>
        <w:t xml:space="preserve"> razmotriti i ispitati prijave građana, uzimati potrebne izjave od korisnika usluga, svojih zaposlenika i trećih osoba, osigurati fotografiranje i/ili </w:t>
      </w:r>
      <w:proofErr w:type="spellStart"/>
      <w:r w:rsidRPr="000C400F">
        <w:rPr>
          <w:rFonts w:ascii="Times New Roman" w:hAnsi="Times New Roman" w:cs="Times New Roman"/>
          <w:sz w:val="24"/>
          <w:szCs w:val="24"/>
        </w:rPr>
        <w:t>videosnimanje</w:t>
      </w:r>
      <w:proofErr w:type="spellEnd"/>
      <w:r w:rsidRPr="000C400F">
        <w:rPr>
          <w:rFonts w:ascii="Times New Roman" w:hAnsi="Times New Roman" w:cs="Times New Roman"/>
          <w:sz w:val="24"/>
          <w:szCs w:val="24"/>
        </w:rPr>
        <w:t xml:space="preserve"> obračunskog mjesta korisnika usluge i koristiti takvu fotodokumentaciju, koristiti podatke iz izjave o načinu korištenja javne usluge, evidencije o preuzetom komunalnom otpadu, podatke očitanja mjernih uređaja za potrošnju električne energije, ili plina, ili pitke vode, podatke iz svojih poslovnih knjiga i drugih evidencija, cjenika ovlaštenih proizvođača opreme i uređaja, stručne, obrazložene i ovjerene procjene nastalih troškova zbog pojedinog postupanja, trajanje pojedinog postupanja te sve druge dokaze s pomoću kojih se i u svezi s drugim dokazima nedvojbeno može utvrditi postupanje korisnika usluge prema ovom članku, odnosno koji mogu poslužiti za obračun ugovorne kazne.</w:t>
      </w:r>
    </w:p>
    <w:bookmarkEnd w:id="11"/>
    <w:p w14:paraId="60145084" w14:textId="4CD382B3" w:rsidR="009639A0" w:rsidRPr="004A5C9D" w:rsidRDefault="009639A0" w:rsidP="00FC5AF1">
      <w:pPr>
        <w:spacing w:after="0" w:line="240" w:lineRule="auto"/>
        <w:ind w:firstLine="708"/>
        <w:jc w:val="both"/>
        <w:rPr>
          <w:rFonts w:ascii="Times New Roman" w:hAnsi="Times New Roman" w:cs="Times New Roman"/>
          <w:sz w:val="24"/>
          <w:szCs w:val="24"/>
        </w:rPr>
      </w:pPr>
      <w:r w:rsidRPr="004A5C9D">
        <w:rPr>
          <w:rFonts w:ascii="Times New Roman" w:hAnsi="Times New Roman" w:cs="Times New Roman"/>
          <w:sz w:val="24"/>
          <w:szCs w:val="24"/>
        </w:rPr>
        <w:t xml:space="preserve">Ukoliko se korisnik javne usluge zatekne u odlaganju otpada na način protivan Ugovoru, </w:t>
      </w:r>
      <w:r w:rsidR="00EB2898" w:rsidRPr="00434E24">
        <w:rPr>
          <w:rFonts w:ascii="Times New Roman" w:hAnsi="Times New Roman" w:cs="Times New Roman"/>
          <w:sz w:val="24"/>
          <w:szCs w:val="24"/>
        </w:rPr>
        <w:t xml:space="preserve">djelatnik Davatelja javne usluge ili </w:t>
      </w:r>
      <w:r w:rsidRPr="00434E24">
        <w:rPr>
          <w:rFonts w:ascii="Times New Roman" w:hAnsi="Times New Roman" w:cs="Times New Roman"/>
          <w:sz w:val="24"/>
          <w:szCs w:val="24"/>
        </w:rPr>
        <w:t>kom</w:t>
      </w:r>
      <w:r w:rsidRPr="004A5C9D">
        <w:rPr>
          <w:rFonts w:ascii="Times New Roman" w:hAnsi="Times New Roman" w:cs="Times New Roman"/>
          <w:sz w:val="24"/>
          <w:szCs w:val="24"/>
        </w:rPr>
        <w:t xml:space="preserve">unalni redar </w:t>
      </w:r>
      <w:r w:rsidR="00FE0144" w:rsidRPr="004A5C9D">
        <w:rPr>
          <w:rFonts w:ascii="Times New Roman" w:hAnsi="Times New Roman" w:cs="Times New Roman"/>
          <w:sz w:val="24"/>
          <w:szCs w:val="24"/>
        </w:rPr>
        <w:t>će poduzeti radnje za koje je ovlašten</w:t>
      </w:r>
      <w:r w:rsidR="00434E24" w:rsidRPr="00434E24">
        <w:rPr>
          <w:rFonts w:ascii="Times New Roman" w:hAnsi="Times New Roman" w:cs="Times New Roman"/>
          <w:sz w:val="24"/>
          <w:szCs w:val="24"/>
        </w:rPr>
        <w:t>.</w:t>
      </w:r>
    </w:p>
    <w:p w14:paraId="0661D1B7" w14:textId="77C3FB0F" w:rsidR="009639A0" w:rsidRPr="00FC5AF1" w:rsidRDefault="00EB0929" w:rsidP="00FC5AF1">
      <w:pPr>
        <w:spacing w:after="0" w:line="240" w:lineRule="auto"/>
        <w:ind w:firstLine="708"/>
        <w:jc w:val="both"/>
        <w:rPr>
          <w:rFonts w:ascii="Times New Roman" w:hAnsi="Times New Roman" w:cs="Times New Roman"/>
          <w:sz w:val="24"/>
          <w:szCs w:val="24"/>
        </w:rPr>
      </w:pPr>
      <w:r w:rsidRPr="00434E24">
        <w:rPr>
          <w:rFonts w:ascii="Times New Roman" w:hAnsi="Times New Roman" w:cs="Times New Roman"/>
          <w:sz w:val="24"/>
          <w:szCs w:val="24"/>
        </w:rPr>
        <w:t>Visina</w:t>
      </w:r>
      <w:r>
        <w:rPr>
          <w:rFonts w:ascii="Times New Roman" w:hAnsi="Times New Roman" w:cs="Times New Roman"/>
          <w:sz w:val="24"/>
          <w:szCs w:val="24"/>
        </w:rPr>
        <w:t xml:space="preserve"> </w:t>
      </w:r>
      <w:r w:rsidR="009639A0" w:rsidRPr="00FC5AF1">
        <w:rPr>
          <w:rFonts w:ascii="Times New Roman" w:hAnsi="Times New Roman" w:cs="Times New Roman"/>
          <w:sz w:val="24"/>
          <w:szCs w:val="24"/>
        </w:rPr>
        <w:t>ugovorne kazne određen</w:t>
      </w:r>
      <w:r>
        <w:rPr>
          <w:rFonts w:ascii="Times New Roman" w:hAnsi="Times New Roman" w:cs="Times New Roman"/>
          <w:sz w:val="24"/>
          <w:szCs w:val="24"/>
        </w:rPr>
        <w:t>a</w:t>
      </w:r>
      <w:r w:rsidR="009639A0" w:rsidRPr="00FC5AF1">
        <w:rPr>
          <w:rFonts w:ascii="Times New Roman" w:hAnsi="Times New Roman" w:cs="Times New Roman"/>
          <w:sz w:val="24"/>
          <w:szCs w:val="24"/>
        </w:rPr>
        <w:t xml:space="preserve"> je</w:t>
      </w:r>
      <w:r w:rsidR="009639A0" w:rsidRPr="00EF79A9">
        <w:rPr>
          <w:rFonts w:ascii="Times New Roman" w:hAnsi="Times New Roman" w:cs="Times New Roman"/>
          <w:sz w:val="24"/>
          <w:szCs w:val="24"/>
        </w:rPr>
        <w:t xml:space="preserve"> </w:t>
      </w:r>
      <w:r w:rsidR="00772ED6" w:rsidRPr="00EF79A9">
        <w:rPr>
          <w:rFonts w:ascii="Times New Roman" w:hAnsi="Times New Roman" w:cs="Times New Roman"/>
          <w:sz w:val="24"/>
          <w:szCs w:val="24"/>
        </w:rPr>
        <w:t>t</w:t>
      </w:r>
      <w:r w:rsidR="009639A0" w:rsidRPr="00EF79A9">
        <w:rPr>
          <w:rFonts w:ascii="Times New Roman" w:hAnsi="Times New Roman" w:cs="Times New Roman"/>
          <w:sz w:val="24"/>
          <w:szCs w:val="24"/>
        </w:rPr>
        <w:t xml:space="preserve">ablicom </w:t>
      </w:r>
      <w:r w:rsidR="00DE2F4A">
        <w:rPr>
          <w:rFonts w:ascii="Times New Roman" w:hAnsi="Times New Roman" w:cs="Times New Roman"/>
          <w:sz w:val="24"/>
          <w:szCs w:val="24"/>
        </w:rPr>
        <w:t>2</w:t>
      </w:r>
      <w:r w:rsidR="009639A0" w:rsidRPr="00EF79A9">
        <w:rPr>
          <w:rFonts w:ascii="Times New Roman" w:hAnsi="Times New Roman" w:cs="Times New Roman"/>
          <w:sz w:val="24"/>
          <w:szCs w:val="24"/>
        </w:rPr>
        <w:t>.</w:t>
      </w:r>
    </w:p>
    <w:p w14:paraId="5E65B6B6" w14:textId="7F1F3C61" w:rsidR="003E6D7D" w:rsidRDefault="003E6D7D" w:rsidP="00FC5AF1">
      <w:pPr>
        <w:spacing w:after="0" w:line="240" w:lineRule="auto"/>
        <w:rPr>
          <w:rFonts w:ascii="Times New Roman" w:hAnsi="Times New Roman" w:cs="Times New Roman"/>
          <w:color w:val="00B0F0"/>
          <w:sz w:val="24"/>
          <w:szCs w:val="24"/>
        </w:rPr>
      </w:pPr>
    </w:p>
    <w:tbl>
      <w:tblPr>
        <w:tblStyle w:val="Reetkatablice1"/>
        <w:tblW w:w="9493" w:type="dxa"/>
        <w:tblLook w:val="04A0" w:firstRow="1" w:lastRow="0" w:firstColumn="1" w:lastColumn="0" w:noHBand="0" w:noVBand="1"/>
      </w:tblPr>
      <w:tblGrid>
        <w:gridCol w:w="830"/>
        <w:gridCol w:w="4268"/>
        <w:gridCol w:w="4395"/>
      </w:tblGrid>
      <w:tr w:rsidR="003E6D7D" w:rsidRPr="00FC5AF1" w14:paraId="2CF2A15C" w14:textId="77777777" w:rsidTr="000C400F">
        <w:tc>
          <w:tcPr>
            <w:tcW w:w="830" w:type="dxa"/>
            <w:vAlign w:val="center"/>
          </w:tcPr>
          <w:p w14:paraId="2A14D995" w14:textId="77777777" w:rsidR="003E6D7D" w:rsidRPr="00FC5AF1" w:rsidRDefault="003E6D7D" w:rsidP="000C400F">
            <w:pPr>
              <w:jc w:val="center"/>
              <w:rPr>
                <w:rFonts w:ascii="Times New Roman" w:hAnsi="Times New Roman" w:cs="Times New Roman"/>
                <w:b/>
                <w:sz w:val="24"/>
                <w:szCs w:val="24"/>
              </w:rPr>
            </w:pPr>
            <w:r w:rsidRPr="00FC5AF1">
              <w:rPr>
                <w:rFonts w:ascii="Times New Roman" w:hAnsi="Times New Roman" w:cs="Times New Roman"/>
                <w:b/>
                <w:sz w:val="24"/>
                <w:szCs w:val="24"/>
              </w:rPr>
              <w:t>Redni broj</w:t>
            </w:r>
          </w:p>
        </w:tc>
        <w:tc>
          <w:tcPr>
            <w:tcW w:w="4268" w:type="dxa"/>
            <w:vAlign w:val="center"/>
          </w:tcPr>
          <w:p w14:paraId="7CEBF2C8" w14:textId="77777777" w:rsidR="003E6D7D" w:rsidRPr="00FC5AF1" w:rsidRDefault="003E6D7D" w:rsidP="000C400F">
            <w:pPr>
              <w:jc w:val="center"/>
              <w:rPr>
                <w:rFonts w:ascii="Times New Roman" w:hAnsi="Times New Roman" w:cs="Times New Roman"/>
                <w:b/>
                <w:sz w:val="24"/>
                <w:szCs w:val="24"/>
              </w:rPr>
            </w:pPr>
            <w:r w:rsidRPr="00FC5AF1">
              <w:rPr>
                <w:rFonts w:ascii="Times New Roman" w:hAnsi="Times New Roman" w:cs="Times New Roman"/>
                <w:b/>
                <w:sz w:val="24"/>
                <w:szCs w:val="24"/>
              </w:rPr>
              <w:t>Postupanje korisnika protivno Ugovoru</w:t>
            </w:r>
          </w:p>
        </w:tc>
        <w:tc>
          <w:tcPr>
            <w:tcW w:w="4395" w:type="dxa"/>
            <w:vAlign w:val="center"/>
          </w:tcPr>
          <w:p w14:paraId="02CDD1B4" w14:textId="7CCE66B6" w:rsidR="003E6D7D" w:rsidRPr="00FC5AF1" w:rsidRDefault="000C400F" w:rsidP="00797A57">
            <w:pPr>
              <w:jc w:val="center"/>
              <w:rPr>
                <w:rFonts w:ascii="Times New Roman" w:hAnsi="Times New Roman" w:cs="Times New Roman"/>
                <w:b/>
                <w:sz w:val="24"/>
                <w:szCs w:val="24"/>
              </w:rPr>
            </w:pPr>
            <w:r>
              <w:rPr>
                <w:rFonts w:ascii="Times New Roman" w:hAnsi="Times New Roman" w:cs="Times New Roman"/>
                <w:b/>
                <w:sz w:val="24"/>
                <w:szCs w:val="24"/>
              </w:rPr>
              <w:t>Iznos</w:t>
            </w:r>
            <w:r w:rsidR="003E6D7D" w:rsidRPr="00FC5AF1">
              <w:rPr>
                <w:rFonts w:ascii="Times New Roman" w:hAnsi="Times New Roman" w:cs="Times New Roman"/>
                <w:b/>
                <w:sz w:val="24"/>
                <w:szCs w:val="24"/>
              </w:rPr>
              <w:t xml:space="preserve"> ugovorn</w:t>
            </w:r>
            <w:r>
              <w:rPr>
                <w:rFonts w:ascii="Times New Roman" w:hAnsi="Times New Roman" w:cs="Times New Roman"/>
                <w:b/>
                <w:sz w:val="24"/>
                <w:szCs w:val="24"/>
              </w:rPr>
              <w:t>e</w:t>
            </w:r>
            <w:r w:rsidR="003E6D7D" w:rsidRPr="00FC5AF1">
              <w:rPr>
                <w:rFonts w:ascii="Times New Roman" w:hAnsi="Times New Roman" w:cs="Times New Roman"/>
                <w:b/>
                <w:sz w:val="24"/>
                <w:szCs w:val="24"/>
              </w:rPr>
              <w:t xml:space="preserve"> kazn</w:t>
            </w:r>
            <w:r>
              <w:rPr>
                <w:rFonts w:ascii="Times New Roman" w:hAnsi="Times New Roman" w:cs="Times New Roman"/>
                <w:b/>
                <w:sz w:val="24"/>
                <w:szCs w:val="24"/>
              </w:rPr>
              <w:t>e</w:t>
            </w:r>
          </w:p>
        </w:tc>
      </w:tr>
      <w:tr w:rsidR="003E6D7D" w:rsidRPr="00FC5AF1" w14:paraId="3E515C59" w14:textId="77777777" w:rsidTr="000C400F">
        <w:tc>
          <w:tcPr>
            <w:tcW w:w="830" w:type="dxa"/>
            <w:vAlign w:val="center"/>
          </w:tcPr>
          <w:p w14:paraId="73251E63" w14:textId="77777777" w:rsidR="003E6D7D" w:rsidRPr="00800005" w:rsidRDefault="003E6D7D" w:rsidP="00797A57">
            <w:pPr>
              <w:rPr>
                <w:rFonts w:ascii="Times New Roman" w:hAnsi="Times New Roman" w:cs="Times New Roman"/>
                <w:b/>
                <w:sz w:val="24"/>
                <w:szCs w:val="24"/>
              </w:rPr>
            </w:pPr>
            <w:r w:rsidRPr="00800005">
              <w:rPr>
                <w:rFonts w:ascii="Times New Roman" w:hAnsi="Times New Roman" w:cs="Times New Roman"/>
                <w:b/>
                <w:sz w:val="24"/>
                <w:szCs w:val="24"/>
              </w:rPr>
              <w:t>1.</w:t>
            </w:r>
          </w:p>
        </w:tc>
        <w:tc>
          <w:tcPr>
            <w:tcW w:w="4268" w:type="dxa"/>
          </w:tcPr>
          <w:p w14:paraId="720BB63F" w14:textId="77777777" w:rsidR="003E6D7D" w:rsidRPr="00800005" w:rsidRDefault="003E6D7D" w:rsidP="00797A57">
            <w:pPr>
              <w:rPr>
                <w:rFonts w:ascii="Times New Roman" w:hAnsi="Times New Roman" w:cs="Times New Roman"/>
                <w:sz w:val="24"/>
                <w:szCs w:val="24"/>
              </w:rPr>
            </w:pPr>
            <w:r w:rsidRPr="00800005">
              <w:rPr>
                <w:rFonts w:ascii="Times New Roman" w:hAnsi="Times New Roman" w:cs="Times New Roman"/>
                <w:sz w:val="24"/>
                <w:szCs w:val="24"/>
              </w:rPr>
              <w:t>Korisnik javne usluge ne vrši predaju otpada Davatelju javne usluge, a utvrdi se da koristi nekretninu</w:t>
            </w:r>
          </w:p>
        </w:tc>
        <w:tc>
          <w:tcPr>
            <w:tcW w:w="4395" w:type="dxa"/>
          </w:tcPr>
          <w:p w14:paraId="465B7982" w14:textId="5C4BB5D1" w:rsidR="003E6D7D" w:rsidRPr="00800005" w:rsidRDefault="003E6D7D" w:rsidP="00797A57">
            <w:pPr>
              <w:rPr>
                <w:rFonts w:ascii="Times New Roman" w:hAnsi="Times New Roman" w:cs="Times New Roman"/>
                <w:sz w:val="24"/>
                <w:szCs w:val="24"/>
              </w:rPr>
            </w:pPr>
            <w:r w:rsidRPr="00800005">
              <w:rPr>
                <w:rFonts w:ascii="Times New Roman" w:hAnsi="Times New Roman" w:cs="Times New Roman"/>
                <w:sz w:val="24"/>
                <w:szCs w:val="24"/>
              </w:rPr>
              <w:t xml:space="preserve">Ugovoreni spremnik s odvozom od 2 puta mjesečno </w:t>
            </w:r>
            <w:r w:rsidRPr="00800005">
              <w:rPr>
                <w:rFonts w:ascii="Times New Roman" w:hAnsi="Times New Roman" w:cs="Times New Roman"/>
                <w:sz w:val="24"/>
                <w:szCs w:val="24"/>
                <w:lang w:val="en-US"/>
              </w:rPr>
              <w:t xml:space="preserve">+ 500,00 kn </w:t>
            </w:r>
            <w:proofErr w:type="spellStart"/>
            <w:r w:rsidRPr="00800005">
              <w:rPr>
                <w:rFonts w:ascii="Times New Roman" w:hAnsi="Times New Roman" w:cs="Times New Roman"/>
                <w:sz w:val="24"/>
                <w:szCs w:val="24"/>
                <w:lang w:val="en-US"/>
              </w:rPr>
              <w:t>ugovorne</w:t>
            </w:r>
            <w:proofErr w:type="spellEnd"/>
            <w:r w:rsidRPr="00800005">
              <w:rPr>
                <w:rFonts w:ascii="Times New Roman" w:hAnsi="Times New Roman" w:cs="Times New Roman"/>
                <w:sz w:val="24"/>
                <w:szCs w:val="24"/>
                <w:lang w:val="en-US"/>
              </w:rPr>
              <w:t xml:space="preserve"> </w:t>
            </w:r>
            <w:proofErr w:type="spellStart"/>
            <w:r w:rsidRPr="00800005">
              <w:rPr>
                <w:rFonts w:ascii="Times New Roman" w:hAnsi="Times New Roman" w:cs="Times New Roman"/>
                <w:sz w:val="24"/>
                <w:szCs w:val="24"/>
                <w:lang w:val="en-US"/>
              </w:rPr>
              <w:t>kazne</w:t>
            </w:r>
            <w:proofErr w:type="spellEnd"/>
          </w:p>
        </w:tc>
      </w:tr>
      <w:tr w:rsidR="003E6D7D" w:rsidRPr="00FC5AF1" w14:paraId="3D1F97A8" w14:textId="77777777" w:rsidTr="000C400F">
        <w:tc>
          <w:tcPr>
            <w:tcW w:w="830" w:type="dxa"/>
            <w:vAlign w:val="center"/>
          </w:tcPr>
          <w:p w14:paraId="6B07C7EA" w14:textId="1B3202DF" w:rsidR="003E6D7D" w:rsidRPr="00FC5AF1" w:rsidRDefault="00800005" w:rsidP="00797A57">
            <w:pPr>
              <w:rPr>
                <w:rFonts w:ascii="Times New Roman" w:hAnsi="Times New Roman" w:cs="Times New Roman"/>
                <w:b/>
                <w:sz w:val="24"/>
                <w:szCs w:val="24"/>
              </w:rPr>
            </w:pPr>
            <w:r>
              <w:rPr>
                <w:rFonts w:ascii="Times New Roman" w:hAnsi="Times New Roman" w:cs="Times New Roman"/>
                <w:b/>
                <w:sz w:val="24"/>
                <w:szCs w:val="24"/>
              </w:rPr>
              <w:t>2.</w:t>
            </w:r>
          </w:p>
        </w:tc>
        <w:tc>
          <w:tcPr>
            <w:tcW w:w="4268" w:type="dxa"/>
          </w:tcPr>
          <w:p w14:paraId="248D3998" w14:textId="77777777" w:rsidR="003E6D7D" w:rsidRPr="00800005" w:rsidRDefault="003E6D7D" w:rsidP="00797A57">
            <w:pPr>
              <w:rPr>
                <w:rFonts w:ascii="Times New Roman" w:hAnsi="Times New Roman" w:cs="Times New Roman"/>
                <w:sz w:val="24"/>
                <w:szCs w:val="24"/>
              </w:rPr>
            </w:pPr>
            <w:r w:rsidRPr="00800005">
              <w:rPr>
                <w:rFonts w:ascii="Times New Roman" w:hAnsi="Times New Roman" w:cs="Times New Roman"/>
                <w:sz w:val="24"/>
                <w:szCs w:val="24"/>
              </w:rPr>
              <w:t>Poklopac ugovorenog spremnika Korisnika javne usluge ne može se u potpunosti zatvoriti pri odvozu otpada</w:t>
            </w:r>
          </w:p>
        </w:tc>
        <w:tc>
          <w:tcPr>
            <w:tcW w:w="4395" w:type="dxa"/>
          </w:tcPr>
          <w:p w14:paraId="58E7511C" w14:textId="15BFCAE7" w:rsidR="003E6D7D" w:rsidRPr="00800005" w:rsidRDefault="003E6D7D" w:rsidP="00797A57">
            <w:pPr>
              <w:rPr>
                <w:rFonts w:ascii="Times New Roman" w:hAnsi="Times New Roman" w:cs="Times New Roman"/>
                <w:sz w:val="24"/>
                <w:szCs w:val="24"/>
              </w:rPr>
            </w:pPr>
            <w:r w:rsidRPr="00800005">
              <w:rPr>
                <w:rFonts w:ascii="Times New Roman" w:hAnsi="Times New Roman" w:cs="Times New Roman"/>
                <w:sz w:val="24"/>
                <w:szCs w:val="24"/>
              </w:rPr>
              <w:t xml:space="preserve">Dodatnih </w:t>
            </w:r>
            <w:r w:rsidR="00A02C3F" w:rsidRPr="00800005">
              <w:rPr>
                <w:rFonts w:ascii="Times New Roman" w:hAnsi="Times New Roman" w:cs="Times New Roman"/>
                <w:sz w:val="24"/>
                <w:szCs w:val="24"/>
              </w:rPr>
              <w:t>1</w:t>
            </w:r>
            <w:r w:rsidRPr="00800005">
              <w:rPr>
                <w:rFonts w:ascii="Times New Roman" w:hAnsi="Times New Roman" w:cs="Times New Roman"/>
                <w:sz w:val="24"/>
                <w:szCs w:val="24"/>
              </w:rPr>
              <w:t>0% volumena ugovorenog spremnika u obračunskom razdoblju</w:t>
            </w:r>
          </w:p>
        </w:tc>
      </w:tr>
      <w:tr w:rsidR="003E6D7D" w:rsidRPr="00FC5AF1" w14:paraId="2A05CD71" w14:textId="77777777" w:rsidTr="000C400F">
        <w:tc>
          <w:tcPr>
            <w:tcW w:w="830" w:type="dxa"/>
            <w:vAlign w:val="center"/>
          </w:tcPr>
          <w:p w14:paraId="40D3F5EE" w14:textId="77777777" w:rsidR="003E6D7D" w:rsidRPr="00800005" w:rsidRDefault="003E6D7D" w:rsidP="00797A57">
            <w:pPr>
              <w:rPr>
                <w:rFonts w:ascii="Times New Roman" w:hAnsi="Times New Roman" w:cs="Times New Roman"/>
                <w:b/>
                <w:sz w:val="24"/>
                <w:szCs w:val="24"/>
              </w:rPr>
            </w:pPr>
            <w:r w:rsidRPr="00800005">
              <w:rPr>
                <w:rFonts w:ascii="Times New Roman" w:hAnsi="Times New Roman" w:cs="Times New Roman"/>
                <w:b/>
                <w:sz w:val="24"/>
                <w:szCs w:val="24"/>
              </w:rPr>
              <w:t>3.</w:t>
            </w:r>
          </w:p>
        </w:tc>
        <w:tc>
          <w:tcPr>
            <w:tcW w:w="4268" w:type="dxa"/>
          </w:tcPr>
          <w:p w14:paraId="1E8E7352" w14:textId="77777777" w:rsidR="003E6D7D" w:rsidRPr="00800005" w:rsidRDefault="003E6D7D" w:rsidP="00797A57">
            <w:pPr>
              <w:rPr>
                <w:rFonts w:ascii="Times New Roman" w:hAnsi="Times New Roman" w:cs="Times New Roman"/>
                <w:sz w:val="24"/>
                <w:szCs w:val="24"/>
              </w:rPr>
            </w:pPr>
            <w:r w:rsidRPr="00800005">
              <w:rPr>
                <w:rFonts w:ascii="Times New Roman" w:hAnsi="Times New Roman" w:cs="Times New Roman"/>
                <w:sz w:val="24"/>
                <w:szCs w:val="24"/>
              </w:rPr>
              <w:t>Korisnik javne usluge odlaže miješani komunalni otpad i/ili biorazgradivi komunalni otpad izvan spremnika za miješani komunalni otpad i/ ili biorazgradivi komunalni otpad</w:t>
            </w:r>
          </w:p>
        </w:tc>
        <w:tc>
          <w:tcPr>
            <w:tcW w:w="4395" w:type="dxa"/>
          </w:tcPr>
          <w:p w14:paraId="1F94C993" w14:textId="77777777" w:rsidR="003E6D7D" w:rsidRPr="00800005" w:rsidRDefault="003E6D7D" w:rsidP="00797A57">
            <w:pPr>
              <w:jc w:val="both"/>
              <w:rPr>
                <w:rFonts w:ascii="Times New Roman" w:hAnsi="Times New Roman" w:cs="Times New Roman"/>
                <w:strike/>
                <w:sz w:val="24"/>
                <w:szCs w:val="24"/>
              </w:rPr>
            </w:pPr>
            <w:r w:rsidRPr="00800005">
              <w:rPr>
                <w:rFonts w:ascii="Times New Roman" w:hAnsi="Times New Roman" w:cs="Times New Roman"/>
                <w:sz w:val="24"/>
                <w:szCs w:val="24"/>
              </w:rPr>
              <w:t>Za količinu nepropisno odloženog otpada do 1 m</w:t>
            </w:r>
            <w:r w:rsidRPr="00800005">
              <w:rPr>
                <w:rFonts w:ascii="Times New Roman" w:hAnsi="Times New Roman" w:cs="Times New Roman"/>
                <w:sz w:val="24"/>
                <w:szCs w:val="24"/>
                <w:vertAlign w:val="superscript"/>
              </w:rPr>
              <w:t>3</w:t>
            </w:r>
            <w:r w:rsidRPr="00800005">
              <w:rPr>
                <w:rFonts w:ascii="Times New Roman" w:hAnsi="Times New Roman" w:cs="Times New Roman"/>
                <w:sz w:val="24"/>
                <w:szCs w:val="24"/>
              </w:rPr>
              <w:t>, obračunati cijenu dodatno odloženog volumena prema cjeniku Davatelja usluge, a za količinu koja premašuje 1 m</w:t>
            </w:r>
            <w:r w:rsidRPr="00800005">
              <w:rPr>
                <w:rFonts w:ascii="Times New Roman" w:hAnsi="Times New Roman" w:cs="Times New Roman"/>
                <w:sz w:val="24"/>
                <w:szCs w:val="24"/>
                <w:vertAlign w:val="superscript"/>
              </w:rPr>
              <w:t>3</w:t>
            </w:r>
            <w:r w:rsidRPr="00800005">
              <w:rPr>
                <w:rFonts w:ascii="Times New Roman" w:hAnsi="Times New Roman" w:cs="Times New Roman"/>
                <w:sz w:val="24"/>
                <w:szCs w:val="24"/>
              </w:rPr>
              <w:t>, ugovorna kazna naplaćuje se prema stvarnom broju tura Odvoza po narudžbi, iz cjenika Davatelja usluge.</w:t>
            </w:r>
          </w:p>
        </w:tc>
      </w:tr>
      <w:tr w:rsidR="003E6D7D" w:rsidRPr="00FC5AF1" w14:paraId="7391C22D" w14:textId="77777777" w:rsidTr="000C400F">
        <w:tc>
          <w:tcPr>
            <w:tcW w:w="830" w:type="dxa"/>
            <w:vAlign w:val="center"/>
          </w:tcPr>
          <w:p w14:paraId="3BA73501" w14:textId="77777777" w:rsidR="003E6D7D" w:rsidRPr="00FC5AF1" w:rsidRDefault="003E6D7D" w:rsidP="00797A57">
            <w:pPr>
              <w:rPr>
                <w:rFonts w:ascii="Times New Roman" w:hAnsi="Times New Roman" w:cs="Times New Roman"/>
                <w:b/>
                <w:sz w:val="24"/>
                <w:szCs w:val="24"/>
              </w:rPr>
            </w:pPr>
            <w:r w:rsidRPr="00800005">
              <w:rPr>
                <w:rFonts w:ascii="Times New Roman" w:hAnsi="Times New Roman" w:cs="Times New Roman"/>
                <w:b/>
                <w:sz w:val="24"/>
                <w:szCs w:val="24"/>
              </w:rPr>
              <w:t>4.</w:t>
            </w:r>
          </w:p>
        </w:tc>
        <w:tc>
          <w:tcPr>
            <w:tcW w:w="4268" w:type="dxa"/>
          </w:tcPr>
          <w:p w14:paraId="18A92FBF" w14:textId="77777777" w:rsidR="003E6D7D" w:rsidRPr="00FC5AF1" w:rsidRDefault="003E6D7D" w:rsidP="00797A57">
            <w:pPr>
              <w:rPr>
                <w:rFonts w:ascii="Times New Roman" w:hAnsi="Times New Roman" w:cs="Times New Roman"/>
                <w:sz w:val="24"/>
                <w:szCs w:val="24"/>
              </w:rPr>
            </w:pPr>
            <w:r w:rsidRPr="00FC5AF1">
              <w:rPr>
                <w:rFonts w:ascii="Times New Roman" w:hAnsi="Times New Roman" w:cs="Times New Roman"/>
                <w:sz w:val="24"/>
                <w:szCs w:val="24"/>
              </w:rPr>
              <w:t xml:space="preserve">Korisnik javne usluge odlaže problematični otpad u spremnike za miješani komunalni otpad ili druge spremnike namijenjene </w:t>
            </w:r>
            <w:proofErr w:type="spellStart"/>
            <w:r w:rsidRPr="00FC5AF1">
              <w:rPr>
                <w:rFonts w:ascii="Times New Roman" w:hAnsi="Times New Roman" w:cs="Times New Roman"/>
                <w:sz w:val="24"/>
                <w:szCs w:val="24"/>
              </w:rPr>
              <w:t>reciklabilnom</w:t>
            </w:r>
            <w:proofErr w:type="spellEnd"/>
            <w:r w:rsidRPr="00FC5AF1">
              <w:rPr>
                <w:rFonts w:ascii="Times New Roman" w:hAnsi="Times New Roman" w:cs="Times New Roman"/>
                <w:sz w:val="24"/>
                <w:szCs w:val="24"/>
              </w:rPr>
              <w:t xml:space="preserve"> otpadu</w:t>
            </w:r>
          </w:p>
        </w:tc>
        <w:tc>
          <w:tcPr>
            <w:tcW w:w="4395" w:type="dxa"/>
          </w:tcPr>
          <w:p w14:paraId="2D9977B2" w14:textId="77777777" w:rsidR="003E6D7D" w:rsidRPr="00FC5AF1" w:rsidRDefault="003E6D7D" w:rsidP="00797A57">
            <w:pPr>
              <w:rPr>
                <w:rFonts w:ascii="Times New Roman" w:hAnsi="Times New Roman" w:cs="Times New Roman"/>
                <w:sz w:val="24"/>
                <w:szCs w:val="24"/>
              </w:rPr>
            </w:pPr>
            <w:r w:rsidRPr="00FC5AF1">
              <w:rPr>
                <w:rFonts w:ascii="Times New Roman" w:hAnsi="Times New Roman" w:cs="Times New Roman"/>
                <w:sz w:val="24"/>
                <w:szCs w:val="24"/>
              </w:rPr>
              <w:t>Ovisno o volumenu spremnika; obračuna se volumen spremnika x koeficijent pretvorbe volumena u kg x cijena zbrinjavanja opasnog otpada/kg</w:t>
            </w:r>
          </w:p>
        </w:tc>
      </w:tr>
      <w:tr w:rsidR="003E6D7D" w:rsidRPr="00FC5AF1" w14:paraId="51BC2C60" w14:textId="77777777" w:rsidTr="000C400F">
        <w:tc>
          <w:tcPr>
            <w:tcW w:w="830" w:type="dxa"/>
            <w:vAlign w:val="center"/>
          </w:tcPr>
          <w:p w14:paraId="39D3225F" w14:textId="77777777" w:rsidR="003E6D7D" w:rsidRPr="00FC5AF1" w:rsidRDefault="003E6D7D" w:rsidP="00797A57">
            <w:pPr>
              <w:rPr>
                <w:rFonts w:ascii="Times New Roman" w:hAnsi="Times New Roman" w:cs="Times New Roman"/>
                <w:b/>
                <w:sz w:val="24"/>
                <w:szCs w:val="24"/>
              </w:rPr>
            </w:pPr>
            <w:r w:rsidRPr="00800005">
              <w:rPr>
                <w:rFonts w:ascii="Times New Roman" w:hAnsi="Times New Roman" w:cs="Times New Roman"/>
                <w:b/>
                <w:sz w:val="24"/>
                <w:szCs w:val="24"/>
              </w:rPr>
              <w:t>5.</w:t>
            </w:r>
          </w:p>
        </w:tc>
        <w:tc>
          <w:tcPr>
            <w:tcW w:w="4268" w:type="dxa"/>
          </w:tcPr>
          <w:p w14:paraId="73DA713F" w14:textId="77777777" w:rsidR="003E6D7D" w:rsidRPr="00FC5AF1" w:rsidRDefault="003E6D7D" w:rsidP="00797A57">
            <w:pPr>
              <w:rPr>
                <w:rFonts w:ascii="Times New Roman" w:hAnsi="Times New Roman" w:cs="Times New Roman"/>
                <w:sz w:val="24"/>
                <w:szCs w:val="24"/>
              </w:rPr>
            </w:pPr>
            <w:r w:rsidRPr="00FC5AF1">
              <w:rPr>
                <w:rFonts w:ascii="Times New Roman" w:hAnsi="Times New Roman" w:cs="Times New Roman"/>
                <w:sz w:val="24"/>
                <w:szCs w:val="24"/>
              </w:rPr>
              <w:t xml:space="preserve">Uz ugovoreni spremnik </w:t>
            </w:r>
            <w:r>
              <w:rPr>
                <w:rFonts w:ascii="Times New Roman" w:hAnsi="Times New Roman" w:cs="Times New Roman"/>
                <w:sz w:val="24"/>
                <w:szCs w:val="24"/>
              </w:rPr>
              <w:t>K</w:t>
            </w:r>
            <w:r w:rsidRPr="00FC5AF1">
              <w:rPr>
                <w:rFonts w:ascii="Times New Roman" w:hAnsi="Times New Roman" w:cs="Times New Roman"/>
                <w:sz w:val="24"/>
                <w:szCs w:val="24"/>
              </w:rPr>
              <w:t>orisnika javne usluge nalazi se rasuti otpad ili otpad odložen u vrećice koje nisu od Davatelja javne usluge</w:t>
            </w:r>
          </w:p>
        </w:tc>
        <w:tc>
          <w:tcPr>
            <w:tcW w:w="4395" w:type="dxa"/>
          </w:tcPr>
          <w:p w14:paraId="1E377CD1" w14:textId="77777777" w:rsidR="003E6D7D" w:rsidRPr="00FC5AF1" w:rsidRDefault="003E6D7D" w:rsidP="00797A57">
            <w:pPr>
              <w:rPr>
                <w:rFonts w:ascii="Times New Roman" w:hAnsi="Times New Roman" w:cs="Times New Roman"/>
                <w:sz w:val="24"/>
                <w:szCs w:val="24"/>
              </w:rPr>
            </w:pPr>
            <w:r w:rsidRPr="00FC5AF1">
              <w:rPr>
                <w:rFonts w:ascii="Times New Roman" w:hAnsi="Times New Roman" w:cs="Times New Roman"/>
                <w:sz w:val="24"/>
                <w:szCs w:val="24"/>
              </w:rPr>
              <w:t>Cijena preuzimanja po litri otpada + dodatan rad radnika/sat + prijevoz po km (ako je potrebno da dođe drugo vozilo po npr. glomazni otpad)</w:t>
            </w:r>
          </w:p>
        </w:tc>
      </w:tr>
      <w:tr w:rsidR="003E6D7D" w:rsidRPr="00FC5AF1" w14:paraId="606DD1A0" w14:textId="77777777" w:rsidTr="000C400F">
        <w:tc>
          <w:tcPr>
            <w:tcW w:w="830" w:type="dxa"/>
            <w:vAlign w:val="center"/>
          </w:tcPr>
          <w:p w14:paraId="3AFF3F88" w14:textId="77777777" w:rsidR="003E6D7D" w:rsidRPr="00FC5AF1" w:rsidRDefault="003E6D7D" w:rsidP="00797A57">
            <w:pPr>
              <w:rPr>
                <w:rFonts w:ascii="Times New Roman" w:hAnsi="Times New Roman" w:cs="Times New Roman"/>
                <w:b/>
                <w:sz w:val="24"/>
                <w:szCs w:val="24"/>
              </w:rPr>
            </w:pPr>
            <w:r w:rsidRPr="00800005">
              <w:rPr>
                <w:rFonts w:ascii="Times New Roman" w:hAnsi="Times New Roman" w:cs="Times New Roman"/>
                <w:b/>
                <w:sz w:val="24"/>
                <w:szCs w:val="24"/>
              </w:rPr>
              <w:t>6.</w:t>
            </w:r>
          </w:p>
        </w:tc>
        <w:tc>
          <w:tcPr>
            <w:tcW w:w="4268" w:type="dxa"/>
          </w:tcPr>
          <w:p w14:paraId="6D352A62" w14:textId="77777777" w:rsidR="003E6D7D" w:rsidRPr="00FC5AF1" w:rsidRDefault="003E6D7D" w:rsidP="00797A57">
            <w:pPr>
              <w:rPr>
                <w:rFonts w:ascii="Times New Roman" w:hAnsi="Times New Roman" w:cs="Times New Roman"/>
                <w:sz w:val="24"/>
                <w:szCs w:val="24"/>
              </w:rPr>
            </w:pPr>
            <w:r w:rsidRPr="00FC5AF1">
              <w:rPr>
                <w:rFonts w:ascii="Times New Roman" w:hAnsi="Times New Roman" w:cs="Times New Roman"/>
                <w:sz w:val="24"/>
                <w:szCs w:val="24"/>
              </w:rPr>
              <w:t xml:space="preserve">Uz ugovoreni spremnik korisnika javne usluge nalazi se glomazni otpad bez </w:t>
            </w:r>
            <w:r w:rsidRPr="00FC5AF1">
              <w:rPr>
                <w:rFonts w:ascii="Times New Roman" w:hAnsi="Times New Roman" w:cs="Times New Roman"/>
                <w:sz w:val="24"/>
                <w:szCs w:val="24"/>
              </w:rPr>
              <w:lastRenderedPageBreak/>
              <w:t>prethodne najave Davatelju javne usluge (glomazni otpad)</w:t>
            </w:r>
          </w:p>
        </w:tc>
        <w:tc>
          <w:tcPr>
            <w:tcW w:w="4395" w:type="dxa"/>
          </w:tcPr>
          <w:p w14:paraId="2BA7D39C" w14:textId="77777777" w:rsidR="003E6D7D" w:rsidRPr="00FC5AF1" w:rsidRDefault="003E6D7D" w:rsidP="00797A57">
            <w:pPr>
              <w:rPr>
                <w:rFonts w:ascii="Times New Roman" w:hAnsi="Times New Roman" w:cs="Times New Roman"/>
                <w:sz w:val="24"/>
                <w:szCs w:val="24"/>
              </w:rPr>
            </w:pPr>
            <w:r w:rsidRPr="00FC5AF1">
              <w:rPr>
                <w:rFonts w:ascii="Times New Roman" w:hAnsi="Times New Roman" w:cs="Times New Roman"/>
                <w:sz w:val="24"/>
                <w:szCs w:val="24"/>
              </w:rPr>
              <w:lastRenderedPageBreak/>
              <w:t>Cijena odvoza glomaznog otpada sukladno cjeniku Davatelja javne usluge</w:t>
            </w:r>
          </w:p>
        </w:tc>
      </w:tr>
      <w:tr w:rsidR="003E6D7D" w:rsidRPr="00FC5AF1" w14:paraId="5852F102" w14:textId="77777777" w:rsidTr="000C400F">
        <w:tc>
          <w:tcPr>
            <w:tcW w:w="830" w:type="dxa"/>
            <w:vAlign w:val="center"/>
          </w:tcPr>
          <w:p w14:paraId="700FCBAD" w14:textId="77777777" w:rsidR="003E6D7D" w:rsidRPr="00FC5AF1" w:rsidRDefault="003E6D7D" w:rsidP="00797A57">
            <w:pPr>
              <w:rPr>
                <w:rFonts w:ascii="Times New Roman" w:hAnsi="Times New Roman" w:cs="Times New Roman"/>
                <w:b/>
                <w:sz w:val="24"/>
                <w:szCs w:val="24"/>
              </w:rPr>
            </w:pPr>
            <w:r w:rsidRPr="00800005">
              <w:rPr>
                <w:rFonts w:ascii="Times New Roman" w:hAnsi="Times New Roman" w:cs="Times New Roman"/>
                <w:b/>
                <w:sz w:val="24"/>
                <w:szCs w:val="24"/>
              </w:rPr>
              <w:t>7.</w:t>
            </w:r>
          </w:p>
        </w:tc>
        <w:tc>
          <w:tcPr>
            <w:tcW w:w="4268" w:type="dxa"/>
          </w:tcPr>
          <w:p w14:paraId="2905A2E9" w14:textId="77777777" w:rsidR="003E6D7D" w:rsidRPr="00FC5AF1" w:rsidRDefault="003E6D7D" w:rsidP="00797A57">
            <w:pPr>
              <w:rPr>
                <w:rFonts w:ascii="Times New Roman" w:hAnsi="Times New Roman" w:cs="Times New Roman"/>
                <w:sz w:val="24"/>
                <w:szCs w:val="24"/>
              </w:rPr>
            </w:pPr>
            <w:r w:rsidRPr="00FC5AF1">
              <w:rPr>
                <w:rFonts w:ascii="Times New Roman" w:hAnsi="Times New Roman" w:cs="Times New Roman"/>
                <w:sz w:val="24"/>
                <w:szCs w:val="24"/>
              </w:rPr>
              <w:t>Koristan komunalni otpad nije razvrstan u spremnicima na način predviđen ovom Odlukom</w:t>
            </w:r>
          </w:p>
        </w:tc>
        <w:tc>
          <w:tcPr>
            <w:tcW w:w="4395" w:type="dxa"/>
          </w:tcPr>
          <w:p w14:paraId="4C75A54A" w14:textId="2DDFDD1C" w:rsidR="003E6D7D" w:rsidRPr="00FC5AF1" w:rsidRDefault="003E6D7D" w:rsidP="00797A57">
            <w:pPr>
              <w:rPr>
                <w:rFonts w:ascii="Times New Roman" w:hAnsi="Times New Roman" w:cs="Times New Roman"/>
                <w:sz w:val="24"/>
                <w:szCs w:val="24"/>
              </w:rPr>
            </w:pPr>
            <w:r w:rsidRPr="00FC5AF1">
              <w:rPr>
                <w:rFonts w:ascii="Times New Roman" w:hAnsi="Times New Roman" w:cs="Times New Roman"/>
                <w:sz w:val="24"/>
                <w:szCs w:val="24"/>
              </w:rPr>
              <w:t xml:space="preserve">Cijena zbrinjavanja miješanog komunalnog otpada/l </w:t>
            </w:r>
            <w:r w:rsidRPr="0049374D">
              <w:rPr>
                <w:rFonts w:ascii="Times New Roman" w:hAnsi="Times New Roman" w:cs="Times New Roman"/>
                <w:sz w:val="24"/>
                <w:szCs w:val="24"/>
              </w:rPr>
              <w:t>ili cijena razvrstavanja komunalnog otpada</w:t>
            </w:r>
            <w:r w:rsidRPr="00FC5AF1">
              <w:rPr>
                <w:rFonts w:ascii="Times New Roman" w:hAnsi="Times New Roman" w:cs="Times New Roman"/>
                <w:sz w:val="24"/>
                <w:szCs w:val="24"/>
              </w:rPr>
              <w:t xml:space="preserve"> + upozorenje korisniku</w:t>
            </w:r>
          </w:p>
        </w:tc>
      </w:tr>
      <w:tr w:rsidR="003E6D7D" w:rsidRPr="00FC5AF1" w14:paraId="17CDE667" w14:textId="77777777" w:rsidTr="000C400F">
        <w:tc>
          <w:tcPr>
            <w:tcW w:w="830" w:type="dxa"/>
            <w:vAlign w:val="center"/>
          </w:tcPr>
          <w:p w14:paraId="00F4AD80" w14:textId="77777777" w:rsidR="003E6D7D" w:rsidRPr="00800005" w:rsidRDefault="003E6D7D" w:rsidP="00797A57">
            <w:pPr>
              <w:rPr>
                <w:rFonts w:ascii="Times New Roman" w:hAnsi="Times New Roman" w:cs="Times New Roman"/>
                <w:b/>
                <w:sz w:val="24"/>
                <w:szCs w:val="24"/>
              </w:rPr>
            </w:pPr>
            <w:r w:rsidRPr="00800005">
              <w:rPr>
                <w:rFonts w:ascii="Times New Roman" w:hAnsi="Times New Roman" w:cs="Times New Roman"/>
                <w:b/>
                <w:sz w:val="24"/>
                <w:szCs w:val="24"/>
              </w:rPr>
              <w:t>8.</w:t>
            </w:r>
          </w:p>
        </w:tc>
        <w:tc>
          <w:tcPr>
            <w:tcW w:w="4268" w:type="dxa"/>
          </w:tcPr>
          <w:p w14:paraId="45B0BDD3" w14:textId="77777777" w:rsidR="003E6D7D" w:rsidRPr="00800005" w:rsidRDefault="003E6D7D" w:rsidP="00797A57">
            <w:pPr>
              <w:rPr>
                <w:rFonts w:ascii="Times New Roman" w:hAnsi="Times New Roman" w:cs="Times New Roman"/>
                <w:sz w:val="24"/>
                <w:szCs w:val="24"/>
              </w:rPr>
            </w:pPr>
            <w:r w:rsidRPr="00800005">
              <w:rPr>
                <w:rFonts w:ascii="Times New Roman" w:hAnsi="Times New Roman" w:cs="Times New Roman"/>
                <w:sz w:val="24"/>
                <w:szCs w:val="24"/>
              </w:rPr>
              <w:t>Korisnik javne usluge u spremnike za reciklabilni otpad odlaže miješani komunalni otpad</w:t>
            </w:r>
          </w:p>
        </w:tc>
        <w:tc>
          <w:tcPr>
            <w:tcW w:w="4395" w:type="dxa"/>
          </w:tcPr>
          <w:p w14:paraId="286F1595" w14:textId="68A4EBBE" w:rsidR="003E6D7D" w:rsidRPr="00800005" w:rsidRDefault="003E6D7D" w:rsidP="00797A57">
            <w:pPr>
              <w:rPr>
                <w:rFonts w:ascii="Times New Roman" w:hAnsi="Times New Roman" w:cs="Times New Roman"/>
                <w:sz w:val="24"/>
                <w:szCs w:val="24"/>
              </w:rPr>
            </w:pPr>
            <w:r w:rsidRPr="00800005">
              <w:rPr>
                <w:rFonts w:ascii="Times New Roman" w:hAnsi="Times New Roman" w:cs="Times New Roman"/>
                <w:sz w:val="24"/>
                <w:szCs w:val="24"/>
              </w:rPr>
              <w:t>Cijena zbrinjavanja miješanog komunalnog otpada /l + upozorenje korisniku</w:t>
            </w:r>
            <w:r w:rsidR="00800005" w:rsidRPr="00800005">
              <w:rPr>
                <w:rFonts w:ascii="Times New Roman" w:hAnsi="Times New Roman" w:cs="Times New Roman"/>
                <w:sz w:val="24"/>
                <w:szCs w:val="24"/>
              </w:rPr>
              <w:t>.</w:t>
            </w:r>
          </w:p>
          <w:p w14:paraId="489BB079" w14:textId="4AD420F8" w:rsidR="003E6D7D" w:rsidRPr="00800005" w:rsidRDefault="003E6D7D" w:rsidP="00797A57">
            <w:pPr>
              <w:rPr>
                <w:rFonts w:ascii="Times New Roman" w:hAnsi="Times New Roman" w:cs="Times New Roman"/>
                <w:sz w:val="24"/>
                <w:szCs w:val="24"/>
              </w:rPr>
            </w:pPr>
            <w:r w:rsidRPr="00800005">
              <w:rPr>
                <w:rFonts w:ascii="Times New Roman" w:hAnsi="Times New Roman" w:cs="Times New Roman"/>
                <w:sz w:val="24"/>
                <w:szCs w:val="24"/>
              </w:rPr>
              <w:t>Za učestalo kršenje (više od tri puta u kalendarskoj godini) - dodatno će se naplatiti sat rada KV radnika po cjeniku davatelja usluge</w:t>
            </w:r>
            <w:r w:rsidR="000F4594" w:rsidRPr="00800005">
              <w:rPr>
                <w:rFonts w:ascii="Times New Roman" w:hAnsi="Times New Roman" w:cs="Times New Roman"/>
                <w:sz w:val="24"/>
                <w:szCs w:val="24"/>
              </w:rPr>
              <w:t xml:space="preserve"> i sat rada vozila.</w:t>
            </w:r>
          </w:p>
        </w:tc>
      </w:tr>
      <w:tr w:rsidR="003E6D7D" w:rsidRPr="00FC5AF1" w14:paraId="540E3F99" w14:textId="77777777" w:rsidTr="000C400F">
        <w:tc>
          <w:tcPr>
            <w:tcW w:w="830" w:type="dxa"/>
            <w:vAlign w:val="center"/>
          </w:tcPr>
          <w:p w14:paraId="510CCC18" w14:textId="77777777" w:rsidR="003E6D7D" w:rsidRPr="00FC5AF1" w:rsidRDefault="003E6D7D" w:rsidP="00797A57">
            <w:pPr>
              <w:rPr>
                <w:rFonts w:ascii="Times New Roman" w:hAnsi="Times New Roman" w:cs="Times New Roman"/>
                <w:b/>
                <w:sz w:val="24"/>
                <w:szCs w:val="24"/>
              </w:rPr>
            </w:pPr>
            <w:r w:rsidRPr="00800005">
              <w:rPr>
                <w:rFonts w:ascii="Times New Roman" w:hAnsi="Times New Roman" w:cs="Times New Roman"/>
                <w:b/>
                <w:sz w:val="24"/>
                <w:szCs w:val="24"/>
              </w:rPr>
              <w:t>9.</w:t>
            </w:r>
          </w:p>
        </w:tc>
        <w:tc>
          <w:tcPr>
            <w:tcW w:w="4268" w:type="dxa"/>
          </w:tcPr>
          <w:p w14:paraId="72FE83EA" w14:textId="77777777" w:rsidR="003E6D7D" w:rsidRPr="00FC5AF1" w:rsidRDefault="003E6D7D" w:rsidP="00797A57">
            <w:pPr>
              <w:rPr>
                <w:rFonts w:ascii="Times New Roman" w:hAnsi="Times New Roman" w:cs="Times New Roman"/>
                <w:color w:val="FF0000"/>
                <w:sz w:val="24"/>
                <w:szCs w:val="24"/>
              </w:rPr>
            </w:pPr>
            <w:r w:rsidRPr="004A5C9D">
              <w:rPr>
                <w:rFonts w:ascii="Times New Roman" w:hAnsi="Times New Roman" w:cs="Times New Roman"/>
                <w:sz w:val="24"/>
                <w:szCs w:val="24"/>
              </w:rPr>
              <w:t>Ukoliko preuzimatelj ne dostavi podatke o prikupljenoj ambalaži s povratnom naknadom i papira Upravnom odjelu za komunalne djelatnosti Grada Samobora, a putem Davatelja javne usluge.</w:t>
            </w:r>
          </w:p>
        </w:tc>
        <w:tc>
          <w:tcPr>
            <w:tcW w:w="4395" w:type="dxa"/>
          </w:tcPr>
          <w:p w14:paraId="2917A7FD" w14:textId="77777777" w:rsidR="003E6D7D" w:rsidRPr="00FE62B7" w:rsidRDefault="003E6D7D" w:rsidP="00797A57">
            <w:pPr>
              <w:rPr>
                <w:rFonts w:ascii="Times New Roman" w:hAnsi="Times New Roman" w:cs="Times New Roman"/>
                <w:sz w:val="24"/>
                <w:szCs w:val="24"/>
              </w:rPr>
            </w:pPr>
            <w:r w:rsidRPr="00FE62B7">
              <w:rPr>
                <w:rFonts w:ascii="Times New Roman" w:hAnsi="Times New Roman" w:cs="Times New Roman"/>
                <w:sz w:val="24"/>
                <w:szCs w:val="24"/>
              </w:rPr>
              <w:t>3.000.00 kn</w:t>
            </w:r>
          </w:p>
          <w:p w14:paraId="0B9451AE" w14:textId="77777777" w:rsidR="003E6D7D" w:rsidRPr="00FC5AF1" w:rsidRDefault="003E6D7D" w:rsidP="00797A57">
            <w:pPr>
              <w:rPr>
                <w:rFonts w:ascii="Times New Roman" w:hAnsi="Times New Roman" w:cs="Times New Roman"/>
                <w:color w:val="FF0000"/>
                <w:sz w:val="24"/>
                <w:szCs w:val="24"/>
              </w:rPr>
            </w:pPr>
            <w:r w:rsidRPr="00FE62B7">
              <w:rPr>
                <w:rFonts w:ascii="Times New Roman" w:hAnsi="Times New Roman" w:cs="Times New Roman"/>
                <w:sz w:val="24"/>
                <w:szCs w:val="24"/>
              </w:rPr>
              <w:t>NAPLAĆUJE GRAD SAMOBOR</w:t>
            </w:r>
          </w:p>
        </w:tc>
      </w:tr>
      <w:tr w:rsidR="003E6D7D" w:rsidRPr="00FC5AF1" w14:paraId="629E150E" w14:textId="77777777" w:rsidTr="000C400F">
        <w:tc>
          <w:tcPr>
            <w:tcW w:w="830" w:type="dxa"/>
            <w:vAlign w:val="center"/>
          </w:tcPr>
          <w:p w14:paraId="41AAC40C" w14:textId="77777777" w:rsidR="003E6D7D" w:rsidRPr="00FC5AF1" w:rsidRDefault="003E6D7D" w:rsidP="00797A57">
            <w:pPr>
              <w:rPr>
                <w:rFonts w:ascii="Times New Roman" w:hAnsi="Times New Roman" w:cs="Times New Roman"/>
                <w:b/>
                <w:sz w:val="24"/>
                <w:szCs w:val="24"/>
              </w:rPr>
            </w:pPr>
            <w:r w:rsidRPr="00FC5AF1">
              <w:rPr>
                <w:rFonts w:ascii="Times New Roman" w:hAnsi="Times New Roman" w:cs="Times New Roman"/>
                <w:b/>
                <w:sz w:val="24"/>
                <w:szCs w:val="24"/>
              </w:rPr>
              <w:t>10.</w:t>
            </w:r>
          </w:p>
        </w:tc>
        <w:tc>
          <w:tcPr>
            <w:tcW w:w="4268" w:type="dxa"/>
          </w:tcPr>
          <w:p w14:paraId="4F2FD6AD" w14:textId="77777777" w:rsidR="003E6D7D" w:rsidRPr="00FC5AF1" w:rsidRDefault="003E6D7D" w:rsidP="00797A57">
            <w:pPr>
              <w:rPr>
                <w:rFonts w:ascii="Times New Roman" w:hAnsi="Times New Roman" w:cs="Times New Roman"/>
                <w:sz w:val="24"/>
                <w:szCs w:val="24"/>
              </w:rPr>
            </w:pPr>
            <w:r w:rsidRPr="00FC5AF1">
              <w:rPr>
                <w:rFonts w:ascii="Times New Roman" w:hAnsi="Times New Roman" w:cs="Times New Roman"/>
                <w:sz w:val="24"/>
                <w:szCs w:val="24"/>
              </w:rPr>
              <w:t>Korisnik javne usluge odlaže glomazni otpad na javnu površinu bez prethodnog dogovora s Davateljem javne usluge</w:t>
            </w:r>
          </w:p>
        </w:tc>
        <w:tc>
          <w:tcPr>
            <w:tcW w:w="4395" w:type="dxa"/>
          </w:tcPr>
          <w:p w14:paraId="794B8E46" w14:textId="77777777" w:rsidR="003E6D7D" w:rsidRPr="00FC5AF1" w:rsidRDefault="003E6D7D" w:rsidP="00797A57">
            <w:pPr>
              <w:rPr>
                <w:rFonts w:ascii="Times New Roman" w:hAnsi="Times New Roman" w:cs="Times New Roman"/>
                <w:sz w:val="24"/>
                <w:szCs w:val="24"/>
              </w:rPr>
            </w:pPr>
            <w:r w:rsidRPr="00FC5AF1">
              <w:rPr>
                <w:rFonts w:ascii="Times New Roman" w:hAnsi="Times New Roman" w:cs="Times New Roman"/>
                <w:sz w:val="24"/>
                <w:szCs w:val="24"/>
              </w:rPr>
              <w:t>Cijena preuzimanja određene mase glomaznog otpada + dodatan rad radnika/sat + prijevoz po km</w:t>
            </w:r>
          </w:p>
        </w:tc>
      </w:tr>
      <w:tr w:rsidR="0049374D" w:rsidRPr="00FC5AF1" w14:paraId="4F24C97C" w14:textId="77777777" w:rsidTr="000C400F">
        <w:tc>
          <w:tcPr>
            <w:tcW w:w="830" w:type="dxa"/>
            <w:vAlign w:val="center"/>
          </w:tcPr>
          <w:p w14:paraId="114EA944" w14:textId="452AA227" w:rsidR="0049374D" w:rsidRPr="00FC5AF1" w:rsidRDefault="00800005" w:rsidP="0049374D">
            <w:pPr>
              <w:rPr>
                <w:rFonts w:ascii="Times New Roman" w:hAnsi="Times New Roman" w:cs="Times New Roman"/>
                <w:b/>
                <w:sz w:val="24"/>
                <w:szCs w:val="24"/>
              </w:rPr>
            </w:pPr>
            <w:r>
              <w:rPr>
                <w:rFonts w:ascii="Times New Roman" w:hAnsi="Times New Roman" w:cs="Times New Roman"/>
                <w:b/>
                <w:sz w:val="24"/>
                <w:szCs w:val="24"/>
              </w:rPr>
              <w:t>11.</w:t>
            </w:r>
          </w:p>
        </w:tc>
        <w:tc>
          <w:tcPr>
            <w:tcW w:w="4268" w:type="dxa"/>
          </w:tcPr>
          <w:p w14:paraId="11C03D32" w14:textId="31220E67" w:rsidR="0049374D" w:rsidRPr="00800005" w:rsidRDefault="0049374D" w:rsidP="0049374D">
            <w:pPr>
              <w:rPr>
                <w:rFonts w:ascii="Times New Roman" w:hAnsi="Times New Roman" w:cs="Times New Roman"/>
                <w:sz w:val="24"/>
                <w:szCs w:val="24"/>
              </w:rPr>
            </w:pPr>
            <w:r w:rsidRPr="00800005">
              <w:rPr>
                <w:rFonts w:ascii="Times New Roman" w:hAnsi="Times New Roman" w:cs="Times New Roman"/>
                <w:sz w:val="24"/>
                <w:szCs w:val="24"/>
                <w:shd w:val="clear" w:color="auto" w:fill="FFFFFF"/>
              </w:rPr>
              <w:t>Korisnik javne usluge ne omogući davatelju usluge označavanje spremnika kojim već raspolaže sukladno ovoj odluci.</w:t>
            </w:r>
            <w:r w:rsidRPr="00800005">
              <w:rPr>
                <w:rFonts w:ascii="Times New Roman" w:hAnsi="Times New Roman" w:cs="Times New Roman"/>
                <w:sz w:val="24"/>
                <w:szCs w:val="24"/>
              </w:rPr>
              <w:t xml:space="preserve"> </w:t>
            </w:r>
          </w:p>
        </w:tc>
        <w:tc>
          <w:tcPr>
            <w:tcW w:w="4395" w:type="dxa"/>
          </w:tcPr>
          <w:p w14:paraId="16F85014" w14:textId="028F476F" w:rsidR="0049374D" w:rsidRPr="00800005" w:rsidRDefault="0049374D" w:rsidP="0049374D">
            <w:pPr>
              <w:rPr>
                <w:rFonts w:ascii="Times New Roman" w:hAnsi="Times New Roman" w:cs="Times New Roman"/>
                <w:sz w:val="24"/>
                <w:szCs w:val="24"/>
              </w:rPr>
            </w:pPr>
            <w:r w:rsidRPr="00800005">
              <w:rPr>
                <w:rFonts w:ascii="Times New Roman" w:hAnsi="Times New Roman" w:cs="Times New Roman"/>
                <w:sz w:val="24"/>
                <w:szCs w:val="24"/>
              </w:rPr>
              <w:t>300,00 kn</w:t>
            </w:r>
          </w:p>
        </w:tc>
      </w:tr>
      <w:tr w:rsidR="0049374D" w:rsidRPr="00FC5AF1" w14:paraId="37112073" w14:textId="77777777" w:rsidTr="000C400F">
        <w:tc>
          <w:tcPr>
            <w:tcW w:w="830" w:type="dxa"/>
            <w:vAlign w:val="center"/>
          </w:tcPr>
          <w:p w14:paraId="659A9D37" w14:textId="7897A425" w:rsidR="0049374D" w:rsidRPr="00FC5AF1" w:rsidRDefault="00800005" w:rsidP="0049374D">
            <w:pPr>
              <w:rPr>
                <w:rFonts w:ascii="Times New Roman" w:hAnsi="Times New Roman" w:cs="Times New Roman"/>
                <w:b/>
                <w:sz w:val="24"/>
                <w:szCs w:val="24"/>
              </w:rPr>
            </w:pPr>
            <w:r>
              <w:rPr>
                <w:rFonts w:ascii="Times New Roman" w:hAnsi="Times New Roman" w:cs="Times New Roman"/>
                <w:b/>
                <w:sz w:val="24"/>
                <w:szCs w:val="24"/>
              </w:rPr>
              <w:t>12.</w:t>
            </w:r>
          </w:p>
        </w:tc>
        <w:tc>
          <w:tcPr>
            <w:tcW w:w="4268" w:type="dxa"/>
          </w:tcPr>
          <w:p w14:paraId="778E2CBB" w14:textId="77777777" w:rsidR="0049374D" w:rsidRPr="00800005" w:rsidRDefault="0049374D" w:rsidP="0049374D">
            <w:pPr>
              <w:rPr>
                <w:rFonts w:ascii="Times New Roman" w:hAnsi="Times New Roman" w:cs="Times New Roman"/>
                <w:sz w:val="24"/>
                <w:szCs w:val="24"/>
              </w:rPr>
            </w:pPr>
            <w:r w:rsidRPr="00800005">
              <w:rPr>
                <w:rFonts w:ascii="Times New Roman" w:hAnsi="Times New Roman" w:cs="Times New Roman"/>
                <w:sz w:val="24"/>
                <w:szCs w:val="24"/>
              </w:rPr>
              <w:t xml:space="preserve">Korisnik javne usluge </w:t>
            </w:r>
            <w:proofErr w:type="spellStart"/>
            <w:r w:rsidRPr="00800005">
              <w:rPr>
                <w:rFonts w:ascii="Times New Roman" w:hAnsi="Times New Roman" w:cs="Times New Roman"/>
                <w:sz w:val="24"/>
                <w:szCs w:val="24"/>
              </w:rPr>
              <w:t>kompostira</w:t>
            </w:r>
            <w:proofErr w:type="spellEnd"/>
            <w:r w:rsidRPr="00800005">
              <w:rPr>
                <w:rFonts w:ascii="Times New Roman" w:hAnsi="Times New Roman" w:cs="Times New Roman"/>
                <w:sz w:val="24"/>
                <w:szCs w:val="24"/>
              </w:rPr>
              <w:t xml:space="preserve"> otpad na neprimjeren način</w:t>
            </w:r>
          </w:p>
        </w:tc>
        <w:tc>
          <w:tcPr>
            <w:tcW w:w="4395" w:type="dxa"/>
          </w:tcPr>
          <w:p w14:paraId="2456F566" w14:textId="32D43C9B" w:rsidR="0049374D" w:rsidRPr="00800005" w:rsidRDefault="0049374D" w:rsidP="0049374D">
            <w:pPr>
              <w:rPr>
                <w:rFonts w:ascii="Times New Roman" w:hAnsi="Times New Roman" w:cs="Times New Roman"/>
                <w:sz w:val="24"/>
                <w:szCs w:val="24"/>
              </w:rPr>
            </w:pPr>
            <w:r w:rsidRPr="00800005">
              <w:rPr>
                <w:rFonts w:ascii="Times New Roman" w:hAnsi="Times New Roman" w:cs="Times New Roman"/>
                <w:sz w:val="24"/>
                <w:szCs w:val="24"/>
              </w:rPr>
              <w:t>Prijava komunalnom redarstvu Grada Samobora</w:t>
            </w:r>
          </w:p>
        </w:tc>
      </w:tr>
    </w:tbl>
    <w:p w14:paraId="679B9289" w14:textId="77777777" w:rsidR="0049374D" w:rsidRPr="00FC5AF1" w:rsidRDefault="0049374D" w:rsidP="0049374D">
      <w:pPr>
        <w:spacing w:after="0" w:line="240" w:lineRule="auto"/>
        <w:jc w:val="right"/>
        <w:rPr>
          <w:rFonts w:ascii="Times New Roman" w:hAnsi="Times New Roman" w:cs="Times New Roman"/>
          <w:sz w:val="20"/>
          <w:szCs w:val="20"/>
        </w:rPr>
      </w:pPr>
      <w:r w:rsidRPr="00FC5AF1">
        <w:rPr>
          <w:rFonts w:ascii="Times New Roman" w:hAnsi="Times New Roman" w:cs="Times New Roman"/>
          <w:sz w:val="20"/>
          <w:szCs w:val="20"/>
        </w:rPr>
        <w:t xml:space="preserve">Tablica </w:t>
      </w:r>
      <w:r>
        <w:rPr>
          <w:rFonts w:ascii="Times New Roman" w:hAnsi="Times New Roman" w:cs="Times New Roman"/>
          <w:sz w:val="20"/>
          <w:szCs w:val="20"/>
        </w:rPr>
        <w:t>2</w:t>
      </w:r>
      <w:r w:rsidRPr="00FC5AF1">
        <w:rPr>
          <w:rFonts w:ascii="Times New Roman" w:hAnsi="Times New Roman" w:cs="Times New Roman"/>
          <w:sz w:val="20"/>
          <w:szCs w:val="20"/>
        </w:rPr>
        <w:t>.</w:t>
      </w:r>
    </w:p>
    <w:p w14:paraId="6C5C5464" w14:textId="77777777" w:rsidR="003E6D7D" w:rsidRDefault="003E6D7D" w:rsidP="00FC5AF1">
      <w:pPr>
        <w:spacing w:after="0" w:line="240" w:lineRule="auto"/>
        <w:rPr>
          <w:rFonts w:ascii="Times New Roman" w:hAnsi="Times New Roman" w:cs="Times New Roman"/>
          <w:color w:val="00B0F0"/>
          <w:sz w:val="24"/>
          <w:szCs w:val="24"/>
        </w:rPr>
      </w:pPr>
    </w:p>
    <w:p w14:paraId="5852FA64" w14:textId="5C45DA2F" w:rsidR="00E76BCA" w:rsidRPr="00810885" w:rsidRDefault="00C36C73" w:rsidP="00810885">
      <w:pPr>
        <w:spacing w:after="0" w:line="240" w:lineRule="auto"/>
        <w:ind w:firstLine="708"/>
        <w:jc w:val="both"/>
        <w:rPr>
          <w:rFonts w:ascii="Times New Roman" w:hAnsi="Times New Roman" w:cs="Times New Roman"/>
          <w:sz w:val="24"/>
          <w:szCs w:val="24"/>
        </w:rPr>
      </w:pPr>
      <w:r w:rsidRPr="00FC5AF1">
        <w:rPr>
          <w:rFonts w:ascii="Times New Roman" w:hAnsi="Times New Roman" w:cs="Times New Roman"/>
          <w:sz w:val="24"/>
          <w:szCs w:val="24"/>
        </w:rPr>
        <w:t>Visina cijene ugovorne kazne mora biti razmjerna troškovima uklanjanja posljedica postupanja protivno Ugovoru, a uračunava cijenu obrade i zbrinjavanja određenog volumena otpada (kn/l), vrijeme rada radnika – satnica (kn/h) i udaljenost do lokacije obračunskog mjesta na kojoj je korisnik javne usluge postupio protivno Ugovoru (potrošnja goriva (l goriva), cijena goriva (kn/l) i udaljenost (km)).</w:t>
      </w:r>
    </w:p>
    <w:p w14:paraId="3476886C" w14:textId="5B76BEB8" w:rsidR="00E76BCA" w:rsidRDefault="00E76BCA" w:rsidP="00FC5AF1">
      <w:pPr>
        <w:spacing w:after="0" w:line="240" w:lineRule="auto"/>
        <w:ind w:firstLine="708"/>
        <w:jc w:val="both"/>
        <w:rPr>
          <w:rFonts w:ascii="Times New Roman" w:hAnsi="Times New Roman" w:cs="Times New Roman"/>
          <w:sz w:val="24"/>
          <w:szCs w:val="24"/>
        </w:rPr>
      </w:pPr>
    </w:p>
    <w:p w14:paraId="2B4D6329" w14:textId="77777777" w:rsidR="00A378E5" w:rsidRPr="00FC5AF1" w:rsidRDefault="00A378E5" w:rsidP="00FC5AF1">
      <w:pPr>
        <w:spacing w:after="0" w:line="240" w:lineRule="auto"/>
        <w:jc w:val="both"/>
        <w:rPr>
          <w:rFonts w:ascii="Times New Roman" w:hAnsi="Times New Roman" w:cs="Times New Roman"/>
          <w:b/>
          <w:sz w:val="24"/>
          <w:szCs w:val="24"/>
        </w:rPr>
      </w:pPr>
    </w:p>
    <w:p w14:paraId="129EA908" w14:textId="557A2719" w:rsidR="009639A0" w:rsidRPr="00FC5AF1" w:rsidRDefault="009639A0" w:rsidP="00FC5AF1">
      <w:pPr>
        <w:pStyle w:val="Odlomakpopisa"/>
        <w:numPr>
          <w:ilvl w:val="0"/>
          <w:numId w:val="38"/>
        </w:numPr>
        <w:spacing w:after="0" w:line="240" w:lineRule="auto"/>
        <w:ind w:left="426" w:hanging="426"/>
        <w:jc w:val="both"/>
        <w:rPr>
          <w:rFonts w:ascii="Times New Roman" w:hAnsi="Times New Roman" w:cs="Times New Roman"/>
          <w:sz w:val="24"/>
          <w:szCs w:val="24"/>
        </w:rPr>
      </w:pPr>
      <w:r w:rsidRPr="00FC5AF1">
        <w:rPr>
          <w:rFonts w:ascii="Times New Roman" w:hAnsi="Times New Roman" w:cs="Times New Roman"/>
          <w:b/>
          <w:sz w:val="24"/>
          <w:szCs w:val="24"/>
        </w:rPr>
        <w:t xml:space="preserve">NADZOR </w:t>
      </w:r>
    </w:p>
    <w:p w14:paraId="4A3AD381" w14:textId="4D6075B5" w:rsidR="00A378E5" w:rsidRPr="00FC5AF1" w:rsidRDefault="00A378E5" w:rsidP="00FC5AF1">
      <w:pPr>
        <w:spacing w:after="0" w:line="240" w:lineRule="auto"/>
        <w:jc w:val="both"/>
        <w:rPr>
          <w:rFonts w:ascii="Times New Roman" w:hAnsi="Times New Roman" w:cs="Times New Roman"/>
          <w:sz w:val="24"/>
          <w:szCs w:val="24"/>
        </w:rPr>
      </w:pPr>
    </w:p>
    <w:p w14:paraId="0890749A" w14:textId="4E04B229" w:rsidR="00A378E5" w:rsidRPr="00FC5AF1" w:rsidRDefault="00A378E5" w:rsidP="00FC5AF1">
      <w:pPr>
        <w:spacing w:after="0" w:line="240" w:lineRule="auto"/>
        <w:jc w:val="center"/>
        <w:rPr>
          <w:rFonts w:ascii="Times New Roman" w:hAnsi="Times New Roman" w:cs="Times New Roman"/>
          <w:b/>
          <w:sz w:val="24"/>
          <w:szCs w:val="24"/>
        </w:rPr>
      </w:pPr>
      <w:r w:rsidRPr="00FC5AF1">
        <w:rPr>
          <w:rFonts w:ascii="Times New Roman" w:hAnsi="Times New Roman" w:cs="Times New Roman"/>
          <w:b/>
          <w:sz w:val="24"/>
          <w:szCs w:val="24"/>
        </w:rPr>
        <w:t>Članak 11</w:t>
      </w:r>
      <w:r w:rsidR="009E21AA">
        <w:rPr>
          <w:rFonts w:ascii="Times New Roman" w:hAnsi="Times New Roman" w:cs="Times New Roman"/>
          <w:b/>
          <w:sz w:val="24"/>
          <w:szCs w:val="24"/>
        </w:rPr>
        <w:t>2</w:t>
      </w:r>
      <w:r w:rsidRPr="00FC5AF1">
        <w:rPr>
          <w:rFonts w:ascii="Times New Roman" w:hAnsi="Times New Roman" w:cs="Times New Roman"/>
          <w:b/>
          <w:sz w:val="24"/>
          <w:szCs w:val="24"/>
        </w:rPr>
        <w:t>.</w:t>
      </w:r>
    </w:p>
    <w:p w14:paraId="392BC9C4" w14:textId="0A8742E9" w:rsidR="00A378E5" w:rsidRPr="004A5C9D" w:rsidRDefault="009639A0" w:rsidP="00FC5AF1">
      <w:pPr>
        <w:spacing w:after="0" w:line="240" w:lineRule="auto"/>
        <w:ind w:firstLine="708"/>
        <w:jc w:val="both"/>
        <w:rPr>
          <w:rFonts w:ascii="Times New Roman" w:hAnsi="Times New Roman" w:cs="Times New Roman"/>
          <w:sz w:val="24"/>
          <w:szCs w:val="24"/>
        </w:rPr>
      </w:pPr>
      <w:r w:rsidRPr="004A5C9D">
        <w:rPr>
          <w:rFonts w:ascii="Times New Roman" w:hAnsi="Times New Roman" w:cs="Times New Roman"/>
          <w:sz w:val="24"/>
          <w:szCs w:val="24"/>
        </w:rPr>
        <w:t>Nadzor nad provedb</w:t>
      </w:r>
      <w:r w:rsidRPr="005A27DD">
        <w:rPr>
          <w:rFonts w:ascii="Times New Roman" w:hAnsi="Times New Roman" w:cs="Times New Roman"/>
          <w:sz w:val="24"/>
          <w:szCs w:val="24"/>
        </w:rPr>
        <w:t xml:space="preserve">om ove Odluke obavljaju </w:t>
      </w:r>
      <w:r w:rsidR="00EB2898" w:rsidRPr="005A27DD">
        <w:rPr>
          <w:rFonts w:ascii="Times New Roman" w:hAnsi="Times New Roman" w:cs="Times New Roman"/>
          <w:sz w:val="24"/>
          <w:szCs w:val="24"/>
        </w:rPr>
        <w:t xml:space="preserve">djelatnici Davatelja javne usluge </w:t>
      </w:r>
      <w:r w:rsidR="00AC3B8C" w:rsidRPr="005A27DD">
        <w:rPr>
          <w:rFonts w:ascii="Times New Roman" w:hAnsi="Times New Roman" w:cs="Times New Roman"/>
          <w:sz w:val="24"/>
          <w:szCs w:val="24"/>
        </w:rPr>
        <w:t>i</w:t>
      </w:r>
      <w:r w:rsidR="00EB2898" w:rsidRPr="005A27DD">
        <w:rPr>
          <w:rFonts w:ascii="Times New Roman" w:hAnsi="Times New Roman" w:cs="Times New Roman"/>
          <w:sz w:val="24"/>
          <w:szCs w:val="24"/>
        </w:rPr>
        <w:t xml:space="preserve"> </w:t>
      </w:r>
      <w:r w:rsidRPr="005A27DD">
        <w:rPr>
          <w:rFonts w:ascii="Times New Roman" w:hAnsi="Times New Roman" w:cs="Times New Roman"/>
          <w:sz w:val="24"/>
          <w:szCs w:val="24"/>
        </w:rPr>
        <w:t>komunalni redari</w:t>
      </w:r>
      <w:r w:rsidR="005A27DD" w:rsidRPr="005A27DD">
        <w:rPr>
          <w:rFonts w:ascii="Times New Roman" w:hAnsi="Times New Roman" w:cs="Times New Roman"/>
          <w:sz w:val="24"/>
          <w:szCs w:val="24"/>
        </w:rPr>
        <w:t>.</w:t>
      </w:r>
    </w:p>
    <w:p w14:paraId="7E83F49D" w14:textId="77777777" w:rsidR="00A378E5" w:rsidRPr="00FC5AF1" w:rsidRDefault="00A378E5" w:rsidP="00FC5AF1">
      <w:pPr>
        <w:spacing w:after="0" w:line="240" w:lineRule="auto"/>
        <w:jc w:val="both"/>
        <w:rPr>
          <w:rFonts w:ascii="Times New Roman" w:hAnsi="Times New Roman" w:cs="Times New Roman"/>
          <w:b/>
          <w:sz w:val="24"/>
          <w:szCs w:val="24"/>
        </w:rPr>
      </w:pPr>
    </w:p>
    <w:p w14:paraId="56FA27E7" w14:textId="09DF48C4" w:rsidR="009639A0" w:rsidRPr="00FC5AF1" w:rsidRDefault="009639A0" w:rsidP="00FC5AF1">
      <w:pPr>
        <w:pStyle w:val="Odlomakpopisa"/>
        <w:numPr>
          <w:ilvl w:val="0"/>
          <w:numId w:val="38"/>
        </w:numPr>
        <w:spacing w:after="0" w:line="240" w:lineRule="auto"/>
        <w:ind w:left="709" w:hanging="709"/>
        <w:jc w:val="both"/>
        <w:rPr>
          <w:rFonts w:ascii="Times New Roman" w:hAnsi="Times New Roman" w:cs="Times New Roman"/>
          <w:sz w:val="24"/>
          <w:szCs w:val="24"/>
        </w:rPr>
      </w:pPr>
      <w:r w:rsidRPr="00FC5AF1">
        <w:rPr>
          <w:rFonts w:ascii="Times New Roman" w:hAnsi="Times New Roman" w:cs="Times New Roman"/>
          <w:b/>
          <w:sz w:val="24"/>
          <w:szCs w:val="24"/>
        </w:rPr>
        <w:t>PRIJELAZNE I ZAVRŠNE ODREDBE</w:t>
      </w:r>
    </w:p>
    <w:p w14:paraId="01D20ED4" w14:textId="1F9C5D50" w:rsidR="009639A0" w:rsidRPr="00FC5AF1" w:rsidRDefault="009639A0" w:rsidP="00FC5AF1">
      <w:pPr>
        <w:pStyle w:val="Bezproreda"/>
        <w:rPr>
          <w:rFonts w:ascii="Times New Roman" w:hAnsi="Times New Roman" w:cs="Times New Roman"/>
          <w:sz w:val="24"/>
          <w:szCs w:val="24"/>
        </w:rPr>
      </w:pPr>
    </w:p>
    <w:p w14:paraId="4CB48E11" w14:textId="4CCB4437" w:rsidR="00A378E5" w:rsidRPr="00FC5AF1" w:rsidRDefault="00A378E5" w:rsidP="00FC5AF1">
      <w:pPr>
        <w:pStyle w:val="Bezproreda"/>
        <w:jc w:val="center"/>
        <w:rPr>
          <w:rFonts w:ascii="Times New Roman" w:hAnsi="Times New Roman" w:cs="Times New Roman"/>
          <w:b/>
          <w:sz w:val="24"/>
          <w:szCs w:val="24"/>
        </w:rPr>
      </w:pPr>
      <w:r w:rsidRPr="00FC5AF1">
        <w:rPr>
          <w:rFonts w:ascii="Times New Roman" w:hAnsi="Times New Roman" w:cs="Times New Roman"/>
          <w:b/>
          <w:sz w:val="24"/>
          <w:szCs w:val="24"/>
        </w:rPr>
        <w:t>Članak 11</w:t>
      </w:r>
      <w:r w:rsidR="009E21AA">
        <w:rPr>
          <w:rFonts w:ascii="Times New Roman" w:hAnsi="Times New Roman" w:cs="Times New Roman"/>
          <w:b/>
          <w:sz w:val="24"/>
          <w:szCs w:val="24"/>
        </w:rPr>
        <w:t>3</w:t>
      </w:r>
      <w:r w:rsidRPr="00FC5AF1">
        <w:rPr>
          <w:rFonts w:ascii="Times New Roman" w:hAnsi="Times New Roman" w:cs="Times New Roman"/>
          <w:b/>
          <w:sz w:val="24"/>
          <w:szCs w:val="24"/>
        </w:rPr>
        <w:t>.</w:t>
      </w:r>
    </w:p>
    <w:p w14:paraId="4FFD3257" w14:textId="570727E7" w:rsidR="00B20A3D" w:rsidRPr="00B20A3D" w:rsidRDefault="00B20A3D" w:rsidP="00F11A41">
      <w:pPr>
        <w:spacing w:after="0" w:line="240" w:lineRule="auto"/>
        <w:ind w:firstLine="708"/>
        <w:jc w:val="both"/>
        <w:rPr>
          <w:rFonts w:ascii="Times New Roman" w:hAnsi="Times New Roman" w:cs="Times New Roman"/>
          <w:sz w:val="24"/>
          <w:szCs w:val="24"/>
        </w:rPr>
      </w:pPr>
      <w:bookmarkStart w:id="12" w:name="_Hlk23337568"/>
      <w:r w:rsidRPr="00B20A3D">
        <w:rPr>
          <w:rFonts w:ascii="Times New Roman" w:hAnsi="Times New Roman" w:cs="Times New Roman"/>
          <w:sz w:val="24"/>
          <w:szCs w:val="24"/>
        </w:rPr>
        <w:t xml:space="preserve">Odredbe ove Odluke za koje nisu ispunjeni tehničko - tehnološki uvjeti i nabavljena oprema, primjenjuju se od dana kada Davatelj javne usluge ispuni tehničko - tehnološke </w:t>
      </w:r>
      <w:proofErr w:type="spellStart"/>
      <w:r w:rsidRPr="00B20A3D">
        <w:rPr>
          <w:rFonts w:ascii="Times New Roman" w:hAnsi="Times New Roman" w:cs="Times New Roman"/>
          <w:sz w:val="24"/>
          <w:szCs w:val="24"/>
        </w:rPr>
        <w:t>uvjete.</w:t>
      </w:r>
    </w:p>
    <w:bookmarkEnd w:id="12"/>
    <w:p w14:paraId="3B0FB027" w14:textId="074173D4" w:rsidR="00F11A41" w:rsidRPr="00B20A3D" w:rsidRDefault="00F11A41" w:rsidP="00B20A3D">
      <w:pPr>
        <w:spacing w:after="0" w:line="240" w:lineRule="auto"/>
        <w:ind w:firstLine="708"/>
        <w:jc w:val="both"/>
        <w:rPr>
          <w:rFonts w:ascii="Times New Roman" w:hAnsi="Times New Roman" w:cs="Times New Roman"/>
          <w:sz w:val="24"/>
          <w:szCs w:val="24"/>
        </w:rPr>
      </w:pPr>
      <w:r w:rsidRPr="00B20A3D">
        <w:rPr>
          <w:rFonts w:ascii="Times New Roman" w:hAnsi="Times New Roman" w:cs="Times New Roman"/>
          <w:sz w:val="24"/>
          <w:szCs w:val="24"/>
        </w:rPr>
        <w:t>Naplat</w:t>
      </w:r>
      <w:proofErr w:type="spellEnd"/>
      <w:r w:rsidRPr="00B20A3D">
        <w:rPr>
          <w:rFonts w:ascii="Times New Roman" w:hAnsi="Times New Roman" w:cs="Times New Roman"/>
          <w:sz w:val="24"/>
          <w:szCs w:val="24"/>
        </w:rPr>
        <w:t xml:space="preserve">a odvoza otpada po volumenu </w:t>
      </w:r>
      <w:r w:rsidR="00A569CE">
        <w:rPr>
          <w:rFonts w:ascii="Times New Roman" w:hAnsi="Times New Roman" w:cs="Times New Roman"/>
          <w:sz w:val="24"/>
          <w:szCs w:val="24"/>
        </w:rPr>
        <w:t xml:space="preserve">i broju odvoza </w:t>
      </w:r>
      <w:r w:rsidRPr="00B20A3D">
        <w:rPr>
          <w:rFonts w:ascii="Times New Roman" w:hAnsi="Times New Roman" w:cs="Times New Roman"/>
          <w:sz w:val="24"/>
          <w:szCs w:val="24"/>
        </w:rPr>
        <w:t xml:space="preserve">do ispunjenja uvjeta iz prethodnog stavka vršit će </w:t>
      </w:r>
      <w:r w:rsidRPr="00B20A3D">
        <w:rPr>
          <w:rFonts w:ascii="Times New Roman" w:hAnsi="Times New Roman" w:cs="Times New Roman"/>
          <w:sz w:val="24"/>
          <w:szCs w:val="24"/>
        </w:rPr>
        <w:t>se prema dosadašnjem načinu naplate</w:t>
      </w:r>
      <w:r w:rsidRPr="00B20A3D">
        <w:rPr>
          <w:rFonts w:ascii="Times New Roman" w:hAnsi="Times New Roman" w:cs="Times New Roman"/>
          <w:sz w:val="24"/>
          <w:szCs w:val="24"/>
        </w:rPr>
        <w:t>.</w:t>
      </w:r>
    </w:p>
    <w:p w14:paraId="77F6DF79" w14:textId="5B765755" w:rsidR="00FE62B7" w:rsidRDefault="00FE62B7" w:rsidP="00FC5AF1">
      <w:pPr>
        <w:spacing w:after="0" w:line="240" w:lineRule="auto"/>
        <w:jc w:val="center"/>
        <w:rPr>
          <w:rFonts w:ascii="Times New Roman" w:hAnsi="Times New Roman" w:cs="Times New Roman"/>
          <w:b/>
          <w:sz w:val="24"/>
          <w:szCs w:val="24"/>
        </w:rPr>
      </w:pPr>
    </w:p>
    <w:p w14:paraId="66014ECA" w14:textId="77777777" w:rsidR="00454023" w:rsidRDefault="00454023" w:rsidP="00FC5AF1">
      <w:pPr>
        <w:spacing w:after="0" w:line="240" w:lineRule="auto"/>
        <w:jc w:val="center"/>
        <w:rPr>
          <w:rFonts w:ascii="Times New Roman" w:hAnsi="Times New Roman" w:cs="Times New Roman"/>
          <w:b/>
          <w:sz w:val="24"/>
          <w:szCs w:val="24"/>
        </w:rPr>
      </w:pPr>
    </w:p>
    <w:p w14:paraId="303FA782" w14:textId="2DFE8BA2" w:rsidR="007A65A1" w:rsidRPr="005A27DD" w:rsidRDefault="007A65A1" w:rsidP="007A65A1">
      <w:pPr>
        <w:spacing w:after="0" w:line="240" w:lineRule="auto"/>
        <w:jc w:val="center"/>
        <w:rPr>
          <w:rFonts w:ascii="Times New Roman" w:hAnsi="Times New Roman" w:cs="Times New Roman"/>
          <w:b/>
          <w:sz w:val="24"/>
          <w:szCs w:val="24"/>
        </w:rPr>
      </w:pPr>
      <w:r w:rsidRPr="005A27DD">
        <w:rPr>
          <w:rFonts w:ascii="Times New Roman" w:hAnsi="Times New Roman" w:cs="Times New Roman"/>
          <w:b/>
          <w:sz w:val="24"/>
          <w:szCs w:val="24"/>
        </w:rPr>
        <w:lastRenderedPageBreak/>
        <w:t xml:space="preserve">Članak </w:t>
      </w:r>
      <w:r w:rsidR="009E21AA" w:rsidRPr="005A27DD">
        <w:rPr>
          <w:rFonts w:ascii="Times New Roman" w:hAnsi="Times New Roman" w:cs="Times New Roman"/>
          <w:b/>
          <w:sz w:val="24"/>
          <w:szCs w:val="24"/>
        </w:rPr>
        <w:t>114</w:t>
      </w:r>
      <w:r w:rsidRPr="005A27DD">
        <w:rPr>
          <w:rFonts w:ascii="Times New Roman" w:hAnsi="Times New Roman" w:cs="Times New Roman"/>
          <w:b/>
          <w:sz w:val="24"/>
          <w:szCs w:val="24"/>
        </w:rPr>
        <w:t>.</w:t>
      </w:r>
    </w:p>
    <w:p w14:paraId="3997D608" w14:textId="34A53FF1" w:rsidR="007A65A1" w:rsidRPr="005A27DD" w:rsidRDefault="007A65A1" w:rsidP="007A65A1">
      <w:pPr>
        <w:spacing w:after="0" w:line="240" w:lineRule="auto"/>
        <w:jc w:val="both"/>
        <w:rPr>
          <w:rFonts w:ascii="Times New Roman" w:hAnsi="Times New Roman" w:cs="Times New Roman"/>
          <w:sz w:val="24"/>
          <w:szCs w:val="24"/>
        </w:rPr>
      </w:pPr>
      <w:r w:rsidRPr="005A27DD">
        <w:rPr>
          <w:rFonts w:ascii="Times New Roman" w:hAnsi="Times New Roman" w:cs="Times New Roman"/>
          <w:sz w:val="24"/>
          <w:szCs w:val="24"/>
        </w:rPr>
        <w:tab/>
        <w:t>Danom stupanja na snagu ove Odluke prestaje važiti Odluka o načinu pružanja javne usluge prikupljanja miješanog komunalnog otpada i biorazgradivog komunalnog otpada (Službene vijesti Grada Samobora br. 1/18 i 4/18)</w:t>
      </w:r>
    </w:p>
    <w:p w14:paraId="22AF0AD7" w14:textId="77777777" w:rsidR="007A65A1" w:rsidRPr="007A65A1" w:rsidRDefault="007A65A1" w:rsidP="00FC5AF1">
      <w:pPr>
        <w:spacing w:after="0" w:line="240" w:lineRule="auto"/>
        <w:jc w:val="center"/>
        <w:rPr>
          <w:rFonts w:ascii="Times New Roman" w:hAnsi="Times New Roman" w:cs="Times New Roman"/>
          <w:bCs/>
          <w:sz w:val="24"/>
          <w:szCs w:val="24"/>
        </w:rPr>
      </w:pPr>
    </w:p>
    <w:p w14:paraId="7626BFF1" w14:textId="2F47CCD0" w:rsidR="00A378E5" w:rsidRPr="005A27DD" w:rsidRDefault="00A378E5" w:rsidP="00FC5AF1">
      <w:pPr>
        <w:spacing w:after="0" w:line="240" w:lineRule="auto"/>
        <w:jc w:val="center"/>
        <w:rPr>
          <w:rFonts w:ascii="Times New Roman" w:hAnsi="Times New Roman" w:cs="Times New Roman"/>
          <w:b/>
          <w:sz w:val="24"/>
          <w:szCs w:val="24"/>
        </w:rPr>
      </w:pPr>
      <w:r w:rsidRPr="005A27DD">
        <w:rPr>
          <w:rFonts w:ascii="Times New Roman" w:hAnsi="Times New Roman" w:cs="Times New Roman"/>
          <w:b/>
          <w:sz w:val="24"/>
          <w:szCs w:val="24"/>
        </w:rPr>
        <w:t>Članak 1</w:t>
      </w:r>
      <w:r w:rsidR="007449B5" w:rsidRPr="005A27DD">
        <w:rPr>
          <w:rFonts w:ascii="Times New Roman" w:hAnsi="Times New Roman" w:cs="Times New Roman"/>
          <w:b/>
          <w:sz w:val="24"/>
          <w:szCs w:val="24"/>
        </w:rPr>
        <w:t>1</w:t>
      </w:r>
      <w:r w:rsidR="00286CF5" w:rsidRPr="005A27DD">
        <w:rPr>
          <w:rFonts w:ascii="Times New Roman" w:hAnsi="Times New Roman" w:cs="Times New Roman"/>
          <w:b/>
          <w:sz w:val="24"/>
          <w:szCs w:val="24"/>
        </w:rPr>
        <w:t>5</w:t>
      </w:r>
      <w:r w:rsidRPr="005A27DD">
        <w:rPr>
          <w:rFonts w:ascii="Times New Roman" w:hAnsi="Times New Roman" w:cs="Times New Roman"/>
          <w:b/>
          <w:sz w:val="24"/>
          <w:szCs w:val="24"/>
        </w:rPr>
        <w:t>.</w:t>
      </w:r>
    </w:p>
    <w:p w14:paraId="103E4E53" w14:textId="15A24547" w:rsidR="004C739A" w:rsidRPr="005A27DD" w:rsidRDefault="007A65A1" w:rsidP="00FC5AF1">
      <w:pPr>
        <w:spacing w:after="0" w:line="240" w:lineRule="auto"/>
        <w:jc w:val="both"/>
        <w:rPr>
          <w:rFonts w:ascii="Times New Roman" w:hAnsi="Times New Roman" w:cs="Times New Roman"/>
          <w:sz w:val="24"/>
          <w:szCs w:val="24"/>
        </w:rPr>
      </w:pPr>
      <w:r w:rsidRPr="005A27DD">
        <w:rPr>
          <w:rFonts w:ascii="Times New Roman" w:hAnsi="Times New Roman" w:cs="Times New Roman"/>
          <w:sz w:val="24"/>
          <w:szCs w:val="24"/>
        </w:rPr>
        <w:tab/>
        <w:t xml:space="preserve">Ova Odluka stupa na snagu dan </w:t>
      </w:r>
      <w:r w:rsidR="00F11A41" w:rsidRPr="005A27DD">
        <w:rPr>
          <w:rFonts w:ascii="Times New Roman" w:hAnsi="Times New Roman" w:cs="Times New Roman"/>
          <w:sz w:val="24"/>
          <w:szCs w:val="24"/>
        </w:rPr>
        <w:t xml:space="preserve">nakon </w:t>
      </w:r>
      <w:r w:rsidRPr="005A27DD">
        <w:rPr>
          <w:rFonts w:ascii="Times New Roman" w:hAnsi="Times New Roman" w:cs="Times New Roman"/>
          <w:sz w:val="24"/>
          <w:szCs w:val="24"/>
        </w:rPr>
        <w:t>dana objave u Službenim vijestima Grada Samobora.</w:t>
      </w:r>
    </w:p>
    <w:p w14:paraId="10268901" w14:textId="77777777" w:rsidR="007D7D28" w:rsidRPr="00FC5AF1" w:rsidRDefault="007D7D28" w:rsidP="00FC5AF1">
      <w:pPr>
        <w:spacing w:after="0" w:line="240" w:lineRule="auto"/>
        <w:jc w:val="both"/>
        <w:rPr>
          <w:rFonts w:ascii="Times New Roman" w:hAnsi="Times New Roman" w:cs="Times New Roman"/>
          <w:sz w:val="24"/>
          <w:szCs w:val="24"/>
        </w:rPr>
      </w:pPr>
    </w:p>
    <w:p w14:paraId="68C70B8A" w14:textId="6B22A5B0" w:rsidR="004C739A" w:rsidRPr="00FC5AF1" w:rsidRDefault="004C739A" w:rsidP="00FC5AF1">
      <w:pPr>
        <w:tabs>
          <w:tab w:val="left" w:pos="567"/>
        </w:tabs>
        <w:spacing w:after="0" w:line="240" w:lineRule="auto"/>
        <w:rPr>
          <w:rFonts w:ascii="Times New Roman" w:hAnsi="Times New Roman" w:cs="Times New Roman"/>
          <w:sz w:val="20"/>
          <w:szCs w:val="20"/>
        </w:rPr>
      </w:pPr>
      <w:r w:rsidRPr="00FC5AF1">
        <w:rPr>
          <w:rFonts w:ascii="Times New Roman" w:hAnsi="Times New Roman" w:cs="Times New Roman"/>
          <w:sz w:val="20"/>
          <w:szCs w:val="20"/>
        </w:rPr>
        <w:t>KLASA:</w:t>
      </w:r>
      <w:r w:rsidR="00AF42F9" w:rsidRPr="00FC5AF1">
        <w:rPr>
          <w:rFonts w:ascii="Times New Roman" w:hAnsi="Times New Roman" w:cs="Times New Roman"/>
          <w:sz w:val="20"/>
          <w:szCs w:val="20"/>
        </w:rPr>
        <w:t xml:space="preserve"> </w:t>
      </w:r>
    </w:p>
    <w:p w14:paraId="5DAB464C" w14:textId="7E09CB21" w:rsidR="004C739A" w:rsidRPr="005F6E5F" w:rsidRDefault="004C739A" w:rsidP="00FC5AF1">
      <w:pPr>
        <w:tabs>
          <w:tab w:val="left" w:pos="567"/>
        </w:tabs>
        <w:spacing w:after="0" w:line="240" w:lineRule="auto"/>
        <w:rPr>
          <w:rFonts w:ascii="Times New Roman" w:hAnsi="Times New Roman" w:cs="Times New Roman"/>
          <w:sz w:val="20"/>
          <w:szCs w:val="20"/>
        </w:rPr>
      </w:pPr>
      <w:r w:rsidRPr="00FC5AF1">
        <w:rPr>
          <w:rFonts w:ascii="Times New Roman" w:hAnsi="Times New Roman" w:cs="Times New Roman"/>
          <w:sz w:val="20"/>
          <w:szCs w:val="20"/>
        </w:rPr>
        <w:t xml:space="preserve">URBROJ: </w:t>
      </w:r>
    </w:p>
    <w:p w14:paraId="48DF35E0" w14:textId="77777777" w:rsidR="004C739A" w:rsidRPr="00FC5AF1" w:rsidRDefault="004C739A" w:rsidP="00FC5AF1">
      <w:pPr>
        <w:pStyle w:val="Bezproreda"/>
        <w:tabs>
          <w:tab w:val="left" w:pos="567"/>
          <w:tab w:val="center" w:pos="7088"/>
        </w:tabs>
        <w:rPr>
          <w:rFonts w:ascii="Times New Roman" w:hAnsi="Times New Roman" w:cs="Times New Roman"/>
          <w:b/>
          <w:sz w:val="24"/>
          <w:szCs w:val="24"/>
        </w:rPr>
      </w:pPr>
      <w:r w:rsidRPr="00FC5AF1">
        <w:rPr>
          <w:rFonts w:ascii="Times New Roman" w:hAnsi="Times New Roman" w:cs="Times New Roman"/>
          <w:b/>
          <w:sz w:val="24"/>
          <w:szCs w:val="24"/>
          <w:lang w:eastAsia="zh-CN"/>
        </w:rPr>
        <w:tab/>
      </w:r>
      <w:r w:rsidRPr="00FC5AF1">
        <w:rPr>
          <w:rFonts w:ascii="Times New Roman" w:hAnsi="Times New Roman" w:cs="Times New Roman"/>
          <w:b/>
          <w:sz w:val="24"/>
          <w:szCs w:val="24"/>
          <w:lang w:eastAsia="zh-CN"/>
        </w:rPr>
        <w:tab/>
        <w:t xml:space="preserve">PREDSJEDNIK </w:t>
      </w:r>
    </w:p>
    <w:p w14:paraId="36229F07" w14:textId="77777777" w:rsidR="004C739A" w:rsidRPr="00FC5AF1" w:rsidRDefault="004C739A" w:rsidP="00FC5AF1">
      <w:pPr>
        <w:pStyle w:val="Bezproreda"/>
        <w:tabs>
          <w:tab w:val="left" w:pos="567"/>
          <w:tab w:val="center" w:pos="7088"/>
        </w:tabs>
        <w:rPr>
          <w:rFonts w:ascii="Times New Roman" w:hAnsi="Times New Roman" w:cs="Times New Roman"/>
          <w:b/>
          <w:sz w:val="24"/>
          <w:szCs w:val="24"/>
          <w:lang w:eastAsia="zh-CN"/>
        </w:rPr>
      </w:pPr>
      <w:r w:rsidRPr="00FC5AF1">
        <w:rPr>
          <w:rFonts w:ascii="Times New Roman" w:hAnsi="Times New Roman" w:cs="Times New Roman"/>
          <w:b/>
          <w:sz w:val="24"/>
          <w:szCs w:val="24"/>
          <w:lang w:eastAsia="zh-CN"/>
        </w:rPr>
        <w:tab/>
      </w:r>
      <w:r w:rsidRPr="00FC5AF1">
        <w:rPr>
          <w:rFonts w:ascii="Times New Roman" w:hAnsi="Times New Roman" w:cs="Times New Roman"/>
          <w:b/>
          <w:sz w:val="24"/>
          <w:szCs w:val="24"/>
          <w:lang w:eastAsia="zh-CN"/>
        </w:rPr>
        <w:tab/>
        <w:t>GRADSKOG VIJEĆA</w:t>
      </w:r>
    </w:p>
    <w:p w14:paraId="0A09A0BB" w14:textId="5B387F56" w:rsidR="00DE2F4A" w:rsidRDefault="004C739A" w:rsidP="005F6E5F">
      <w:pPr>
        <w:pStyle w:val="Bezproreda"/>
        <w:tabs>
          <w:tab w:val="left" w:pos="567"/>
          <w:tab w:val="center" w:pos="7088"/>
        </w:tabs>
        <w:rPr>
          <w:rFonts w:ascii="Times New Roman" w:hAnsi="Times New Roman" w:cs="Times New Roman"/>
          <w:b/>
          <w:sz w:val="24"/>
          <w:szCs w:val="24"/>
          <w:lang w:eastAsia="zh-CN"/>
        </w:rPr>
      </w:pPr>
      <w:r w:rsidRPr="00FC5AF1">
        <w:rPr>
          <w:rFonts w:ascii="Times New Roman" w:hAnsi="Times New Roman" w:cs="Times New Roman"/>
          <w:b/>
          <w:sz w:val="24"/>
          <w:szCs w:val="24"/>
          <w:lang w:eastAsia="zh-CN"/>
        </w:rPr>
        <w:tab/>
      </w:r>
      <w:r w:rsidRPr="00FC5AF1">
        <w:rPr>
          <w:rFonts w:ascii="Times New Roman" w:hAnsi="Times New Roman" w:cs="Times New Roman"/>
          <w:b/>
          <w:sz w:val="24"/>
          <w:szCs w:val="24"/>
          <w:lang w:eastAsia="zh-CN"/>
        </w:rPr>
        <w:tab/>
        <w:t>Miran Šoić</w:t>
      </w:r>
    </w:p>
    <w:p w14:paraId="2179EBEC" w14:textId="5D5C82DE"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41155916" w14:textId="6B07840C"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1A619F25" w14:textId="2E231FBD"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14857293" w14:textId="5E892DDE"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4FB18DE4" w14:textId="699D4169"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50E35453" w14:textId="3C26E5AB"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3B45B214" w14:textId="7BCD84C0"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166AB1A3" w14:textId="162D85AC"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6B6DC796" w14:textId="6D8EB6DB"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1709E905" w14:textId="723D2939"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2F6369B1" w14:textId="13DA7A0E"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3F891AE4" w14:textId="09D97253"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7603974A" w14:textId="02CFFA7B"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7FC8F940" w14:textId="5C0F11C6"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4929BDB5" w14:textId="615FAE5B"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2EB0BE96" w14:textId="4D8C5F0D"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1D275868" w14:textId="097749BA"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40542409" w14:textId="76F74156"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069278CE" w14:textId="3C31345A"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46B23F68" w14:textId="3F374309"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46138A55" w14:textId="76AEC574"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29D9E688" w14:textId="276DBEC2"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383BD9AA" w14:textId="6B1A29A5"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65BC8571" w14:textId="0C582C7A"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2DAEF16E" w14:textId="2B70C9C7"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20F98F57" w14:textId="20FCD15A"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1DF82DE2" w14:textId="5504F5D1"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3A572E0A" w14:textId="3D8E0AAD"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0D3C6EE9" w14:textId="62778EE0"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1FB103FD" w14:textId="64F2C7DE"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50EA6A03" w14:textId="4BF1D12D"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16F28E41" w14:textId="72482475"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54AB9C55" w14:textId="56993E39"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4FF4E646" w14:textId="0132F5E8"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1B107D08" w14:textId="629954C7"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2F563677" w14:textId="19743F10" w:rsidR="00454023" w:rsidRDefault="00454023" w:rsidP="005F6E5F">
      <w:pPr>
        <w:pStyle w:val="Bezproreda"/>
        <w:tabs>
          <w:tab w:val="left" w:pos="567"/>
          <w:tab w:val="center" w:pos="7088"/>
        </w:tabs>
        <w:rPr>
          <w:rFonts w:ascii="Times New Roman" w:hAnsi="Times New Roman" w:cs="Times New Roman"/>
          <w:b/>
          <w:sz w:val="24"/>
          <w:szCs w:val="24"/>
          <w:lang w:eastAsia="zh-CN"/>
        </w:rPr>
      </w:pPr>
    </w:p>
    <w:p w14:paraId="1BA3F566" w14:textId="77777777" w:rsidR="00454023" w:rsidRPr="005F6E5F" w:rsidRDefault="00454023" w:rsidP="005F6E5F">
      <w:pPr>
        <w:pStyle w:val="Bezproreda"/>
        <w:tabs>
          <w:tab w:val="left" w:pos="567"/>
          <w:tab w:val="center" w:pos="7088"/>
        </w:tabs>
        <w:rPr>
          <w:rFonts w:ascii="Times New Roman" w:hAnsi="Times New Roman" w:cs="Times New Roman"/>
          <w:b/>
          <w:sz w:val="24"/>
          <w:szCs w:val="24"/>
          <w:lang w:eastAsia="zh-CN"/>
        </w:rPr>
      </w:pPr>
    </w:p>
    <w:p w14:paraId="4918E2CA" w14:textId="51907A82" w:rsidR="00DE2F4A" w:rsidRPr="00DE2F4A" w:rsidRDefault="002355DA" w:rsidP="00DE2F4A">
      <w:pPr>
        <w:spacing w:after="0" w:line="240" w:lineRule="auto"/>
        <w:jc w:val="right"/>
        <w:rPr>
          <w:rFonts w:ascii="Times New Roman" w:hAnsi="Times New Roman"/>
          <w:b/>
          <w:sz w:val="24"/>
          <w:szCs w:val="24"/>
        </w:rPr>
      </w:pPr>
      <w:r w:rsidRPr="00463DF3">
        <w:rPr>
          <w:rFonts w:ascii="Times New Roman" w:hAnsi="Times New Roman"/>
          <w:b/>
          <w:sz w:val="24"/>
          <w:szCs w:val="24"/>
        </w:rPr>
        <w:lastRenderedPageBreak/>
        <w:t>PRILOG 1</w:t>
      </w:r>
      <w:r>
        <w:rPr>
          <w:rFonts w:ascii="Times New Roman" w:hAnsi="Times New Roman"/>
          <w:b/>
          <w:sz w:val="24"/>
          <w:szCs w:val="24"/>
        </w:rPr>
        <w:t>.</w:t>
      </w:r>
      <w:r w:rsidR="00DE2F4A">
        <w:fldChar w:fldCharType="begin"/>
      </w:r>
      <w:r w:rsidR="00DE2F4A">
        <w:instrText xml:space="preserve"> LINK Excel.Sheet.12 "C:\\Users\\ivlahovic\\Desktop\\Izjava o načinu korištenja javne usluge 24.04.18 13.28.xlsx" "1., 2. i 3. kategorija!Print_Area" \a \f 4 \h </w:instrText>
      </w:r>
      <w:r w:rsidR="00EB2898">
        <w:instrText xml:space="preserve"> \* MERGEFORMAT </w:instrText>
      </w:r>
      <w:r w:rsidR="00DE2F4A">
        <w:fldChar w:fldCharType="separate"/>
      </w:r>
    </w:p>
    <w:tbl>
      <w:tblPr>
        <w:tblW w:w="9700" w:type="dxa"/>
        <w:tblLook w:val="04A0" w:firstRow="1" w:lastRow="0" w:firstColumn="1" w:lastColumn="0" w:noHBand="0" w:noVBand="1"/>
      </w:tblPr>
      <w:tblGrid>
        <w:gridCol w:w="636"/>
        <w:gridCol w:w="2116"/>
        <w:gridCol w:w="2116"/>
        <w:gridCol w:w="1787"/>
        <w:gridCol w:w="3045"/>
      </w:tblGrid>
      <w:tr w:rsidR="00DE2F4A" w:rsidRPr="00F24D07" w14:paraId="36CF32EA" w14:textId="77777777" w:rsidTr="005A27DD">
        <w:trPr>
          <w:trHeight w:val="225"/>
        </w:trPr>
        <w:tc>
          <w:tcPr>
            <w:tcW w:w="636" w:type="dxa"/>
            <w:tcBorders>
              <w:top w:val="nil"/>
              <w:left w:val="nil"/>
              <w:bottom w:val="nil"/>
              <w:right w:val="nil"/>
            </w:tcBorders>
            <w:shd w:val="clear" w:color="auto" w:fill="auto"/>
            <w:noWrap/>
            <w:vAlign w:val="bottom"/>
            <w:hideMark/>
          </w:tcPr>
          <w:p w14:paraId="5AC13CBE" w14:textId="48CD8573" w:rsidR="00DE2F4A" w:rsidRPr="00F24D07" w:rsidRDefault="00DE2F4A" w:rsidP="009F321F">
            <w:pPr>
              <w:spacing w:after="0" w:line="240" w:lineRule="auto"/>
              <w:rPr>
                <w:rFonts w:ascii="Calibri" w:eastAsia="Times New Roman" w:hAnsi="Calibri" w:cs="Calibri"/>
                <w:color w:val="000000"/>
                <w:lang w:eastAsia="hr-HR"/>
              </w:rPr>
            </w:pPr>
            <w:r>
              <w:rPr>
                <w:rFonts w:ascii="Calibri" w:eastAsia="Times New Roman" w:hAnsi="Calibri" w:cs="Calibri"/>
                <w:noProof/>
                <w:color w:val="000000"/>
                <w:lang w:eastAsia="hr-HR"/>
              </w:rPr>
              <w:drawing>
                <wp:anchor distT="0" distB="0" distL="114300" distR="114300" simplePos="0" relativeHeight="251659264" behindDoc="0" locked="0" layoutInCell="1" allowOverlap="1" wp14:anchorId="3F7DD144" wp14:editId="7A707F38">
                  <wp:simplePos x="0" y="0"/>
                  <wp:positionH relativeFrom="column">
                    <wp:posOffset>0</wp:posOffset>
                  </wp:positionH>
                  <wp:positionV relativeFrom="paragraph">
                    <wp:posOffset>0</wp:posOffset>
                  </wp:positionV>
                  <wp:extent cx="2276475" cy="647700"/>
                  <wp:effectExtent l="0" t="0" r="9525" b="0"/>
                  <wp:wrapNone/>
                  <wp:docPr id="2" name="Slika 2">
                    <a:extLst xmlns:a="http://schemas.openxmlformats.org/drawingml/2006/main">
                      <a:ext uri="{FF2B5EF4-FFF2-40B4-BE49-F238E27FC236}">
                        <a16:creationId xmlns:a16="http://schemas.microsoft.com/office/drawing/2014/main" id="{170BD052-6E9C-422C-8936-5FC968B2779A}"/>
                      </a:ext>
                    </a:extLst>
                  </wp:docPr>
                  <wp:cNvGraphicFramePr/>
                  <a:graphic xmlns:a="http://schemas.openxmlformats.org/drawingml/2006/main">
                    <a:graphicData uri="http://schemas.openxmlformats.org/drawingml/2006/picture">
                      <pic:pic xmlns:pic="http://schemas.openxmlformats.org/drawingml/2006/picture">
                        <pic:nvPicPr>
                          <pic:cNvPr id="2" name="Picture 10">
                            <a:extLst>
                              <a:ext uri="{FF2B5EF4-FFF2-40B4-BE49-F238E27FC236}">
                                <a16:creationId xmlns:a16="http://schemas.microsoft.com/office/drawing/2014/main" id="{170BD052-6E9C-422C-8936-5FC968B2779A}"/>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80257" cy="646458"/>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420"/>
            </w:tblGrid>
            <w:tr w:rsidR="00DE2F4A" w:rsidRPr="00F24D07" w14:paraId="4C3E007D" w14:textId="77777777" w:rsidTr="009F321F">
              <w:trPr>
                <w:trHeight w:val="225"/>
                <w:tblCellSpacing w:w="0" w:type="dxa"/>
              </w:trPr>
              <w:tc>
                <w:tcPr>
                  <w:tcW w:w="420" w:type="dxa"/>
                  <w:tcBorders>
                    <w:top w:val="nil"/>
                    <w:left w:val="nil"/>
                    <w:bottom w:val="nil"/>
                    <w:right w:val="nil"/>
                  </w:tcBorders>
                  <w:shd w:val="clear" w:color="auto" w:fill="auto"/>
                  <w:noWrap/>
                  <w:vAlign w:val="center"/>
                  <w:hideMark/>
                </w:tcPr>
                <w:p w14:paraId="42442B4D" w14:textId="77777777" w:rsidR="00DE2F4A" w:rsidRPr="00F24D07" w:rsidRDefault="00DE2F4A" w:rsidP="009F321F">
                  <w:pPr>
                    <w:spacing w:after="0" w:line="240" w:lineRule="auto"/>
                    <w:rPr>
                      <w:rFonts w:ascii="Calibri" w:eastAsia="Times New Roman" w:hAnsi="Calibri" w:cs="Calibri"/>
                      <w:color w:val="000000"/>
                      <w:lang w:eastAsia="hr-HR"/>
                    </w:rPr>
                  </w:pPr>
                  <w:bookmarkStart w:id="13" w:name="RANGE!A1:E66"/>
                  <w:bookmarkEnd w:id="13"/>
                </w:p>
              </w:tc>
            </w:tr>
          </w:tbl>
          <w:p w14:paraId="01A59B3F" w14:textId="77777777" w:rsidR="00DE2F4A" w:rsidRPr="00F24D07" w:rsidRDefault="00DE2F4A" w:rsidP="009F321F">
            <w:pPr>
              <w:spacing w:after="0" w:line="240" w:lineRule="auto"/>
              <w:rPr>
                <w:rFonts w:ascii="Calibri" w:eastAsia="Times New Roman" w:hAnsi="Calibri" w:cs="Calibri"/>
                <w:color w:val="000000"/>
                <w:lang w:eastAsia="hr-HR"/>
              </w:rPr>
            </w:pPr>
          </w:p>
        </w:tc>
        <w:tc>
          <w:tcPr>
            <w:tcW w:w="2116" w:type="dxa"/>
            <w:tcBorders>
              <w:top w:val="nil"/>
              <w:left w:val="nil"/>
              <w:bottom w:val="nil"/>
              <w:right w:val="nil"/>
            </w:tcBorders>
            <w:shd w:val="clear" w:color="auto" w:fill="auto"/>
            <w:noWrap/>
            <w:vAlign w:val="center"/>
            <w:hideMark/>
          </w:tcPr>
          <w:p w14:paraId="49417F93"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2116" w:type="dxa"/>
            <w:tcBorders>
              <w:top w:val="nil"/>
              <w:left w:val="nil"/>
              <w:bottom w:val="nil"/>
              <w:right w:val="nil"/>
            </w:tcBorders>
            <w:shd w:val="clear" w:color="auto" w:fill="auto"/>
            <w:noWrap/>
            <w:vAlign w:val="center"/>
            <w:hideMark/>
          </w:tcPr>
          <w:p w14:paraId="70C81360"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1787" w:type="dxa"/>
            <w:tcBorders>
              <w:top w:val="nil"/>
              <w:left w:val="nil"/>
              <w:bottom w:val="nil"/>
              <w:right w:val="nil"/>
            </w:tcBorders>
            <w:shd w:val="clear" w:color="auto" w:fill="auto"/>
            <w:vAlign w:val="center"/>
            <w:hideMark/>
          </w:tcPr>
          <w:p w14:paraId="469C4189"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3045" w:type="dxa"/>
            <w:tcBorders>
              <w:top w:val="nil"/>
              <w:left w:val="nil"/>
              <w:bottom w:val="nil"/>
              <w:right w:val="nil"/>
            </w:tcBorders>
            <w:shd w:val="clear" w:color="auto" w:fill="auto"/>
            <w:noWrap/>
            <w:vAlign w:val="center"/>
            <w:hideMark/>
          </w:tcPr>
          <w:p w14:paraId="738B01C1" w14:textId="77777777" w:rsidR="00DE2F4A" w:rsidRPr="00F24D07" w:rsidRDefault="00DE2F4A" w:rsidP="009F321F">
            <w:pPr>
              <w:spacing w:after="0" w:line="240" w:lineRule="auto"/>
              <w:jc w:val="right"/>
              <w:rPr>
                <w:rFonts w:ascii="Roboto" w:eastAsia="Times New Roman" w:hAnsi="Roboto" w:cs="Calibri"/>
                <w:b/>
                <w:bCs/>
                <w:color w:val="000000"/>
                <w:sz w:val="16"/>
                <w:szCs w:val="16"/>
                <w:lang w:eastAsia="hr-HR"/>
              </w:rPr>
            </w:pPr>
            <w:r w:rsidRPr="00F24D07">
              <w:rPr>
                <w:rFonts w:ascii="Roboto" w:eastAsia="Times New Roman" w:hAnsi="Roboto" w:cs="Calibri"/>
                <w:b/>
                <w:bCs/>
                <w:color w:val="000000"/>
                <w:sz w:val="16"/>
                <w:szCs w:val="16"/>
                <w:lang w:eastAsia="hr-HR"/>
              </w:rPr>
              <w:t>Komunalac d.o.o.</w:t>
            </w:r>
          </w:p>
        </w:tc>
      </w:tr>
      <w:tr w:rsidR="00DE2F4A" w:rsidRPr="00F24D07" w14:paraId="537B930C" w14:textId="77777777" w:rsidTr="005A27DD">
        <w:trPr>
          <w:trHeight w:val="225"/>
        </w:trPr>
        <w:tc>
          <w:tcPr>
            <w:tcW w:w="636" w:type="dxa"/>
            <w:tcBorders>
              <w:top w:val="nil"/>
              <w:left w:val="nil"/>
              <w:bottom w:val="nil"/>
              <w:right w:val="nil"/>
            </w:tcBorders>
            <w:shd w:val="clear" w:color="auto" w:fill="auto"/>
            <w:noWrap/>
            <w:vAlign w:val="center"/>
            <w:hideMark/>
          </w:tcPr>
          <w:p w14:paraId="45E100C4" w14:textId="77777777" w:rsidR="00DE2F4A" w:rsidRPr="00F24D07" w:rsidRDefault="00DE2F4A" w:rsidP="009F321F">
            <w:pPr>
              <w:spacing w:after="0" w:line="240" w:lineRule="auto"/>
              <w:jc w:val="right"/>
              <w:rPr>
                <w:rFonts w:ascii="Roboto" w:eastAsia="Times New Roman" w:hAnsi="Roboto" w:cs="Calibri"/>
                <w:b/>
                <w:bCs/>
                <w:color w:val="000000"/>
                <w:sz w:val="16"/>
                <w:szCs w:val="16"/>
                <w:lang w:eastAsia="hr-HR"/>
              </w:rPr>
            </w:pPr>
          </w:p>
        </w:tc>
        <w:tc>
          <w:tcPr>
            <w:tcW w:w="2116" w:type="dxa"/>
            <w:tcBorders>
              <w:top w:val="nil"/>
              <w:left w:val="nil"/>
              <w:bottom w:val="nil"/>
              <w:right w:val="nil"/>
            </w:tcBorders>
            <w:shd w:val="clear" w:color="auto" w:fill="auto"/>
            <w:noWrap/>
            <w:vAlign w:val="center"/>
            <w:hideMark/>
          </w:tcPr>
          <w:p w14:paraId="63E73D29"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2116" w:type="dxa"/>
            <w:tcBorders>
              <w:top w:val="nil"/>
              <w:left w:val="nil"/>
              <w:bottom w:val="nil"/>
              <w:right w:val="nil"/>
            </w:tcBorders>
            <w:shd w:val="clear" w:color="auto" w:fill="auto"/>
            <w:noWrap/>
            <w:vAlign w:val="center"/>
            <w:hideMark/>
          </w:tcPr>
          <w:p w14:paraId="3922458E"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1787" w:type="dxa"/>
            <w:tcBorders>
              <w:top w:val="nil"/>
              <w:left w:val="nil"/>
              <w:bottom w:val="nil"/>
              <w:right w:val="nil"/>
            </w:tcBorders>
            <w:shd w:val="clear" w:color="auto" w:fill="auto"/>
            <w:vAlign w:val="center"/>
            <w:hideMark/>
          </w:tcPr>
          <w:p w14:paraId="72D3357F"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3045" w:type="dxa"/>
            <w:tcBorders>
              <w:top w:val="nil"/>
              <w:left w:val="nil"/>
              <w:bottom w:val="nil"/>
              <w:right w:val="nil"/>
            </w:tcBorders>
            <w:shd w:val="clear" w:color="auto" w:fill="auto"/>
            <w:noWrap/>
            <w:vAlign w:val="center"/>
            <w:hideMark/>
          </w:tcPr>
          <w:p w14:paraId="2BB82BF8" w14:textId="77777777" w:rsidR="00DE2F4A" w:rsidRPr="00F24D07" w:rsidRDefault="00DE2F4A" w:rsidP="009F321F">
            <w:pPr>
              <w:spacing w:after="0" w:line="240" w:lineRule="auto"/>
              <w:jc w:val="right"/>
              <w:rPr>
                <w:rFonts w:ascii="Roboto" w:eastAsia="Times New Roman" w:hAnsi="Roboto" w:cs="Calibri"/>
                <w:sz w:val="14"/>
                <w:szCs w:val="14"/>
                <w:lang w:eastAsia="hr-HR"/>
              </w:rPr>
            </w:pPr>
            <w:r w:rsidRPr="00F24D07">
              <w:rPr>
                <w:rFonts w:ascii="Roboto" w:eastAsia="Times New Roman" w:hAnsi="Roboto" w:cs="Calibri"/>
                <w:sz w:val="14"/>
                <w:szCs w:val="14"/>
                <w:lang w:eastAsia="hr-HR"/>
              </w:rPr>
              <w:t>Ulica 151. samoborske brigade HV 2, 10430 Samobor</w:t>
            </w:r>
          </w:p>
        </w:tc>
      </w:tr>
      <w:tr w:rsidR="00DE2F4A" w:rsidRPr="00F24D07" w14:paraId="744400D6" w14:textId="77777777" w:rsidTr="005A27DD">
        <w:trPr>
          <w:trHeight w:val="225"/>
        </w:trPr>
        <w:tc>
          <w:tcPr>
            <w:tcW w:w="636" w:type="dxa"/>
            <w:tcBorders>
              <w:top w:val="nil"/>
              <w:left w:val="nil"/>
              <w:bottom w:val="nil"/>
              <w:right w:val="nil"/>
            </w:tcBorders>
            <w:shd w:val="clear" w:color="auto" w:fill="auto"/>
            <w:noWrap/>
            <w:vAlign w:val="center"/>
            <w:hideMark/>
          </w:tcPr>
          <w:p w14:paraId="46C517EA" w14:textId="77777777" w:rsidR="00DE2F4A" w:rsidRPr="00F24D07" w:rsidRDefault="00DE2F4A" w:rsidP="009F321F">
            <w:pPr>
              <w:spacing w:after="0" w:line="240" w:lineRule="auto"/>
              <w:jc w:val="right"/>
              <w:rPr>
                <w:rFonts w:ascii="Roboto" w:eastAsia="Times New Roman" w:hAnsi="Roboto" w:cs="Calibri"/>
                <w:sz w:val="14"/>
                <w:szCs w:val="14"/>
                <w:lang w:eastAsia="hr-HR"/>
              </w:rPr>
            </w:pPr>
          </w:p>
        </w:tc>
        <w:tc>
          <w:tcPr>
            <w:tcW w:w="2116" w:type="dxa"/>
            <w:tcBorders>
              <w:top w:val="nil"/>
              <w:left w:val="nil"/>
              <w:bottom w:val="nil"/>
              <w:right w:val="nil"/>
            </w:tcBorders>
            <w:shd w:val="clear" w:color="auto" w:fill="auto"/>
            <w:noWrap/>
            <w:vAlign w:val="center"/>
            <w:hideMark/>
          </w:tcPr>
          <w:p w14:paraId="12333CB5"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2116" w:type="dxa"/>
            <w:tcBorders>
              <w:top w:val="nil"/>
              <w:left w:val="nil"/>
              <w:bottom w:val="nil"/>
              <w:right w:val="nil"/>
            </w:tcBorders>
            <w:shd w:val="clear" w:color="auto" w:fill="auto"/>
            <w:noWrap/>
            <w:vAlign w:val="center"/>
            <w:hideMark/>
          </w:tcPr>
          <w:p w14:paraId="52ACB748"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1787" w:type="dxa"/>
            <w:tcBorders>
              <w:top w:val="nil"/>
              <w:left w:val="nil"/>
              <w:bottom w:val="nil"/>
              <w:right w:val="nil"/>
            </w:tcBorders>
            <w:shd w:val="clear" w:color="auto" w:fill="auto"/>
            <w:vAlign w:val="center"/>
            <w:hideMark/>
          </w:tcPr>
          <w:p w14:paraId="47002297"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3045" w:type="dxa"/>
            <w:tcBorders>
              <w:top w:val="nil"/>
              <w:left w:val="nil"/>
              <w:bottom w:val="nil"/>
              <w:right w:val="nil"/>
            </w:tcBorders>
            <w:shd w:val="clear" w:color="auto" w:fill="auto"/>
            <w:noWrap/>
            <w:vAlign w:val="center"/>
            <w:hideMark/>
          </w:tcPr>
          <w:p w14:paraId="6B3BE819" w14:textId="77777777" w:rsidR="00DE2F4A" w:rsidRPr="00F24D07" w:rsidRDefault="00DE2F4A" w:rsidP="009F321F">
            <w:pPr>
              <w:spacing w:after="0" w:line="240" w:lineRule="auto"/>
              <w:jc w:val="right"/>
              <w:rPr>
                <w:rFonts w:ascii="Roboto" w:eastAsia="Times New Roman" w:hAnsi="Roboto" w:cs="Calibri"/>
                <w:sz w:val="14"/>
                <w:szCs w:val="14"/>
                <w:lang w:eastAsia="hr-HR"/>
              </w:rPr>
            </w:pPr>
            <w:r w:rsidRPr="00F24D07">
              <w:rPr>
                <w:rFonts w:ascii="Roboto" w:eastAsia="Times New Roman" w:hAnsi="Roboto" w:cs="Calibri"/>
                <w:sz w:val="14"/>
                <w:szCs w:val="14"/>
                <w:lang w:eastAsia="hr-HR"/>
              </w:rPr>
              <w:t>T +385 (1) 3361 255, +385 (1) 5554 300</w:t>
            </w:r>
          </w:p>
        </w:tc>
      </w:tr>
      <w:tr w:rsidR="00DE2F4A" w:rsidRPr="00F24D07" w14:paraId="3AAAF712" w14:textId="77777777" w:rsidTr="005A27DD">
        <w:trPr>
          <w:trHeight w:val="225"/>
        </w:trPr>
        <w:tc>
          <w:tcPr>
            <w:tcW w:w="636" w:type="dxa"/>
            <w:tcBorders>
              <w:top w:val="nil"/>
              <w:left w:val="nil"/>
              <w:bottom w:val="nil"/>
              <w:right w:val="nil"/>
            </w:tcBorders>
            <w:shd w:val="clear" w:color="auto" w:fill="auto"/>
            <w:noWrap/>
            <w:vAlign w:val="center"/>
            <w:hideMark/>
          </w:tcPr>
          <w:p w14:paraId="6FE11863" w14:textId="77777777" w:rsidR="00DE2F4A" w:rsidRPr="00F24D07" w:rsidRDefault="00DE2F4A" w:rsidP="009F321F">
            <w:pPr>
              <w:spacing w:after="0" w:line="240" w:lineRule="auto"/>
              <w:jc w:val="right"/>
              <w:rPr>
                <w:rFonts w:ascii="Roboto" w:eastAsia="Times New Roman" w:hAnsi="Roboto" w:cs="Calibri"/>
                <w:sz w:val="14"/>
                <w:szCs w:val="14"/>
                <w:lang w:eastAsia="hr-HR"/>
              </w:rPr>
            </w:pPr>
          </w:p>
        </w:tc>
        <w:tc>
          <w:tcPr>
            <w:tcW w:w="2116" w:type="dxa"/>
            <w:tcBorders>
              <w:top w:val="nil"/>
              <w:left w:val="nil"/>
              <w:bottom w:val="nil"/>
              <w:right w:val="nil"/>
            </w:tcBorders>
            <w:shd w:val="clear" w:color="auto" w:fill="auto"/>
            <w:noWrap/>
            <w:vAlign w:val="center"/>
            <w:hideMark/>
          </w:tcPr>
          <w:p w14:paraId="2971778A"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2116" w:type="dxa"/>
            <w:tcBorders>
              <w:top w:val="nil"/>
              <w:left w:val="nil"/>
              <w:bottom w:val="nil"/>
              <w:right w:val="nil"/>
            </w:tcBorders>
            <w:shd w:val="clear" w:color="auto" w:fill="auto"/>
            <w:noWrap/>
            <w:vAlign w:val="center"/>
            <w:hideMark/>
          </w:tcPr>
          <w:p w14:paraId="0103C06E"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1787" w:type="dxa"/>
            <w:tcBorders>
              <w:top w:val="nil"/>
              <w:left w:val="nil"/>
              <w:bottom w:val="nil"/>
              <w:right w:val="nil"/>
            </w:tcBorders>
            <w:shd w:val="clear" w:color="auto" w:fill="auto"/>
            <w:vAlign w:val="center"/>
            <w:hideMark/>
          </w:tcPr>
          <w:p w14:paraId="07F9E088"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3045" w:type="dxa"/>
            <w:tcBorders>
              <w:top w:val="nil"/>
              <w:left w:val="nil"/>
              <w:bottom w:val="nil"/>
              <w:right w:val="nil"/>
            </w:tcBorders>
            <w:shd w:val="clear" w:color="auto" w:fill="auto"/>
            <w:noWrap/>
            <w:vAlign w:val="center"/>
            <w:hideMark/>
          </w:tcPr>
          <w:p w14:paraId="18276719" w14:textId="77777777" w:rsidR="00DE2F4A" w:rsidRPr="00F24D07" w:rsidRDefault="00DE2F4A" w:rsidP="009F321F">
            <w:pPr>
              <w:spacing w:after="0" w:line="240" w:lineRule="auto"/>
              <w:jc w:val="right"/>
              <w:rPr>
                <w:rFonts w:ascii="Roboto" w:eastAsia="Times New Roman" w:hAnsi="Roboto" w:cs="Calibri"/>
                <w:sz w:val="14"/>
                <w:szCs w:val="14"/>
                <w:lang w:eastAsia="hr-HR"/>
              </w:rPr>
            </w:pPr>
            <w:r w:rsidRPr="00F24D07">
              <w:rPr>
                <w:rFonts w:ascii="Roboto" w:eastAsia="Times New Roman" w:hAnsi="Roboto" w:cs="Calibri"/>
                <w:sz w:val="14"/>
                <w:szCs w:val="14"/>
                <w:lang w:eastAsia="hr-HR"/>
              </w:rPr>
              <w:t>F +385 (1) 5554 333, +385 (1) 3360 886</w:t>
            </w:r>
          </w:p>
        </w:tc>
      </w:tr>
      <w:tr w:rsidR="00DE2F4A" w:rsidRPr="00F24D07" w14:paraId="023BDB7E" w14:textId="77777777" w:rsidTr="005A27DD">
        <w:trPr>
          <w:trHeight w:val="225"/>
        </w:trPr>
        <w:tc>
          <w:tcPr>
            <w:tcW w:w="636" w:type="dxa"/>
            <w:tcBorders>
              <w:top w:val="nil"/>
              <w:left w:val="nil"/>
              <w:bottom w:val="nil"/>
              <w:right w:val="nil"/>
            </w:tcBorders>
            <w:shd w:val="clear" w:color="auto" w:fill="auto"/>
            <w:noWrap/>
            <w:vAlign w:val="center"/>
            <w:hideMark/>
          </w:tcPr>
          <w:p w14:paraId="4BD54C96" w14:textId="77777777" w:rsidR="00DE2F4A" w:rsidRPr="00F24D07" w:rsidRDefault="00DE2F4A" w:rsidP="009F321F">
            <w:pPr>
              <w:spacing w:after="0" w:line="240" w:lineRule="auto"/>
              <w:jc w:val="right"/>
              <w:rPr>
                <w:rFonts w:ascii="Roboto" w:eastAsia="Times New Roman" w:hAnsi="Roboto" w:cs="Calibri"/>
                <w:sz w:val="14"/>
                <w:szCs w:val="14"/>
                <w:lang w:eastAsia="hr-HR"/>
              </w:rPr>
            </w:pPr>
          </w:p>
        </w:tc>
        <w:tc>
          <w:tcPr>
            <w:tcW w:w="2116" w:type="dxa"/>
            <w:tcBorders>
              <w:top w:val="nil"/>
              <w:left w:val="nil"/>
              <w:bottom w:val="nil"/>
              <w:right w:val="nil"/>
            </w:tcBorders>
            <w:shd w:val="clear" w:color="auto" w:fill="auto"/>
            <w:noWrap/>
            <w:vAlign w:val="center"/>
            <w:hideMark/>
          </w:tcPr>
          <w:p w14:paraId="50E7ECF5"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2116" w:type="dxa"/>
            <w:tcBorders>
              <w:top w:val="nil"/>
              <w:left w:val="nil"/>
              <w:bottom w:val="nil"/>
              <w:right w:val="nil"/>
            </w:tcBorders>
            <w:shd w:val="clear" w:color="auto" w:fill="auto"/>
            <w:noWrap/>
            <w:vAlign w:val="center"/>
            <w:hideMark/>
          </w:tcPr>
          <w:p w14:paraId="6C7A645E"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1787" w:type="dxa"/>
            <w:tcBorders>
              <w:top w:val="nil"/>
              <w:left w:val="nil"/>
              <w:bottom w:val="nil"/>
              <w:right w:val="nil"/>
            </w:tcBorders>
            <w:shd w:val="clear" w:color="auto" w:fill="auto"/>
            <w:vAlign w:val="center"/>
            <w:hideMark/>
          </w:tcPr>
          <w:p w14:paraId="2E696389"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3045" w:type="dxa"/>
            <w:tcBorders>
              <w:top w:val="nil"/>
              <w:left w:val="nil"/>
              <w:bottom w:val="nil"/>
              <w:right w:val="nil"/>
            </w:tcBorders>
            <w:shd w:val="clear" w:color="auto" w:fill="auto"/>
            <w:noWrap/>
            <w:vAlign w:val="center"/>
            <w:hideMark/>
          </w:tcPr>
          <w:p w14:paraId="1C1C3C23" w14:textId="77777777" w:rsidR="00DE2F4A" w:rsidRPr="00F24D07" w:rsidRDefault="00797A57" w:rsidP="009F321F">
            <w:pPr>
              <w:spacing w:after="0" w:line="240" w:lineRule="auto"/>
              <w:jc w:val="right"/>
              <w:rPr>
                <w:rFonts w:ascii="Calibri" w:eastAsia="Times New Roman" w:hAnsi="Calibri" w:cs="Calibri"/>
                <w:sz w:val="14"/>
                <w:szCs w:val="14"/>
                <w:lang w:eastAsia="hr-HR"/>
              </w:rPr>
            </w:pPr>
            <w:hyperlink r:id="rId9" w:history="1">
              <w:r w:rsidR="00DE2F4A" w:rsidRPr="00F24D07">
                <w:rPr>
                  <w:rFonts w:ascii="Calibri" w:eastAsia="Times New Roman" w:hAnsi="Calibri" w:cs="Calibri"/>
                  <w:sz w:val="14"/>
                  <w:szCs w:val="14"/>
                  <w:lang w:eastAsia="hr-HR"/>
                </w:rPr>
                <w:t>komunalac@komunalac-samobor.hr</w:t>
              </w:r>
            </w:hyperlink>
          </w:p>
        </w:tc>
      </w:tr>
      <w:tr w:rsidR="00DE2F4A" w:rsidRPr="00F24D07" w14:paraId="1767E975" w14:textId="77777777" w:rsidTr="005A27DD">
        <w:trPr>
          <w:trHeight w:val="225"/>
        </w:trPr>
        <w:tc>
          <w:tcPr>
            <w:tcW w:w="636" w:type="dxa"/>
            <w:tcBorders>
              <w:top w:val="nil"/>
              <w:left w:val="nil"/>
              <w:bottom w:val="nil"/>
              <w:right w:val="nil"/>
            </w:tcBorders>
            <w:shd w:val="clear" w:color="auto" w:fill="auto"/>
            <w:noWrap/>
            <w:vAlign w:val="center"/>
            <w:hideMark/>
          </w:tcPr>
          <w:p w14:paraId="4D601CE8" w14:textId="77777777" w:rsidR="00DE2F4A" w:rsidRPr="00F24D07" w:rsidRDefault="00DE2F4A" w:rsidP="009F321F">
            <w:pPr>
              <w:spacing w:after="0" w:line="240" w:lineRule="auto"/>
              <w:jc w:val="right"/>
              <w:rPr>
                <w:rFonts w:ascii="Calibri" w:eastAsia="Times New Roman" w:hAnsi="Calibri" w:cs="Calibri"/>
                <w:sz w:val="14"/>
                <w:szCs w:val="14"/>
                <w:lang w:eastAsia="hr-HR"/>
              </w:rPr>
            </w:pPr>
          </w:p>
        </w:tc>
        <w:tc>
          <w:tcPr>
            <w:tcW w:w="2116" w:type="dxa"/>
            <w:tcBorders>
              <w:top w:val="nil"/>
              <w:left w:val="nil"/>
              <w:bottom w:val="nil"/>
              <w:right w:val="nil"/>
            </w:tcBorders>
            <w:shd w:val="clear" w:color="auto" w:fill="auto"/>
            <w:noWrap/>
            <w:vAlign w:val="center"/>
            <w:hideMark/>
          </w:tcPr>
          <w:p w14:paraId="7B41C998"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2116" w:type="dxa"/>
            <w:tcBorders>
              <w:top w:val="nil"/>
              <w:left w:val="nil"/>
              <w:bottom w:val="nil"/>
              <w:right w:val="nil"/>
            </w:tcBorders>
            <w:shd w:val="clear" w:color="auto" w:fill="auto"/>
            <w:noWrap/>
            <w:vAlign w:val="center"/>
            <w:hideMark/>
          </w:tcPr>
          <w:p w14:paraId="25DFD0D8"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1787" w:type="dxa"/>
            <w:tcBorders>
              <w:top w:val="nil"/>
              <w:left w:val="nil"/>
              <w:bottom w:val="nil"/>
              <w:right w:val="nil"/>
            </w:tcBorders>
            <w:shd w:val="clear" w:color="auto" w:fill="auto"/>
            <w:vAlign w:val="center"/>
            <w:hideMark/>
          </w:tcPr>
          <w:p w14:paraId="165BB56E"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3045" w:type="dxa"/>
            <w:tcBorders>
              <w:top w:val="nil"/>
              <w:left w:val="nil"/>
              <w:bottom w:val="nil"/>
              <w:right w:val="nil"/>
            </w:tcBorders>
            <w:shd w:val="clear" w:color="auto" w:fill="auto"/>
            <w:noWrap/>
            <w:vAlign w:val="center"/>
            <w:hideMark/>
          </w:tcPr>
          <w:p w14:paraId="574BF0F6" w14:textId="77777777" w:rsidR="00DE2F4A" w:rsidRPr="00F24D07" w:rsidRDefault="00797A57" w:rsidP="009F321F">
            <w:pPr>
              <w:spacing w:after="0" w:line="240" w:lineRule="auto"/>
              <w:jc w:val="right"/>
              <w:rPr>
                <w:rFonts w:ascii="Calibri" w:eastAsia="Times New Roman" w:hAnsi="Calibri" w:cs="Calibri"/>
                <w:b/>
                <w:bCs/>
                <w:sz w:val="16"/>
                <w:szCs w:val="16"/>
                <w:lang w:eastAsia="hr-HR"/>
              </w:rPr>
            </w:pPr>
            <w:hyperlink r:id="rId10" w:history="1">
              <w:r w:rsidR="00DE2F4A" w:rsidRPr="00F24D07">
                <w:rPr>
                  <w:rFonts w:ascii="Calibri" w:eastAsia="Times New Roman" w:hAnsi="Calibri" w:cs="Calibri"/>
                  <w:b/>
                  <w:bCs/>
                  <w:sz w:val="16"/>
                  <w:szCs w:val="16"/>
                  <w:lang w:eastAsia="hr-HR"/>
                </w:rPr>
                <w:t>www.komunalac-samobor.hr</w:t>
              </w:r>
            </w:hyperlink>
          </w:p>
        </w:tc>
      </w:tr>
      <w:tr w:rsidR="00DE2F4A" w:rsidRPr="00F24D07" w14:paraId="27CB310F" w14:textId="77777777" w:rsidTr="005A27DD">
        <w:trPr>
          <w:trHeight w:val="255"/>
        </w:trPr>
        <w:tc>
          <w:tcPr>
            <w:tcW w:w="636" w:type="dxa"/>
            <w:tcBorders>
              <w:top w:val="nil"/>
              <w:left w:val="nil"/>
              <w:bottom w:val="nil"/>
              <w:right w:val="nil"/>
            </w:tcBorders>
            <w:shd w:val="clear" w:color="auto" w:fill="auto"/>
            <w:noWrap/>
            <w:vAlign w:val="center"/>
            <w:hideMark/>
          </w:tcPr>
          <w:p w14:paraId="0873EA0D" w14:textId="77777777" w:rsidR="00DE2F4A" w:rsidRPr="00F24D07" w:rsidRDefault="00DE2F4A" w:rsidP="009F321F">
            <w:pPr>
              <w:spacing w:after="0" w:line="240" w:lineRule="auto"/>
              <w:jc w:val="right"/>
              <w:rPr>
                <w:rFonts w:ascii="Calibri" w:eastAsia="Times New Roman" w:hAnsi="Calibri" w:cs="Calibri"/>
                <w:b/>
                <w:bCs/>
                <w:sz w:val="16"/>
                <w:szCs w:val="16"/>
                <w:lang w:eastAsia="hr-HR"/>
              </w:rPr>
            </w:pPr>
          </w:p>
        </w:tc>
        <w:tc>
          <w:tcPr>
            <w:tcW w:w="2116" w:type="dxa"/>
            <w:tcBorders>
              <w:top w:val="nil"/>
              <w:left w:val="nil"/>
              <w:bottom w:val="nil"/>
              <w:right w:val="nil"/>
            </w:tcBorders>
            <w:shd w:val="clear" w:color="auto" w:fill="auto"/>
            <w:noWrap/>
            <w:vAlign w:val="center"/>
            <w:hideMark/>
          </w:tcPr>
          <w:p w14:paraId="61E69F35"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2116" w:type="dxa"/>
            <w:tcBorders>
              <w:top w:val="nil"/>
              <w:left w:val="nil"/>
              <w:bottom w:val="nil"/>
              <w:right w:val="nil"/>
            </w:tcBorders>
            <w:shd w:val="clear" w:color="auto" w:fill="auto"/>
            <w:noWrap/>
            <w:vAlign w:val="center"/>
            <w:hideMark/>
          </w:tcPr>
          <w:p w14:paraId="67768DB7"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1787" w:type="dxa"/>
            <w:tcBorders>
              <w:top w:val="nil"/>
              <w:left w:val="nil"/>
              <w:bottom w:val="nil"/>
              <w:right w:val="nil"/>
            </w:tcBorders>
            <w:shd w:val="clear" w:color="auto" w:fill="auto"/>
            <w:noWrap/>
            <w:vAlign w:val="center"/>
            <w:hideMark/>
          </w:tcPr>
          <w:p w14:paraId="4A27A109"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3045" w:type="dxa"/>
            <w:tcBorders>
              <w:top w:val="nil"/>
              <w:left w:val="nil"/>
              <w:bottom w:val="nil"/>
              <w:right w:val="nil"/>
            </w:tcBorders>
            <w:shd w:val="clear" w:color="auto" w:fill="auto"/>
            <w:noWrap/>
            <w:vAlign w:val="center"/>
            <w:hideMark/>
          </w:tcPr>
          <w:p w14:paraId="6D59C443"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r>
      <w:tr w:rsidR="00DE2F4A" w:rsidRPr="00F24D07" w14:paraId="78CAB28F" w14:textId="77777777" w:rsidTr="005A27DD">
        <w:trPr>
          <w:trHeight w:val="509"/>
        </w:trPr>
        <w:tc>
          <w:tcPr>
            <w:tcW w:w="9700" w:type="dxa"/>
            <w:gridSpan w:val="5"/>
            <w:vMerge w:val="restart"/>
            <w:tcBorders>
              <w:top w:val="single" w:sz="8" w:space="0" w:color="auto"/>
              <w:left w:val="single" w:sz="8" w:space="0" w:color="auto"/>
              <w:bottom w:val="nil"/>
              <w:right w:val="single" w:sz="8" w:space="0" w:color="000000"/>
            </w:tcBorders>
            <w:shd w:val="clear" w:color="000000" w:fill="FFFFFF"/>
            <w:vAlign w:val="center"/>
            <w:hideMark/>
          </w:tcPr>
          <w:p w14:paraId="3925C386" w14:textId="77777777" w:rsidR="00DE2F4A" w:rsidRPr="00F24D07" w:rsidRDefault="00DE2F4A" w:rsidP="009F321F">
            <w:pPr>
              <w:spacing w:after="0" w:line="240" w:lineRule="auto"/>
              <w:jc w:val="center"/>
              <w:rPr>
                <w:rFonts w:ascii="Roboto" w:eastAsia="Times New Roman" w:hAnsi="Roboto" w:cs="Calibri"/>
                <w:b/>
                <w:bCs/>
                <w:color w:val="000000"/>
                <w:lang w:eastAsia="hr-HR"/>
              </w:rPr>
            </w:pPr>
            <w:r w:rsidRPr="00F24D07">
              <w:rPr>
                <w:rFonts w:ascii="Roboto" w:eastAsia="Times New Roman" w:hAnsi="Roboto" w:cs="Calibri"/>
                <w:b/>
                <w:bCs/>
                <w:color w:val="000000"/>
                <w:lang w:eastAsia="hr-HR"/>
              </w:rPr>
              <w:t>IZJAVA O NAČINU KORIŠTENJA JAVNE USLUGE PRIKUPLJANJA MIJEŠANOG KOMUNALNOG OTPADA I BIORAZGRADIVOG KOMUNALNOG OTPADA</w:t>
            </w:r>
          </w:p>
        </w:tc>
      </w:tr>
      <w:tr w:rsidR="00DE2F4A" w:rsidRPr="00F24D07" w14:paraId="5C812D09" w14:textId="77777777" w:rsidTr="005A27DD">
        <w:trPr>
          <w:trHeight w:val="509"/>
        </w:trPr>
        <w:tc>
          <w:tcPr>
            <w:tcW w:w="9700" w:type="dxa"/>
            <w:gridSpan w:val="5"/>
            <w:vMerge/>
            <w:tcBorders>
              <w:top w:val="single" w:sz="8" w:space="0" w:color="auto"/>
              <w:left w:val="single" w:sz="8" w:space="0" w:color="auto"/>
              <w:bottom w:val="nil"/>
              <w:right w:val="single" w:sz="8" w:space="0" w:color="000000"/>
            </w:tcBorders>
            <w:vAlign w:val="center"/>
            <w:hideMark/>
          </w:tcPr>
          <w:p w14:paraId="133111B6" w14:textId="77777777" w:rsidR="00DE2F4A" w:rsidRPr="00F24D07" w:rsidRDefault="00DE2F4A" w:rsidP="009F321F">
            <w:pPr>
              <w:spacing w:after="0" w:line="240" w:lineRule="auto"/>
              <w:rPr>
                <w:rFonts w:ascii="Roboto" w:eastAsia="Times New Roman" w:hAnsi="Roboto" w:cs="Calibri"/>
                <w:b/>
                <w:bCs/>
                <w:color w:val="000000"/>
                <w:lang w:eastAsia="hr-HR"/>
              </w:rPr>
            </w:pPr>
          </w:p>
        </w:tc>
      </w:tr>
      <w:tr w:rsidR="00DE2F4A" w:rsidRPr="00F24D07" w14:paraId="15C4AE02" w14:textId="77777777" w:rsidTr="005A27DD">
        <w:trPr>
          <w:trHeight w:val="300"/>
        </w:trPr>
        <w:tc>
          <w:tcPr>
            <w:tcW w:w="636"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62A99BC4" w14:textId="77777777" w:rsidR="00DE2F4A" w:rsidRPr="005A27DD" w:rsidRDefault="00DE2F4A" w:rsidP="009F321F">
            <w:pPr>
              <w:spacing w:after="0" w:line="240" w:lineRule="auto"/>
              <w:rPr>
                <w:rFonts w:ascii="Roboto" w:eastAsia="Times New Roman" w:hAnsi="Roboto" w:cs="Calibri"/>
                <w:i/>
                <w:iCs/>
                <w:sz w:val="18"/>
                <w:szCs w:val="18"/>
                <w:lang w:eastAsia="hr-HR"/>
              </w:rPr>
            </w:pPr>
            <w:r w:rsidRPr="005A27DD">
              <w:rPr>
                <w:rFonts w:ascii="Roboto" w:eastAsia="Times New Roman" w:hAnsi="Roboto" w:cs="Calibri"/>
                <w:i/>
                <w:iCs/>
                <w:sz w:val="18"/>
                <w:szCs w:val="18"/>
                <w:lang w:eastAsia="hr-HR"/>
              </w:rPr>
              <w:t>1.)</w:t>
            </w:r>
          </w:p>
        </w:tc>
        <w:tc>
          <w:tcPr>
            <w:tcW w:w="9064" w:type="dxa"/>
            <w:gridSpan w:val="4"/>
            <w:tcBorders>
              <w:top w:val="single" w:sz="4" w:space="0" w:color="auto"/>
              <w:left w:val="nil"/>
              <w:bottom w:val="single" w:sz="4" w:space="0" w:color="auto"/>
              <w:right w:val="single" w:sz="8" w:space="0" w:color="000000"/>
            </w:tcBorders>
            <w:shd w:val="clear" w:color="000000" w:fill="FFFFFF"/>
            <w:vAlign w:val="center"/>
            <w:hideMark/>
          </w:tcPr>
          <w:p w14:paraId="1FC9A4D1" w14:textId="56DE2B3A" w:rsidR="00EB2898" w:rsidRPr="005A27DD" w:rsidRDefault="00EB2898" w:rsidP="009F321F">
            <w:pPr>
              <w:spacing w:after="0" w:line="240" w:lineRule="auto"/>
              <w:rPr>
                <w:rFonts w:ascii="Roboto" w:eastAsia="Times New Roman" w:hAnsi="Roboto" w:cs="Calibri"/>
                <w:i/>
                <w:iCs/>
                <w:sz w:val="18"/>
                <w:szCs w:val="18"/>
                <w:lang w:eastAsia="hr-HR"/>
              </w:rPr>
            </w:pPr>
            <w:r w:rsidRPr="005A27DD">
              <w:rPr>
                <w:rFonts w:ascii="Roboto" w:eastAsia="Times New Roman" w:hAnsi="Roboto" w:cs="Calibri"/>
                <w:i/>
                <w:iCs/>
                <w:sz w:val="18"/>
                <w:szCs w:val="18"/>
                <w:lang w:eastAsia="hr-HR"/>
              </w:rPr>
              <w:t>kategorija korisnika kućanstvo</w:t>
            </w:r>
          </w:p>
        </w:tc>
      </w:tr>
      <w:tr w:rsidR="00DE2F4A" w:rsidRPr="00F24D07" w14:paraId="29BBDA60" w14:textId="77777777" w:rsidTr="005A27DD">
        <w:trPr>
          <w:trHeight w:val="300"/>
        </w:trPr>
        <w:tc>
          <w:tcPr>
            <w:tcW w:w="636" w:type="dxa"/>
            <w:tcBorders>
              <w:top w:val="nil"/>
              <w:left w:val="single" w:sz="8" w:space="0" w:color="auto"/>
              <w:bottom w:val="single" w:sz="4" w:space="0" w:color="auto"/>
              <w:right w:val="single" w:sz="4" w:space="0" w:color="auto"/>
            </w:tcBorders>
            <w:shd w:val="clear" w:color="000000" w:fill="FFFFFF"/>
            <w:vAlign w:val="center"/>
            <w:hideMark/>
          </w:tcPr>
          <w:p w14:paraId="35545287" w14:textId="77777777" w:rsidR="00DE2F4A" w:rsidRPr="005A27DD" w:rsidRDefault="00DE2F4A" w:rsidP="009F321F">
            <w:pPr>
              <w:spacing w:after="0" w:line="240" w:lineRule="auto"/>
              <w:rPr>
                <w:rFonts w:ascii="Roboto" w:eastAsia="Times New Roman" w:hAnsi="Roboto" w:cs="Calibri"/>
                <w:i/>
                <w:iCs/>
                <w:sz w:val="18"/>
                <w:szCs w:val="18"/>
                <w:lang w:eastAsia="hr-HR"/>
              </w:rPr>
            </w:pPr>
            <w:r w:rsidRPr="005A27DD">
              <w:rPr>
                <w:rFonts w:ascii="Roboto" w:eastAsia="Times New Roman" w:hAnsi="Roboto" w:cs="Calibri"/>
                <w:i/>
                <w:iCs/>
                <w:sz w:val="18"/>
                <w:szCs w:val="18"/>
                <w:lang w:eastAsia="hr-HR"/>
              </w:rPr>
              <w:t>2.)</w:t>
            </w:r>
          </w:p>
        </w:tc>
        <w:tc>
          <w:tcPr>
            <w:tcW w:w="9064" w:type="dxa"/>
            <w:gridSpan w:val="4"/>
            <w:tcBorders>
              <w:top w:val="single" w:sz="4" w:space="0" w:color="auto"/>
              <w:left w:val="nil"/>
              <w:bottom w:val="single" w:sz="4" w:space="0" w:color="auto"/>
              <w:right w:val="single" w:sz="8" w:space="0" w:color="000000"/>
            </w:tcBorders>
            <w:shd w:val="clear" w:color="000000" w:fill="FFFFFF"/>
            <w:vAlign w:val="center"/>
            <w:hideMark/>
          </w:tcPr>
          <w:p w14:paraId="7EEEC9AC" w14:textId="6313F577" w:rsidR="00EB2898" w:rsidRPr="005A27DD" w:rsidRDefault="00EB2898" w:rsidP="009F321F">
            <w:pPr>
              <w:spacing w:after="0" w:line="240" w:lineRule="auto"/>
              <w:rPr>
                <w:rFonts w:ascii="Roboto" w:eastAsia="Times New Roman" w:hAnsi="Roboto" w:cs="Calibri"/>
                <w:i/>
                <w:iCs/>
                <w:sz w:val="18"/>
                <w:szCs w:val="18"/>
                <w:lang w:eastAsia="hr-HR"/>
              </w:rPr>
            </w:pPr>
            <w:r w:rsidRPr="005A27DD">
              <w:rPr>
                <w:rFonts w:ascii="Roboto" w:eastAsia="Times New Roman" w:hAnsi="Roboto" w:cs="Calibri"/>
                <w:i/>
                <w:iCs/>
                <w:sz w:val="18"/>
                <w:szCs w:val="18"/>
                <w:lang w:eastAsia="hr-HR"/>
              </w:rPr>
              <w:t>kategorija korisnika koji nije kućanstvo</w:t>
            </w:r>
          </w:p>
        </w:tc>
      </w:tr>
      <w:tr w:rsidR="00DE2F4A" w:rsidRPr="00F24D07" w14:paraId="0058D7FA" w14:textId="77777777" w:rsidTr="005A27DD">
        <w:trPr>
          <w:trHeight w:val="360"/>
        </w:trPr>
        <w:tc>
          <w:tcPr>
            <w:tcW w:w="9700" w:type="dxa"/>
            <w:gridSpan w:val="5"/>
            <w:tcBorders>
              <w:top w:val="nil"/>
              <w:left w:val="single" w:sz="8" w:space="0" w:color="auto"/>
              <w:bottom w:val="single" w:sz="8" w:space="0" w:color="auto"/>
              <w:right w:val="single" w:sz="8" w:space="0" w:color="000000"/>
            </w:tcBorders>
            <w:shd w:val="clear" w:color="000000" w:fill="FFFFFF"/>
            <w:hideMark/>
          </w:tcPr>
          <w:p w14:paraId="260A9DEA" w14:textId="77777777" w:rsidR="00DE2F4A" w:rsidRPr="00F24D07" w:rsidRDefault="00DE2F4A" w:rsidP="009F321F">
            <w:pPr>
              <w:spacing w:after="0" w:line="240" w:lineRule="auto"/>
              <w:jc w:val="center"/>
              <w:rPr>
                <w:rFonts w:ascii="Roboto" w:eastAsia="Times New Roman" w:hAnsi="Roboto" w:cs="Calibri"/>
                <w:i/>
                <w:iCs/>
                <w:color w:val="000000"/>
                <w:sz w:val="18"/>
                <w:szCs w:val="18"/>
                <w:lang w:eastAsia="hr-HR"/>
              </w:rPr>
            </w:pPr>
            <w:r w:rsidRPr="00F24D07">
              <w:rPr>
                <w:rFonts w:ascii="Roboto" w:eastAsia="Times New Roman" w:hAnsi="Roboto" w:cs="Calibri"/>
                <w:i/>
                <w:iCs/>
                <w:color w:val="000000"/>
                <w:sz w:val="18"/>
                <w:szCs w:val="18"/>
                <w:lang w:eastAsia="hr-HR"/>
              </w:rPr>
              <w:t>(zaokružite odgovarajuću kategoriju)</w:t>
            </w:r>
          </w:p>
        </w:tc>
      </w:tr>
      <w:tr w:rsidR="00DE2F4A" w:rsidRPr="00F24D07" w14:paraId="47C3AC9A" w14:textId="77777777" w:rsidTr="005A27DD">
        <w:trPr>
          <w:trHeight w:val="600"/>
        </w:trPr>
        <w:tc>
          <w:tcPr>
            <w:tcW w:w="636" w:type="dxa"/>
            <w:tcBorders>
              <w:top w:val="nil"/>
              <w:left w:val="single" w:sz="8" w:space="0" w:color="auto"/>
              <w:bottom w:val="single" w:sz="4" w:space="0" w:color="auto"/>
              <w:right w:val="single" w:sz="4" w:space="0" w:color="auto"/>
            </w:tcBorders>
            <w:shd w:val="clear" w:color="auto" w:fill="auto"/>
            <w:vAlign w:val="center"/>
            <w:hideMark/>
          </w:tcPr>
          <w:p w14:paraId="6B624D9C"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R. BR.</w:t>
            </w:r>
          </w:p>
        </w:tc>
        <w:tc>
          <w:tcPr>
            <w:tcW w:w="4232" w:type="dxa"/>
            <w:gridSpan w:val="2"/>
            <w:tcBorders>
              <w:top w:val="nil"/>
              <w:left w:val="nil"/>
              <w:bottom w:val="single" w:sz="4" w:space="0" w:color="auto"/>
              <w:right w:val="single" w:sz="4" w:space="0" w:color="auto"/>
            </w:tcBorders>
            <w:shd w:val="clear" w:color="auto" w:fill="auto"/>
            <w:vAlign w:val="center"/>
            <w:hideMark/>
          </w:tcPr>
          <w:p w14:paraId="354857EE"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STAVKA</w:t>
            </w:r>
          </w:p>
        </w:tc>
        <w:tc>
          <w:tcPr>
            <w:tcW w:w="1787" w:type="dxa"/>
            <w:tcBorders>
              <w:top w:val="nil"/>
              <w:left w:val="nil"/>
              <w:bottom w:val="single" w:sz="4" w:space="0" w:color="auto"/>
              <w:right w:val="single" w:sz="4" w:space="0" w:color="auto"/>
            </w:tcBorders>
            <w:shd w:val="clear" w:color="auto" w:fill="auto"/>
            <w:vAlign w:val="center"/>
            <w:hideMark/>
          </w:tcPr>
          <w:p w14:paraId="336209DF"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Prijedlog davatelja javne usluge</w:t>
            </w:r>
          </w:p>
        </w:tc>
        <w:tc>
          <w:tcPr>
            <w:tcW w:w="3045" w:type="dxa"/>
            <w:tcBorders>
              <w:top w:val="nil"/>
              <w:left w:val="nil"/>
              <w:bottom w:val="single" w:sz="4" w:space="0" w:color="auto"/>
              <w:right w:val="single" w:sz="8" w:space="0" w:color="auto"/>
            </w:tcBorders>
            <w:shd w:val="clear" w:color="auto" w:fill="auto"/>
            <w:vAlign w:val="center"/>
            <w:hideMark/>
          </w:tcPr>
          <w:p w14:paraId="532183A1"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Očitovanje korisnika usluge</w:t>
            </w:r>
          </w:p>
        </w:tc>
      </w:tr>
      <w:tr w:rsidR="00DE2F4A" w:rsidRPr="00F24D07" w14:paraId="6F46BC0C" w14:textId="77777777" w:rsidTr="005A27DD">
        <w:trPr>
          <w:trHeight w:val="330"/>
        </w:trPr>
        <w:tc>
          <w:tcPr>
            <w:tcW w:w="636" w:type="dxa"/>
            <w:tcBorders>
              <w:top w:val="nil"/>
              <w:left w:val="single" w:sz="8" w:space="0" w:color="auto"/>
              <w:bottom w:val="single" w:sz="4" w:space="0" w:color="auto"/>
              <w:right w:val="single" w:sz="4" w:space="0" w:color="auto"/>
            </w:tcBorders>
            <w:shd w:val="clear" w:color="auto" w:fill="auto"/>
            <w:noWrap/>
            <w:vAlign w:val="center"/>
            <w:hideMark/>
          </w:tcPr>
          <w:p w14:paraId="38C1661D"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1.</w:t>
            </w:r>
          </w:p>
        </w:tc>
        <w:tc>
          <w:tcPr>
            <w:tcW w:w="9064"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6E773C07"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Podaci o korisniku</w:t>
            </w:r>
          </w:p>
        </w:tc>
      </w:tr>
      <w:tr w:rsidR="00DE2F4A" w:rsidRPr="00F24D07" w14:paraId="6C44D89B" w14:textId="77777777" w:rsidTr="005A27DD">
        <w:trPr>
          <w:trHeight w:val="330"/>
        </w:trPr>
        <w:tc>
          <w:tcPr>
            <w:tcW w:w="636" w:type="dxa"/>
            <w:tcBorders>
              <w:top w:val="nil"/>
              <w:left w:val="single" w:sz="8" w:space="0" w:color="auto"/>
              <w:bottom w:val="single" w:sz="4" w:space="0" w:color="auto"/>
              <w:right w:val="single" w:sz="4" w:space="0" w:color="auto"/>
            </w:tcBorders>
            <w:shd w:val="clear" w:color="auto" w:fill="auto"/>
            <w:noWrap/>
            <w:vAlign w:val="center"/>
            <w:hideMark/>
          </w:tcPr>
          <w:p w14:paraId="07A8FA98"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1.1.</w:t>
            </w:r>
          </w:p>
        </w:tc>
        <w:tc>
          <w:tcPr>
            <w:tcW w:w="4232" w:type="dxa"/>
            <w:gridSpan w:val="2"/>
            <w:tcBorders>
              <w:top w:val="single" w:sz="4" w:space="0" w:color="auto"/>
              <w:left w:val="nil"/>
              <w:bottom w:val="single" w:sz="4" w:space="0" w:color="auto"/>
              <w:right w:val="single" w:sz="4" w:space="0" w:color="auto"/>
            </w:tcBorders>
            <w:shd w:val="clear" w:color="auto" w:fill="auto"/>
            <w:vAlign w:val="center"/>
            <w:hideMark/>
          </w:tcPr>
          <w:p w14:paraId="78A251C9"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Šifra obveznika</w:t>
            </w:r>
          </w:p>
        </w:tc>
        <w:tc>
          <w:tcPr>
            <w:tcW w:w="1787" w:type="dxa"/>
            <w:tcBorders>
              <w:top w:val="nil"/>
              <w:left w:val="nil"/>
              <w:bottom w:val="single" w:sz="4" w:space="0" w:color="auto"/>
              <w:right w:val="single" w:sz="4" w:space="0" w:color="auto"/>
            </w:tcBorders>
            <w:shd w:val="clear" w:color="auto" w:fill="auto"/>
            <w:vAlign w:val="center"/>
            <w:hideMark/>
          </w:tcPr>
          <w:p w14:paraId="0628918C"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 </w:t>
            </w:r>
          </w:p>
        </w:tc>
        <w:tc>
          <w:tcPr>
            <w:tcW w:w="3045" w:type="dxa"/>
            <w:tcBorders>
              <w:top w:val="nil"/>
              <w:left w:val="nil"/>
              <w:bottom w:val="single" w:sz="4" w:space="0" w:color="auto"/>
              <w:right w:val="single" w:sz="8" w:space="0" w:color="auto"/>
            </w:tcBorders>
            <w:shd w:val="clear" w:color="auto" w:fill="auto"/>
            <w:vAlign w:val="center"/>
            <w:hideMark/>
          </w:tcPr>
          <w:p w14:paraId="5D644F58"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 </w:t>
            </w:r>
          </w:p>
        </w:tc>
      </w:tr>
      <w:tr w:rsidR="00DE2F4A" w:rsidRPr="00F24D07" w14:paraId="66D80B22" w14:textId="77777777" w:rsidTr="005A27DD">
        <w:trPr>
          <w:trHeight w:val="660"/>
        </w:trPr>
        <w:tc>
          <w:tcPr>
            <w:tcW w:w="636" w:type="dxa"/>
            <w:tcBorders>
              <w:top w:val="nil"/>
              <w:left w:val="single" w:sz="8" w:space="0" w:color="auto"/>
              <w:bottom w:val="single" w:sz="4" w:space="0" w:color="auto"/>
              <w:right w:val="single" w:sz="4" w:space="0" w:color="auto"/>
            </w:tcBorders>
            <w:shd w:val="clear" w:color="auto" w:fill="auto"/>
            <w:noWrap/>
            <w:vAlign w:val="center"/>
            <w:hideMark/>
          </w:tcPr>
          <w:p w14:paraId="283692E5"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1.2.</w:t>
            </w:r>
          </w:p>
        </w:tc>
        <w:tc>
          <w:tcPr>
            <w:tcW w:w="4232" w:type="dxa"/>
            <w:gridSpan w:val="2"/>
            <w:tcBorders>
              <w:top w:val="single" w:sz="4" w:space="0" w:color="auto"/>
              <w:left w:val="nil"/>
              <w:bottom w:val="single" w:sz="4" w:space="0" w:color="auto"/>
              <w:right w:val="single" w:sz="4" w:space="0" w:color="auto"/>
            </w:tcBorders>
            <w:shd w:val="clear" w:color="auto" w:fill="auto"/>
            <w:vAlign w:val="center"/>
            <w:hideMark/>
          </w:tcPr>
          <w:p w14:paraId="50AE13E9"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Ime i prezime</w:t>
            </w:r>
            <w:r w:rsidRPr="00F24D07">
              <w:rPr>
                <w:rFonts w:ascii="Roboto" w:eastAsia="Times New Roman" w:hAnsi="Roboto" w:cs="Calibri"/>
                <w:b/>
                <w:bCs/>
                <w:color w:val="000000"/>
                <w:sz w:val="20"/>
                <w:szCs w:val="20"/>
                <w:lang w:eastAsia="hr-HR"/>
              </w:rPr>
              <w:br/>
              <w:t>Naziv pravne osobe / fizičke osobe obrtnika</w:t>
            </w:r>
          </w:p>
        </w:tc>
        <w:tc>
          <w:tcPr>
            <w:tcW w:w="1787" w:type="dxa"/>
            <w:tcBorders>
              <w:top w:val="nil"/>
              <w:left w:val="nil"/>
              <w:bottom w:val="single" w:sz="4" w:space="0" w:color="auto"/>
              <w:right w:val="single" w:sz="4" w:space="0" w:color="auto"/>
            </w:tcBorders>
            <w:shd w:val="clear" w:color="auto" w:fill="auto"/>
            <w:noWrap/>
            <w:vAlign w:val="center"/>
            <w:hideMark/>
          </w:tcPr>
          <w:p w14:paraId="413EBEBE"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c>
          <w:tcPr>
            <w:tcW w:w="3045" w:type="dxa"/>
            <w:tcBorders>
              <w:top w:val="nil"/>
              <w:left w:val="nil"/>
              <w:bottom w:val="single" w:sz="4" w:space="0" w:color="auto"/>
              <w:right w:val="single" w:sz="8" w:space="0" w:color="auto"/>
            </w:tcBorders>
            <w:shd w:val="clear" w:color="auto" w:fill="auto"/>
            <w:noWrap/>
            <w:vAlign w:val="center"/>
            <w:hideMark/>
          </w:tcPr>
          <w:p w14:paraId="1F28447C"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r>
      <w:tr w:rsidR="00DE2F4A" w:rsidRPr="00F24D07" w14:paraId="7FBC1BD0" w14:textId="77777777" w:rsidTr="005A27DD">
        <w:trPr>
          <w:trHeight w:val="330"/>
        </w:trPr>
        <w:tc>
          <w:tcPr>
            <w:tcW w:w="636" w:type="dxa"/>
            <w:tcBorders>
              <w:top w:val="nil"/>
              <w:left w:val="single" w:sz="8" w:space="0" w:color="auto"/>
              <w:bottom w:val="single" w:sz="4" w:space="0" w:color="auto"/>
              <w:right w:val="single" w:sz="4" w:space="0" w:color="auto"/>
            </w:tcBorders>
            <w:shd w:val="clear" w:color="auto" w:fill="auto"/>
            <w:noWrap/>
            <w:vAlign w:val="center"/>
            <w:hideMark/>
          </w:tcPr>
          <w:p w14:paraId="092FF923"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1.3.</w:t>
            </w:r>
          </w:p>
        </w:tc>
        <w:tc>
          <w:tcPr>
            <w:tcW w:w="4232" w:type="dxa"/>
            <w:gridSpan w:val="2"/>
            <w:tcBorders>
              <w:top w:val="single" w:sz="4" w:space="0" w:color="auto"/>
              <w:left w:val="nil"/>
              <w:bottom w:val="single" w:sz="4" w:space="0" w:color="auto"/>
              <w:right w:val="single" w:sz="4" w:space="0" w:color="auto"/>
            </w:tcBorders>
            <w:shd w:val="clear" w:color="auto" w:fill="auto"/>
            <w:vAlign w:val="center"/>
            <w:hideMark/>
          </w:tcPr>
          <w:p w14:paraId="107568C4"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OIB</w:t>
            </w:r>
          </w:p>
        </w:tc>
        <w:tc>
          <w:tcPr>
            <w:tcW w:w="1787" w:type="dxa"/>
            <w:tcBorders>
              <w:top w:val="nil"/>
              <w:left w:val="nil"/>
              <w:bottom w:val="single" w:sz="4" w:space="0" w:color="auto"/>
              <w:right w:val="single" w:sz="4" w:space="0" w:color="auto"/>
            </w:tcBorders>
            <w:shd w:val="clear" w:color="auto" w:fill="auto"/>
            <w:noWrap/>
            <w:vAlign w:val="center"/>
            <w:hideMark/>
          </w:tcPr>
          <w:p w14:paraId="0340F1C3"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c>
          <w:tcPr>
            <w:tcW w:w="3045" w:type="dxa"/>
            <w:tcBorders>
              <w:top w:val="nil"/>
              <w:left w:val="nil"/>
              <w:bottom w:val="single" w:sz="4" w:space="0" w:color="auto"/>
              <w:right w:val="single" w:sz="8" w:space="0" w:color="auto"/>
            </w:tcBorders>
            <w:shd w:val="clear" w:color="auto" w:fill="auto"/>
            <w:noWrap/>
            <w:vAlign w:val="center"/>
            <w:hideMark/>
          </w:tcPr>
          <w:p w14:paraId="6D876F0C"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r>
      <w:tr w:rsidR="00DE2F4A" w:rsidRPr="00F24D07" w14:paraId="0A0EDC60" w14:textId="77777777" w:rsidTr="005A27DD">
        <w:trPr>
          <w:trHeight w:val="330"/>
        </w:trPr>
        <w:tc>
          <w:tcPr>
            <w:tcW w:w="636" w:type="dxa"/>
            <w:tcBorders>
              <w:top w:val="nil"/>
              <w:left w:val="single" w:sz="8" w:space="0" w:color="auto"/>
              <w:bottom w:val="single" w:sz="4" w:space="0" w:color="auto"/>
              <w:right w:val="single" w:sz="4" w:space="0" w:color="auto"/>
            </w:tcBorders>
            <w:shd w:val="clear" w:color="auto" w:fill="auto"/>
            <w:noWrap/>
            <w:vAlign w:val="center"/>
            <w:hideMark/>
          </w:tcPr>
          <w:p w14:paraId="6E840673"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1.4.</w:t>
            </w:r>
          </w:p>
        </w:tc>
        <w:tc>
          <w:tcPr>
            <w:tcW w:w="4232" w:type="dxa"/>
            <w:gridSpan w:val="2"/>
            <w:tcBorders>
              <w:top w:val="single" w:sz="4" w:space="0" w:color="auto"/>
              <w:left w:val="nil"/>
              <w:bottom w:val="single" w:sz="4" w:space="0" w:color="auto"/>
              <w:right w:val="single" w:sz="4" w:space="0" w:color="auto"/>
            </w:tcBorders>
            <w:shd w:val="clear" w:color="auto" w:fill="auto"/>
            <w:vAlign w:val="center"/>
            <w:hideMark/>
          </w:tcPr>
          <w:p w14:paraId="59F86EC6"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Adresa</w:t>
            </w:r>
          </w:p>
        </w:tc>
        <w:tc>
          <w:tcPr>
            <w:tcW w:w="1787" w:type="dxa"/>
            <w:tcBorders>
              <w:top w:val="nil"/>
              <w:left w:val="nil"/>
              <w:bottom w:val="single" w:sz="4" w:space="0" w:color="auto"/>
              <w:right w:val="single" w:sz="4" w:space="0" w:color="auto"/>
            </w:tcBorders>
            <w:shd w:val="clear" w:color="auto" w:fill="auto"/>
            <w:noWrap/>
            <w:vAlign w:val="center"/>
            <w:hideMark/>
          </w:tcPr>
          <w:p w14:paraId="2ABE8BA8"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c>
          <w:tcPr>
            <w:tcW w:w="3045" w:type="dxa"/>
            <w:tcBorders>
              <w:top w:val="nil"/>
              <w:left w:val="nil"/>
              <w:bottom w:val="single" w:sz="4" w:space="0" w:color="auto"/>
              <w:right w:val="single" w:sz="8" w:space="0" w:color="auto"/>
            </w:tcBorders>
            <w:shd w:val="clear" w:color="auto" w:fill="auto"/>
            <w:noWrap/>
            <w:vAlign w:val="center"/>
            <w:hideMark/>
          </w:tcPr>
          <w:p w14:paraId="6B006AD2"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r>
      <w:tr w:rsidR="00DE2F4A" w:rsidRPr="00F24D07" w14:paraId="42E10A81" w14:textId="77777777" w:rsidTr="005A27DD">
        <w:trPr>
          <w:trHeight w:val="330"/>
        </w:trPr>
        <w:tc>
          <w:tcPr>
            <w:tcW w:w="636" w:type="dxa"/>
            <w:tcBorders>
              <w:top w:val="nil"/>
              <w:left w:val="single" w:sz="8" w:space="0" w:color="auto"/>
              <w:bottom w:val="single" w:sz="4" w:space="0" w:color="auto"/>
              <w:right w:val="single" w:sz="4" w:space="0" w:color="auto"/>
            </w:tcBorders>
            <w:shd w:val="clear" w:color="auto" w:fill="auto"/>
            <w:noWrap/>
            <w:vAlign w:val="center"/>
            <w:hideMark/>
          </w:tcPr>
          <w:p w14:paraId="7728F982"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1.5.</w:t>
            </w:r>
          </w:p>
        </w:tc>
        <w:tc>
          <w:tcPr>
            <w:tcW w:w="4232" w:type="dxa"/>
            <w:gridSpan w:val="2"/>
            <w:tcBorders>
              <w:top w:val="single" w:sz="4" w:space="0" w:color="auto"/>
              <w:left w:val="nil"/>
              <w:bottom w:val="single" w:sz="4" w:space="0" w:color="auto"/>
              <w:right w:val="single" w:sz="4" w:space="0" w:color="auto"/>
            </w:tcBorders>
            <w:shd w:val="clear" w:color="auto" w:fill="auto"/>
            <w:vAlign w:val="center"/>
            <w:hideMark/>
          </w:tcPr>
          <w:p w14:paraId="79F8D7A0"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Obračunsko mjesto (adresa nekretnine)</w:t>
            </w:r>
          </w:p>
        </w:tc>
        <w:tc>
          <w:tcPr>
            <w:tcW w:w="1787" w:type="dxa"/>
            <w:tcBorders>
              <w:top w:val="nil"/>
              <w:left w:val="nil"/>
              <w:bottom w:val="single" w:sz="4" w:space="0" w:color="auto"/>
              <w:right w:val="single" w:sz="4" w:space="0" w:color="auto"/>
            </w:tcBorders>
            <w:shd w:val="clear" w:color="auto" w:fill="auto"/>
            <w:noWrap/>
            <w:vAlign w:val="center"/>
            <w:hideMark/>
          </w:tcPr>
          <w:p w14:paraId="5A750870"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c>
          <w:tcPr>
            <w:tcW w:w="3045" w:type="dxa"/>
            <w:tcBorders>
              <w:top w:val="nil"/>
              <w:left w:val="nil"/>
              <w:bottom w:val="single" w:sz="4" w:space="0" w:color="auto"/>
              <w:right w:val="single" w:sz="8" w:space="0" w:color="auto"/>
            </w:tcBorders>
            <w:shd w:val="clear" w:color="auto" w:fill="auto"/>
            <w:noWrap/>
            <w:vAlign w:val="center"/>
            <w:hideMark/>
          </w:tcPr>
          <w:p w14:paraId="56D19F81"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r>
      <w:tr w:rsidR="00DE2F4A" w:rsidRPr="00F24D07" w14:paraId="11AC6AAE" w14:textId="77777777" w:rsidTr="005A27DD">
        <w:trPr>
          <w:trHeight w:val="1185"/>
        </w:trPr>
        <w:tc>
          <w:tcPr>
            <w:tcW w:w="636" w:type="dxa"/>
            <w:tcBorders>
              <w:top w:val="nil"/>
              <w:left w:val="single" w:sz="8" w:space="0" w:color="auto"/>
              <w:bottom w:val="single" w:sz="4" w:space="0" w:color="auto"/>
              <w:right w:val="single" w:sz="4" w:space="0" w:color="auto"/>
            </w:tcBorders>
            <w:shd w:val="clear" w:color="auto" w:fill="auto"/>
            <w:noWrap/>
            <w:vAlign w:val="center"/>
            <w:hideMark/>
          </w:tcPr>
          <w:p w14:paraId="4E5CCD41"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1.6.</w:t>
            </w:r>
          </w:p>
        </w:tc>
        <w:tc>
          <w:tcPr>
            <w:tcW w:w="4232" w:type="dxa"/>
            <w:gridSpan w:val="2"/>
            <w:tcBorders>
              <w:top w:val="single" w:sz="4" w:space="0" w:color="auto"/>
              <w:left w:val="nil"/>
              <w:bottom w:val="single" w:sz="4" w:space="0" w:color="auto"/>
              <w:right w:val="single" w:sz="4" w:space="0" w:color="auto"/>
            </w:tcBorders>
            <w:shd w:val="clear" w:color="auto" w:fill="auto"/>
            <w:vAlign w:val="center"/>
            <w:hideMark/>
          </w:tcPr>
          <w:p w14:paraId="593B2103"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 xml:space="preserve">Mjesto primopredaje (lokacija spremnika)                                     </w:t>
            </w:r>
            <w:r w:rsidRPr="00F24D07">
              <w:rPr>
                <w:rFonts w:ascii="Roboto" w:eastAsia="Times New Roman" w:hAnsi="Roboto" w:cs="Calibri"/>
                <w:color w:val="000000"/>
                <w:sz w:val="18"/>
                <w:szCs w:val="18"/>
                <w:lang w:eastAsia="hr-HR"/>
              </w:rPr>
              <w:t>(na obračunskom mjestu/ukoliko tehnički nije moguće na obračunskom mjestu, mjesto primopredaje je najbliži zeleni otok)</w:t>
            </w:r>
          </w:p>
        </w:tc>
        <w:tc>
          <w:tcPr>
            <w:tcW w:w="1787" w:type="dxa"/>
            <w:tcBorders>
              <w:top w:val="nil"/>
              <w:left w:val="nil"/>
              <w:bottom w:val="single" w:sz="4" w:space="0" w:color="auto"/>
              <w:right w:val="single" w:sz="4" w:space="0" w:color="auto"/>
            </w:tcBorders>
            <w:shd w:val="clear" w:color="auto" w:fill="auto"/>
            <w:vAlign w:val="center"/>
            <w:hideMark/>
          </w:tcPr>
          <w:p w14:paraId="4C6E473B" w14:textId="77777777" w:rsidR="00DE2F4A" w:rsidRPr="00F24D07" w:rsidRDefault="00DE2F4A" w:rsidP="009F321F">
            <w:pPr>
              <w:spacing w:after="0" w:line="240" w:lineRule="auto"/>
              <w:rPr>
                <w:rFonts w:ascii="Roboto" w:eastAsia="Times New Roman" w:hAnsi="Roboto" w:cs="Calibri"/>
                <w:color w:val="FF0000"/>
                <w:sz w:val="20"/>
                <w:szCs w:val="20"/>
                <w:lang w:eastAsia="hr-HR"/>
              </w:rPr>
            </w:pPr>
            <w:r w:rsidRPr="00F24D07">
              <w:rPr>
                <w:rFonts w:ascii="Roboto" w:eastAsia="Times New Roman" w:hAnsi="Roboto" w:cs="Calibri"/>
                <w:color w:val="FF0000"/>
                <w:sz w:val="20"/>
                <w:szCs w:val="20"/>
                <w:lang w:eastAsia="hr-HR"/>
              </w:rPr>
              <w:t> </w:t>
            </w:r>
          </w:p>
        </w:tc>
        <w:tc>
          <w:tcPr>
            <w:tcW w:w="3045" w:type="dxa"/>
            <w:tcBorders>
              <w:top w:val="nil"/>
              <w:left w:val="nil"/>
              <w:bottom w:val="single" w:sz="4" w:space="0" w:color="auto"/>
              <w:right w:val="single" w:sz="8" w:space="0" w:color="auto"/>
            </w:tcBorders>
            <w:shd w:val="clear" w:color="auto" w:fill="auto"/>
            <w:noWrap/>
            <w:vAlign w:val="center"/>
            <w:hideMark/>
          </w:tcPr>
          <w:p w14:paraId="3DAF85CA"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r>
      <w:tr w:rsidR="00DE2F4A" w:rsidRPr="00F24D07" w14:paraId="2E9E1E71" w14:textId="77777777" w:rsidTr="005A27DD">
        <w:trPr>
          <w:trHeight w:val="330"/>
        </w:trPr>
        <w:tc>
          <w:tcPr>
            <w:tcW w:w="636" w:type="dxa"/>
            <w:tcBorders>
              <w:top w:val="nil"/>
              <w:left w:val="single" w:sz="8" w:space="0" w:color="auto"/>
              <w:bottom w:val="single" w:sz="4" w:space="0" w:color="auto"/>
              <w:right w:val="single" w:sz="4" w:space="0" w:color="auto"/>
            </w:tcBorders>
            <w:shd w:val="clear" w:color="auto" w:fill="auto"/>
            <w:noWrap/>
            <w:vAlign w:val="center"/>
            <w:hideMark/>
          </w:tcPr>
          <w:p w14:paraId="1E8555F4"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1.7.</w:t>
            </w:r>
          </w:p>
        </w:tc>
        <w:tc>
          <w:tcPr>
            <w:tcW w:w="4232" w:type="dxa"/>
            <w:gridSpan w:val="2"/>
            <w:tcBorders>
              <w:top w:val="single" w:sz="4" w:space="0" w:color="auto"/>
              <w:left w:val="nil"/>
              <w:bottom w:val="nil"/>
              <w:right w:val="single" w:sz="4" w:space="0" w:color="auto"/>
            </w:tcBorders>
            <w:shd w:val="clear" w:color="auto" w:fill="auto"/>
            <w:vAlign w:val="center"/>
            <w:hideMark/>
          </w:tcPr>
          <w:p w14:paraId="7C3F22B7"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Broj članova domaćinstva</w:t>
            </w:r>
          </w:p>
        </w:tc>
        <w:tc>
          <w:tcPr>
            <w:tcW w:w="1787" w:type="dxa"/>
            <w:tcBorders>
              <w:top w:val="nil"/>
              <w:left w:val="nil"/>
              <w:bottom w:val="nil"/>
              <w:right w:val="single" w:sz="4" w:space="0" w:color="auto"/>
            </w:tcBorders>
            <w:shd w:val="clear" w:color="auto" w:fill="auto"/>
            <w:noWrap/>
            <w:vAlign w:val="center"/>
            <w:hideMark/>
          </w:tcPr>
          <w:p w14:paraId="1D23C5B6"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c>
          <w:tcPr>
            <w:tcW w:w="3045" w:type="dxa"/>
            <w:tcBorders>
              <w:top w:val="nil"/>
              <w:left w:val="nil"/>
              <w:bottom w:val="nil"/>
              <w:right w:val="single" w:sz="8" w:space="0" w:color="auto"/>
            </w:tcBorders>
            <w:shd w:val="clear" w:color="auto" w:fill="auto"/>
            <w:noWrap/>
            <w:vAlign w:val="center"/>
            <w:hideMark/>
          </w:tcPr>
          <w:p w14:paraId="00649B15"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r>
      <w:tr w:rsidR="00DE2F4A" w:rsidRPr="00F24D07" w14:paraId="798D9924" w14:textId="77777777" w:rsidTr="005A27DD">
        <w:trPr>
          <w:trHeight w:val="330"/>
        </w:trPr>
        <w:tc>
          <w:tcPr>
            <w:tcW w:w="63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302962B"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2.</w:t>
            </w:r>
          </w:p>
        </w:tc>
        <w:tc>
          <w:tcPr>
            <w:tcW w:w="9064" w:type="dxa"/>
            <w:gridSpan w:val="4"/>
            <w:tcBorders>
              <w:top w:val="single" w:sz="8" w:space="0" w:color="auto"/>
              <w:left w:val="nil"/>
              <w:bottom w:val="single" w:sz="4" w:space="0" w:color="auto"/>
              <w:right w:val="single" w:sz="8" w:space="0" w:color="000000"/>
            </w:tcBorders>
            <w:shd w:val="clear" w:color="auto" w:fill="auto"/>
            <w:noWrap/>
            <w:vAlign w:val="center"/>
            <w:hideMark/>
          </w:tcPr>
          <w:p w14:paraId="1547AB91"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 xml:space="preserve">Vrsta, zapremina i količina spremnika </w:t>
            </w:r>
          </w:p>
        </w:tc>
      </w:tr>
      <w:tr w:rsidR="00DE2F4A" w:rsidRPr="00F24D07" w14:paraId="66AAAD9F" w14:textId="77777777" w:rsidTr="005A27DD">
        <w:trPr>
          <w:trHeight w:val="285"/>
        </w:trPr>
        <w:tc>
          <w:tcPr>
            <w:tcW w:w="636"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4838E527"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2.1.</w:t>
            </w:r>
          </w:p>
        </w:tc>
        <w:tc>
          <w:tcPr>
            <w:tcW w:w="4232" w:type="dxa"/>
            <w:gridSpan w:val="2"/>
            <w:tcBorders>
              <w:top w:val="single" w:sz="4" w:space="0" w:color="auto"/>
              <w:left w:val="nil"/>
              <w:bottom w:val="single" w:sz="4" w:space="0" w:color="auto"/>
              <w:right w:val="single" w:sz="4" w:space="0" w:color="auto"/>
            </w:tcBorders>
            <w:shd w:val="clear" w:color="auto" w:fill="auto"/>
            <w:vAlign w:val="center"/>
            <w:hideMark/>
          </w:tcPr>
          <w:p w14:paraId="49BBD25F"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Miješani komunalni otpad</w:t>
            </w:r>
          </w:p>
        </w:tc>
        <w:tc>
          <w:tcPr>
            <w:tcW w:w="1787" w:type="dxa"/>
            <w:tcBorders>
              <w:top w:val="nil"/>
              <w:left w:val="nil"/>
              <w:bottom w:val="single" w:sz="4" w:space="0" w:color="auto"/>
              <w:right w:val="single" w:sz="4" w:space="0" w:color="auto"/>
            </w:tcBorders>
            <w:shd w:val="clear" w:color="auto" w:fill="auto"/>
            <w:vAlign w:val="center"/>
            <w:hideMark/>
          </w:tcPr>
          <w:p w14:paraId="4582721C"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 </w:t>
            </w:r>
          </w:p>
        </w:tc>
        <w:tc>
          <w:tcPr>
            <w:tcW w:w="3045" w:type="dxa"/>
            <w:tcBorders>
              <w:top w:val="nil"/>
              <w:left w:val="nil"/>
              <w:bottom w:val="single" w:sz="4" w:space="0" w:color="auto"/>
              <w:right w:val="single" w:sz="8" w:space="0" w:color="auto"/>
            </w:tcBorders>
            <w:shd w:val="clear" w:color="auto" w:fill="auto"/>
            <w:vAlign w:val="center"/>
            <w:hideMark/>
          </w:tcPr>
          <w:p w14:paraId="38606FB8"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 </w:t>
            </w:r>
          </w:p>
        </w:tc>
      </w:tr>
      <w:tr w:rsidR="00DE2F4A" w:rsidRPr="00F24D07" w14:paraId="5DE0F190" w14:textId="77777777" w:rsidTr="005A27DD">
        <w:trPr>
          <w:trHeight w:val="285"/>
        </w:trPr>
        <w:tc>
          <w:tcPr>
            <w:tcW w:w="636" w:type="dxa"/>
            <w:vMerge/>
            <w:tcBorders>
              <w:top w:val="nil"/>
              <w:left w:val="single" w:sz="8" w:space="0" w:color="auto"/>
              <w:bottom w:val="single" w:sz="4" w:space="0" w:color="auto"/>
              <w:right w:val="single" w:sz="4" w:space="0" w:color="auto"/>
            </w:tcBorders>
            <w:vAlign w:val="center"/>
            <w:hideMark/>
          </w:tcPr>
          <w:p w14:paraId="3CD3AD6A"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4232" w:type="dxa"/>
            <w:gridSpan w:val="2"/>
            <w:tcBorders>
              <w:top w:val="single" w:sz="4" w:space="0" w:color="auto"/>
              <w:left w:val="nil"/>
              <w:bottom w:val="single" w:sz="4" w:space="0" w:color="auto"/>
              <w:right w:val="single" w:sz="4" w:space="0" w:color="auto"/>
            </w:tcBorders>
            <w:shd w:val="clear" w:color="auto" w:fill="auto"/>
            <w:vAlign w:val="center"/>
            <w:hideMark/>
          </w:tcPr>
          <w:p w14:paraId="1FB090A1"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Udio u korištenju spremnika**</w:t>
            </w:r>
          </w:p>
        </w:tc>
        <w:tc>
          <w:tcPr>
            <w:tcW w:w="1787" w:type="dxa"/>
            <w:tcBorders>
              <w:top w:val="nil"/>
              <w:left w:val="nil"/>
              <w:bottom w:val="single" w:sz="4" w:space="0" w:color="auto"/>
              <w:right w:val="single" w:sz="4" w:space="0" w:color="auto"/>
            </w:tcBorders>
            <w:shd w:val="clear" w:color="auto" w:fill="auto"/>
            <w:vAlign w:val="center"/>
            <w:hideMark/>
          </w:tcPr>
          <w:p w14:paraId="53A93127" w14:textId="77777777" w:rsidR="00DE2F4A" w:rsidRPr="00F24D07" w:rsidRDefault="00DE2F4A" w:rsidP="009F321F">
            <w:pPr>
              <w:spacing w:after="0" w:line="240" w:lineRule="auto"/>
              <w:jc w:val="center"/>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c>
          <w:tcPr>
            <w:tcW w:w="3045" w:type="dxa"/>
            <w:tcBorders>
              <w:top w:val="nil"/>
              <w:left w:val="nil"/>
              <w:bottom w:val="single" w:sz="4" w:space="0" w:color="auto"/>
              <w:right w:val="single" w:sz="8" w:space="0" w:color="auto"/>
            </w:tcBorders>
            <w:shd w:val="clear" w:color="auto" w:fill="auto"/>
            <w:vAlign w:val="center"/>
            <w:hideMark/>
          </w:tcPr>
          <w:p w14:paraId="1CCF75A5" w14:textId="77777777" w:rsidR="00DE2F4A" w:rsidRPr="00F24D07" w:rsidRDefault="00DE2F4A" w:rsidP="009F321F">
            <w:pPr>
              <w:spacing w:after="0" w:line="240" w:lineRule="auto"/>
              <w:jc w:val="center"/>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r>
      <w:tr w:rsidR="00DE2F4A" w:rsidRPr="00F24D07" w14:paraId="0E303C36" w14:textId="77777777" w:rsidTr="005A27DD">
        <w:trPr>
          <w:trHeight w:val="285"/>
        </w:trPr>
        <w:tc>
          <w:tcPr>
            <w:tcW w:w="636"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19A00B1D"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2.2.</w:t>
            </w:r>
          </w:p>
        </w:tc>
        <w:tc>
          <w:tcPr>
            <w:tcW w:w="4232" w:type="dxa"/>
            <w:gridSpan w:val="2"/>
            <w:tcBorders>
              <w:top w:val="single" w:sz="4" w:space="0" w:color="auto"/>
              <w:left w:val="nil"/>
              <w:bottom w:val="single" w:sz="4" w:space="0" w:color="auto"/>
              <w:right w:val="single" w:sz="4" w:space="0" w:color="auto"/>
            </w:tcBorders>
            <w:shd w:val="clear" w:color="auto" w:fill="auto"/>
            <w:vAlign w:val="center"/>
            <w:hideMark/>
          </w:tcPr>
          <w:p w14:paraId="2BD71D4C"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Biootpad</w:t>
            </w:r>
          </w:p>
        </w:tc>
        <w:tc>
          <w:tcPr>
            <w:tcW w:w="1787" w:type="dxa"/>
            <w:tcBorders>
              <w:top w:val="nil"/>
              <w:left w:val="nil"/>
              <w:bottom w:val="single" w:sz="4" w:space="0" w:color="auto"/>
              <w:right w:val="single" w:sz="4" w:space="0" w:color="auto"/>
            </w:tcBorders>
            <w:shd w:val="clear" w:color="auto" w:fill="auto"/>
            <w:vAlign w:val="center"/>
            <w:hideMark/>
          </w:tcPr>
          <w:p w14:paraId="768BA434"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 </w:t>
            </w:r>
          </w:p>
        </w:tc>
        <w:tc>
          <w:tcPr>
            <w:tcW w:w="3045" w:type="dxa"/>
            <w:tcBorders>
              <w:top w:val="nil"/>
              <w:left w:val="nil"/>
              <w:bottom w:val="single" w:sz="4" w:space="0" w:color="auto"/>
              <w:right w:val="single" w:sz="8" w:space="0" w:color="auto"/>
            </w:tcBorders>
            <w:shd w:val="clear" w:color="auto" w:fill="auto"/>
            <w:vAlign w:val="center"/>
            <w:hideMark/>
          </w:tcPr>
          <w:p w14:paraId="6627568D"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 </w:t>
            </w:r>
          </w:p>
        </w:tc>
      </w:tr>
      <w:tr w:rsidR="00DE2F4A" w:rsidRPr="00F24D07" w14:paraId="11D5ECC8" w14:textId="77777777" w:rsidTr="005A27DD">
        <w:trPr>
          <w:trHeight w:val="285"/>
        </w:trPr>
        <w:tc>
          <w:tcPr>
            <w:tcW w:w="636" w:type="dxa"/>
            <w:vMerge/>
            <w:tcBorders>
              <w:top w:val="nil"/>
              <w:left w:val="single" w:sz="8" w:space="0" w:color="auto"/>
              <w:bottom w:val="single" w:sz="4" w:space="0" w:color="auto"/>
              <w:right w:val="single" w:sz="4" w:space="0" w:color="auto"/>
            </w:tcBorders>
            <w:vAlign w:val="center"/>
            <w:hideMark/>
          </w:tcPr>
          <w:p w14:paraId="6B82A70D"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4232" w:type="dxa"/>
            <w:gridSpan w:val="2"/>
            <w:tcBorders>
              <w:top w:val="single" w:sz="4" w:space="0" w:color="auto"/>
              <w:left w:val="nil"/>
              <w:bottom w:val="single" w:sz="4" w:space="0" w:color="auto"/>
              <w:right w:val="single" w:sz="4" w:space="0" w:color="auto"/>
            </w:tcBorders>
            <w:shd w:val="clear" w:color="auto" w:fill="auto"/>
            <w:vAlign w:val="center"/>
            <w:hideMark/>
          </w:tcPr>
          <w:p w14:paraId="0E4F89D9"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Udio u korištenju spremnika**</w:t>
            </w:r>
          </w:p>
        </w:tc>
        <w:tc>
          <w:tcPr>
            <w:tcW w:w="1787" w:type="dxa"/>
            <w:tcBorders>
              <w:top w:val="nil"/>
              <w:left w:val="nil"/>
              <w:bottom w:val="single" w:sz="4" w:space="0" w:color="auto"/>
              <w:right w:val="single" w:sz="4" w:space="0" w:color="auto"/>
            </w:tcBorders>
            <w:shd w:val="clear" w:color="auto" w:fill="auto"/>
            <w:vAlign w:val="center"/>
            <w:hideMark/>
          </w:tcPr>
          <w:p w14:paraId="1C680182" w14:textId="77777777" w:rsidR="00DE2F4A" w:rsidRPr="00F24D07" w:rsidRDefault="00DE2F4A" w:rsidP="009F321F">
            <w:pPr>
              <w:spacing w:after="0" w:line="240" w:lineRule="auto"/>
              <w:jc w:val="center"/>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c>
          <w:tcPr>
            <w:tcW w:w="3045" w:type="dxa"/>
            <w:tcBorders>
              <w:top w:val="nil"/>
              <w:left w:val="nil"/>
              <w:bottom w:val="single" w:sz="4" w:space="0" w:color="auto"/>
              <w:right w:val="single" w:sz="8" w:space="0" w:color="auto"/>
            </w:tcBorders>
            <w:shd w:val="clear" w:color="auto" w:fill="auto"/>
            <w:vAlign w:val="center"/>
            <w:hideMark/>
          </w:tcPr>
          <w:p w14:paraId="5D0E8A21"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r>
      <w:tr w:rsidR="00DE2F4A" w:rsidRPr="00F24D07" w14:paraId="7F912994" w14:textId="77777777" w:rsidTr="005A27DD">
        <w:trPr>
          <w:trHeight w:val="285"/>
        </w:trPr>
        <w:tc>
          <w:tcPr>
            <w:tcW w:w="636"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56E9717F"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2.3.</w:t>
            </w:r>
          </w:p>
        </w:tc>
        <w:tc>
          <w:tcPr>
            <w:tcW w:w="4232" w:type="dxa"/>
            <w:gridSpan w:val="2"/>
            <w:tcBorders>
              <w:top w:val="single" w:sz="4" w:space="0" w:color="auto"/>
              <w:left w:val="nil"/>
              <w:bottom w:val="single" w:sz="4" w:space="0" w:color="auto"/>
              <w:right w:val="single" w:sz="4" w:space="0" w:color="auto"/>
            </w:tcBorders>
            <w:shd w:val="clear" w:color="auto" w:fill="auto"/>
            <w:vAlign w:val="center"/>
            <w:hideMark/>
          </w:tcPr>
          <w:p w14:paraId="54B401DB"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Papir</w:t>
            </w:r>
          </w:p>
        </w:tc>
        <w:tc>
          <w:tcPr>
            <w:tcW w:w="1787" w:type="dxa"/>
            <w:tcBorders>
              <w:top w:val="nil"/>
              <w:left w:val="nil"/>
              <w:bottom w:val="single" w:sz="4" w:space="0" w:color="auto"/>
              <w:right w:val="single" w:sz="4" w:space="0" w:color="auto"/>
            </w:tcBorders>
            <w:shd w:val="clear" w:color="auto" w:fill="auto"/>
            <w:vAlign w:val="center"/>
            <w:hideMark/>
          </w:tcPr>
          <w:p w14:paraId="18B81DE8"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 </w:t>
            </w:r>
          </w:p>
        </w:tc>
        <w:tc>
          <w:tcPr>
            <w:tcW w:w="3045" w:type="dxa"/>
            <w:tcBorders>
              <w:top w:val="nil"/>
              <w:left w:val="nil"/>
              <w:bottom w:val="single" w:sz="4" w:space="0" w:color="auto"/>
              <w:right w:val="single" w:sz="8" w:space="0" w:color="auto"/>
            </w:tcBorders>
            <w:shd w:val="clear" w:color="auto" w:fill="auto"/>
            <w:vAlign w:val="center"/>
            <w:hideMark/>
          </w:tcPr>
          <w:p w14:paraId="6A5FFD9C"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 </w:t>
            </w:r>
          </w:p>
        </w:tc>
      </w:tr>
      <w:tr w:rsidR="00DE2F4A" w:rsidRPr="00F24D07" w14:paraId="4CC5EECC" w14:textId="77777777" w:rsidTr="005A27DD">
        <w:trPr>
          <w:trHeight w:val="285"/>
        </w:trPr>
        <w:tc>
          <w:tcPr>
            <w:tcW w:w="636" w:type="dxa"/>
            <w:vMerge/>
            <w:tcBorders>
              <w:top w:val="nil"/>
              <w:left w:val="single" w:sz="8" w:space="0" w:color="auto"/>
              <w:bottom w:val="single" w:sz="4" w:space="0" w:color="auto"/>
              <w:right w:val="single" w:sz="4" w:space="0" w:color="auto"/>
            </w:tcBorders>
            <w:vAlign w:val="center"/>
            <w:hideMark/>
          </w:tcPr>
          <w:p w14:paraId="7EF4FFC8"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4232" w:type="dxa"/>
            <w:gridSpan w:val="2"/>
            <w:tcBorders>
              <w:top w:val="single" w:sz="4" w:space="0" w:color="auto"/>
              <w:left w:val="nil"/>
              <w:bottom w:val="single" w:sz="4" w:space="0" w:color="auto"/>
              <w:right w:val="single" w:sz="4" w:space="0" w:color="auto"/>
            </w:tcBorders>
            <w:shd w:val="clear" w:color="auto" w:fill="auto"/>
            <w:vAlign w:val="center"/>
            <w:hideMark/>
          </w:tcPr>
          <w:p w14:paraId="1805A6F3"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Udio u korištenju spremnika**</w:t>
            </w:r>
          </w:p>
        </w:tc>
        <w:tc>
          <w:tcPr>
            <w:tcW w:w="1787" w:type="dxa"/>
            <w:tcBorders>
              <w:top w:val="nil"/>
              <w:left w:val="nil"/>
              <w:bottom w:val="single" w:sz="4" w:space="0" w:color="auto"/>
              <w:right w:val="single" w:sz="4" w:space="0" w:color="auto"/>
            </w:tcBorders>
            <w:shd w:val="clear" w:color="auto" w:fill="auto"/>
            <w:vAlign w:val="center"/>
            <w:hideMark/>
          </w:tcPr>
          <w:p w14:paraId="2BE28588" w14:textId="77777777" w:rsidR="00DE2F4A" w:rsidRPr="00F24D07" w:rsidRDefault="00DE2F4A" w:rsidP="009F321F">
            <w:pPr>
              <w:spacing w:after="0" w:line="240" w:lineRule="auto"/>
              <w:jc w:val="center"/>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c>
          <w:tcPr>
            <w:tcW w:w="3045" w:type="dxa"/>
            <w:tcBorders>
              <w:top w:val="nil"/>
              <w:left w:val="nil"/>
              <w:bottom w:val="single" w:sz="4" w:space="0" w:color="auto"/>
              <w:right w:val="single" w:sz="8" w:space="0" w:color="auto"/>
            </w:tcBorders>
            <w:shd w:val="clear" w:color="auto" w:fill="auto"/>
            <w:vAlign w:val="center"/>
            <w:hideMark/>
          </w:tcPr>
          <w:p w14:paraId="2C29704C"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r>
      <w:tr w:rsidR="00DE2F4A" w:rsidRPr="00F24D07" w14:paraId="7953F0C8" w14:textId="77777777" w:rsidTr="005A27DD">
        <w:trPr>
          <w:trHeight w:val="285"/>
        </w:trPr>
        <w:tc>
          <w:tcPr>
            <w:tcW w:w="636" w:type="dxa"/>
            <w:tcBorders>
              <w:top w:val="nil"/>
              <w:left w:val="single" w:sz="8" w:space="0" w:color="auto"/>
              <w:bottom w:val="single" w:sz="4" w:space="0" w:color="auto"/>
              <w:right w:val="single" w:sz="4" w:space="0" w:color="auto"/>
            </w:tcBorders>
            <w:shd w:val="clear" w:color="auto" w:fill="auto"/>
            <w:noWrap/>
            <w:vAlign w:val="center"/>
            <w:hideMark/>
          </w:tcPr>
          <w:p w14:paraId="6066E41F"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3.</w:t>
            </w:r>
          </w:p>
        </w:tc>
        <w:tc>
          <w:tcPr>
            <w:tcW w:w="4232" w:type="dxa"/>
            <w:gridSpan w:val="2"/>
            <w:tcBorders>
              <w:top w:val="nil"/>
              <w:left w:val="nil"/>
              <w:bottom w:val="single" w:sz="4" w:space="0" w:color="auto"/>
              <w:right w:val="single" w:sz="4" w:space="0" w:color="auto"/>
            </w:tcBorders>
            <w:shd w:val="clear" w:color="auto" w:fill="auto"/>
            <w:vAlign w:val="center"/>
            <w:hideMark/>
          </w:tcPr>
          <w:p w14:paraId="664A5532"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Obračunsko razdoblje</w:t>
            </w:r>
          </w:p>
        </w:tc>
        <w:tc>
          <w:tcPr>
            <w:tcW w:w="1787" w:type="dxa"/>
            <w:tcBorders>
              <w:top w:val="nil"/>
              <w:left w:val="nil"/>
              <w:bottom w:val="single" w:sz="4" w:space="0" w:color="auto"/>
              <w:right w:val="single" w:sz="4" w:space="0" w:color="auto"/>
            </w:tcBorders>
            <w:shd w:val="clear" w:color="auto" w:fill="auto"/>
            <w:noWrap/>
            <w:vAlign w:val="center"/>
            <w:hideMark/>
          </w:tcPr>
          <w:p w14:paraId="4CB35A7F"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mjesečno</w:t>
            </w:r>
          </w:p>
        </w:tc>
        <w:tc>
          <w:tcPr>
            <w:tcW w:w="3045" w:type="dxa"/>
            <w:tcBorders>
              <w:top w:val="nil"/>
              <w:left w:val="nil"/>
              <w:bottom w:val="single" w:sz="4" w:space="0" w:color="auto"/>
              <w:right w:val="single" w:sz="8" w:space="0" w:color="auto"/>
            </w:tcBorders>
            <w:shd w:val="clear" w:color="auto" w:fill="auto"/>
            <w:noWrap/>
            <w:vAlign w:val="center"/>
            <w:hideMark/>
          </w:tcPr>
          <w:p w14:paraId="17A3933B"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r>
      <w:tr w:rsidR="00DE2F4A" w:rsidRPr="00F24D07" w14:paraId="676429FA" w14:textId="77777777" w:rsidTr="005A27DD">
        <w:trPr>
          <w:trHeight w:val="285"/>
        </w:trPr>
        <w:tc>
          <w:tcPr>
            <w:tcW w:w="636" w:type="dxa"/>
            <w:tcBorders>
              <w:top w:val="nil"/>
              <w:left w:val="single" w:sz="8" w:space="0" w:color="auto"/>
              <w:bottom w:val="single" w:sz="4" w:space="0" w:color="auto"/>
              <w:right w:val="single" w:sz="4" w:space="0" w:color="auto"/>
            </w:tcBorders>
            <w:shd w:val="clear" w:color="auto" w:fill="auto"/>
            <w:noWrap/>
            <w:vAlign w:val="center"/>
            <w:hideMark/>
          </w:tcPr>
          <w:p w14:paraId="24492B42"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4.</w:t>
            </w:r>
          </w:p>
        </w:tc>
        <w:tc>
          <w:tcPr>
            <w:tcW w:w="9064" w:type="dxa"/>
            <w:gridSpan w:val="4"/>
            <w:tcBorders>
              <w:top w:val="single" w:sz="4" w:space="0" w:color="auto"/>
              <w:left w:val="nil"/>
              <w:bottom w:val="single" w:sz="4" w:space="0" w:color="auto"/>
              <w:right w:val="single" w:sz="8" w:space="0" w:color="000000"/>
            </w:tcBorders>
            <w:shd w:val="clear" w:color="auto" w:fill="auto"/>
            <w:vAlign w:val="center"/>
            <w:hideMark/>
          </w:tcPr>
          <w:p w14:paraId="260D4D88"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Broj planiranih primopredaja komunalnog otpada</w:t>
            </w:r>
          </w:p>
        </w:tc>
      </w:tr>
      <w:tr w:rsidR="00DE2F4A" w:rsidRPr="00F24D07" w14:paraId="29AF7D3D" w14:textId="77777777" w:rsidTr="005A27DD">
        <w:trPr>
          <w:trHeight w:val="285"/>
        </w:trPr>
        <w:tc>
          <w:tcPr>
            <w:tcW w:w="636"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08AB5848"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4.1.</w:t>
            </w: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14:paraId="30666A52"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 xml:space="preserve">Gradske četvrti </w:t>
            </w:r>
          </w:p>
        </w:tc>
        <w:tc>
          <w:tcPr>
            <w:tcW w:w="2116" w:type="dxa"/>
            <w:tcBorders>
              <w:top w:val="nil"/>
              <w:left w:val="nil"/>
              <w:bottom w:val="single" w:sz="4" w:space="0" w:color="auto"/>
              <w:right w:val="single" w:sz="4" w:space="0" w:color="auto"/>
            </w:tcBorders>
            <w:shd w:val="clear" w:color="auto" w:fill="auto"/>
            <w:noWrap/>
            <w:vAlign w:val="center"/>
            <w:hideMark/>
          </w:tcPr>
          <w:p w14:paraId="64098D0D" w14:textId="77777777" w:rsidR="00DE2F4A" w:rsidRPr="00F24D07" w:rsidRDefault="00DE2F4A" w:rsidP="009F321F">
            <w:pPr>
              <w:spacing w:after="0" w:line="240" w:lineRule="auto"/>
              <w:jc w:val="right"/>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MKO</w:t>
            </w:r>
          </w:p>
        </w:tc>
        <w:tc>
          <w:tcPr>
            <w:tcW w:w="1787" w:type="dxa"/>
            <w:tcBorders>
              <w:top w:val="nil"/>
              <w:left w:val="nil"/>
              <w:bottom w:val="single" w:sz="4" w:space="0" w:color="auto"/>
              <w:right w:val="single" w:sz="4" w:space="0" w:color="auto"/>
            </w:tcBorders>
            <w:shd w:val="clear" w:color="000000" w:fill="FFFFFF"/>
            <w:vAlign w:val="center"/>
            <w:hideMark/>
          </w:tcPr>
          <w:p w14:paraId="5D750D94" w14:textId="591FC95A" w:rsidR="005A49BB" w:rsidRPr="005A27DD" w:rsidRDefault="005A49BB" w:rsidP="009F321F">
            <w:pPr>
              <w:spacing w:after="0" w:line="240" w:lineRule="auto"/>
              <w:rPr>
                <w:rFonts w:ascii="Roboto" w:eastAsia="Times New Roman" w:hAnsi="Roboto" w:cs="Calibri"/>
                <w:sz w:val="20"/>
                <w:szCs w:val="20"/>
                <w:lang w:eastAsia="hr-HR"/>
              </w:rPr>
            </w:pPr>
            <w:r w:rsidRPr="005A27DD">
              <w:rPr>
                <w:rFonts w:ascii="Roboto" w:eastAsia="Times New Roman" w:hAnsi="Roboto" w:cs="Calibri"/>
                <w:sz w:val="20"/>
                <w:szCs w:val="20"/>
                <w:lang w:eastAsia="hr-HR"/>
              </w:rPr>
              <w:t>dva puta tjedno</w:t>
            </w:r>
          </w:p>
        </w:tc>
        <w:tc>
          <w:tcPr>
            <w:tcW w:w="3045" w:type="dxa"/>
            <w:vMerge w:val="restart"/>
            <w:tcBorders>
              <w:top w:val="nil"/>
              <w:left w:val="single" w:sz="4" w:space="0" w:color="auto"/>
              <w:bottom w:val="single" w:sz="4" w:space="0" w:color="auto"/>
              <w:right w:val="single" w:sz="8" w:space="0" w:color="auto"/>
            </w:tcBorders>
            <w:shd w:val="clear" w:color="000000" w:fill="FFFFFF"/>
            <w:vAlign w:val="center"/>
            <w:hideMark/>
          </w:tcPr>
          <w:p w14:paraId="6E96C925" w14:textId="77777777" w:rsidR="00DE2F4A" w:rsidRPr="00F24D07" w:rsidRDefault="00DE2F4A" w:rsidP="009F321F">
            <w:pPr>
              <w:spacing w:after="0" w:line="240" w:lineRule="auto"/>
              <w:jc w:val="center"/>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r>
      <w:tr w:rsidR="00DE2F4A" w:rsidRPr="00F24D07" w14:paraId="7F38D06D" w14:textId="77777777" w:rsidTr="005A27DD">
        <w:trPr>
          <w:trHeight w:val="285"/>
        </w:trPr>
        <w:tc>
          <w:tcPr>
            <w:tcW w:w="636" w:type="dxa"/>
            <w:vMerge/>
            <w:tcBorders>
              <w:top w:val="nil"/>
              <w:left w:val="single" w:sz="8" w:space="0" w:color="auto"/>
              <w:bottom w:val="single" w:sz="4" w:space="0" w:color="auto"/>
              <w:right w:val="single" w:sz="4" w:space="0" w:color="auto"/>
            </w:tcBorders>
            <w:vAlign w:val="center"/>
            <w:hideMark/>
          </w:tcPr>
          <w:p w14:paraId="4C645D1C"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2116" w:type="dxa"/>
            <w:vMerge/>
            <w:tcBorders>
              <w:top w:val="nil"/>
              <w:left w:val="single" w:sz="4" w:space="0" w:color="auto"/>
              <w:bottom w:val="single" w:sz="4" w:space="0" w:color="auto"/>
              <w:right w:val="single" w:sz="4" w:space="0" w:color="auto"/>
            </w:tcBorders>
            <w:vAlign w:val="center"/>
            <w:hideMark/>
          </w:tcPr>
          <w:p w14:paraId="4154CDBE"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2116" w:type="dxa"/>
            <w:tcBorders>
              <w:top w:val="nil"/>
              <w:left w:val="nil"/>
              <w:bottom w:val="single" w:sz="4" w:space="0" w:color="auto"/>
              <w:right w:val="single" w:sz="4" w:space="0" w:color="auto"/>
            </w:tcBorders>
            <w:shd w:val="clear" w:color="auto" w:fill="auto"/>
            <w:vAlign w:val="center"/>
            <w:hideMark/>
          </w:tcPr>
          <w:p w14:paraId="6D65D24E" w14:textId="77777777" w:rsidR="00DE2F4A" w:rsidRPr="00F24D07" w:rsidRDefault="00DE2F4A" w:rsidP="009F321F">
            <w:pPr>
              <w:spacing w:after="0" w:line="240" w:lineRule="auto"/>
              <w:jc w:val="right"/>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biootpad</w:t>
            </w:r>
          </w:p>
        </w:tc>
        <w:tc>
          <w:tcPr>
            <w:tcW w:w="1787" w:type="dxa"/>
            <w:tcBorders>
              <w:top w:val="nil"/>
              <w:left w:val="nil"/>
              <w:bottom w:val="single" w:sz="4" w:space="0" w:color="auto"/>
              <w:right w:val="single" w:sz="4" w:space="0" w:color="auto"/>
            </w:tcBorders>
            <w:shd w:val="clear" w:color="000000" w:fill="FFFFFF"/>
            <w:vAlign w:val="center"/>
            <w:hideMark/>
          </w:tcPr>
          <w:p w14:paraId="7641E3D5" w14:textId="77777777" w:rsidR="00DE2F4A" w:rsidRPr="005A27DD" w:rsidRDefault="00DE2F4A" w:rsidP="009F321F">
            <w:pPr>
              <w:spacing w:after="0" w:line="240" w:lineRule="auto"/>
              <w:rPr>
                <w:rFonts w:ascii="Roboto" w:eastAsia="Times New Roman" w:hAnsi="Roboto" w:cs="Calibri"/>
                <w:sz w:val="20"/>
                <w:szCs w:val="20"/>
                <w:lang w:eastAsia="hr-HR"/>
              </w:rPr>
            </w:pPr>
            <w:r w:rsidRPr="005A27DD">
              <w:rPr>
                <w:rFonts w:ascii="Roboto" w:eastAsia="Times New Roman" w:hAnsi="Roboto" w:cs="Calibri"/>
                <w:sz w:val="20"/>
                <w:szCs w:val="20"/>
                <w:lang w:eastAsia="hr-HR"/>
              </w:rPr>
              <w:t>jednom tjedno, po potrebi</w:t>
            </w:r>
          </w:p>
        </w:tc>
        <w:tc>
          <w:tcPr>
            <w:tcW w:w="3045" w:type="dxa"/>
            <w:vMerge/>
            <w:tcBorders>
              <w:top w:val="nil"/>
              <w:left w:val="single" w:sz="4" w:space="0" w:color="auto"/>
              <w:bottom w:val="single" w:sz="4" w:space="0" w:color="auto"/>
              <w:right w:val="single" w:sz="8" w:space="0" w:color="auto"/>
            </w:tcBorders>
            <w:vAlign w:val="center"/>
            <w:hideMark/>
          </w:tcPr>
          <w:p w14:paraId="58CE58FD"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p>
        </w:tc>
      </w:tr>
      <w:tr w:rsidR="00DE2F4A" w:rsidRPr="00F24D07" w14:paraId="7B4D173B" w14:textId="77777777" w:rsidTr="005A27DD">
        <w:trPr>
          <w:trHeight w:val="285"/>
        </w:trPr>
        <w:tc>
          <w:tcPr>
            <w:tcW w:w="636" w:type="dxa"/>
            <w:vMerge/>
            <w:tcBorders>
              <w:top w:val="nil"/>
              <w:left w:val="single" w:sz="8" w:space="0" w:color="auto"/>
              <w:bottom w:val="single" w:sz="4" w:space="0" w:color="auto"/>
              <w:right w:val="single" w:sz="4" w:space="0" w:color="auto"/>
            </w:tcBorders>
            <w:vAlign w:val="center"/>
            <w:hideMark/>
          </w:tcPr>
          <w:p w14:paraId="41A0E2BA"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2116" w:type="dxa"/>
            <w:vMerge/>
            <w:tcBorders>
              <w:top w:val="nil"/>
              <w:left w:val="single" w:sz="4" w:space="0" w:color="auto"/>
              <w:bottom w:val="single" w:sz="4" w:space="0" w:color="auto"/>
              <w:right w:val="single" w:sz="4" w:space="0" w:color="auto"/>
            </w:tcBorders>
            <w:vAlign w:val="center"/>
            <w:hideMark/>
          </w:tcPr>
          <w:p w14:paraId="5426E099"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2116" w:type="dxa"/>
            <w:tcBorders>
              <w:top w:val="nil"/>
              <w:left w:val="nil"/>
              <w:bottom w:val="single" w:sz="4" w:space="0" w:color="auto"/>
              <w:right w:val="single" w:sz="4" w:space="0" w:color="auto"/>
            </w:tcBorders>
            <w:shd w:val="clear" w:color="auto" w:fill="auto"/>
            <w:vAlign w:val="center"/>
            <w:hideMark/>
          </w:tcPr>
          <w:p w14:paraId="72831E0D" w14:textId="77777777" w:rsidR="00DE2F4A" w:rsidRPr="00F24D07" w:rsidRDefault="00DE2F4A" w:rsidP="009F321F">
            <w:pPr>
              <w:spacing w:after="0" w:line="240" w:lineRule="auto"/>
              <w:jc w:val="right"/>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papir</w:t>
            </w:r>
          </w:p>
        </w:tc>
        <w:tc>
          <w:tcPr>
            <w:tcW w:w="1787" w:type="dxa"/>
            <w:tcBorders>
              <w:top w:val="nil"/>
              <w:left w:val="nil"/>
              <w:bottom w:val="single" w:sz="4" w:space="0" w:color="auto"/>
              <w:right w:val="single" w:sz="4" w:space="0" w:color="auto"/>
            </w:tcBorders>
            <w:shd w:val="clear" w:color="000000" w:fill="FFFFFF"/>
            <w:vAlign w:val="center"/>
            <w:hideMark/>
          </w:tcPr>
          <w:p w14:paraId="2B24DC13" w14:textId="77777777" w:rsidR="00DE2F4A" w:rsidRPr="005A27DD" w:rsidRDefault="00DE2F4A" w:rsidP="009F321F">
            <w:pPr>
              <w:spacing w:after="0" w:line="240" w:lineRule="auto"/>
              <w:rPr>
                <w:rFonts w:ascii="Roboto" w:eastAsia="Times New Roman" w:hAnsi="Roboto" w:cs="Calibri"/>
                <w:sz w:val="20"/>
                <w:szCs w:val="20"/>
                <w:lang w:eastAsia="hr-HR"/>
              </w:rPr>
            </w:pPr>
            <w:r w:rsidRPr="005A27DD">
              <w:rPr>
                <w:rFonts w:ascii="Roboto" w:eastAsia="Times New Roman" w:hAnsi="Roboto" w:cs="Calibri"/>
                <w:sz w:val="20"/>
                <w:szCs w:val="20"/>
                <w:lang w:eastAsia="hr-HR"/>
              </w:rPr>
              <w:t>jednom mjesečno</w:t>
            </w:r>
          </w:p>
        </w:tc>
        <w:tc>
          <w:tcPr>
            <w:tcW w:w="3045" w:type="dxa"/>
            <w:vMerge/>
            <w:tcBorders>
              <w:top w:val="nil"/>
              <w:left w:val="single" w:sz="4" w:space="0" w:color="auto"/>
              <w:bottom w:val="single" w:sz="4" w:space="0" w:color="auto"/>
              <w:right w:val="single" w:sz="8" w:space="0" w:color="auto"/>
            </w:tcBorders>
            <w:vAlign w:val="center"/>
            <w:hideMark/>
          </w:tcPr>
          <w:p w14:paraId="401B886A"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p>
        </w:tc>
      </w:tr>
      <w:tr w:rsidR="00DE2F4A" w:rsidRPr="00F24D07" w14:paraId="15926147" w14:textId="77777777" w:rsidTr="005A27DD">
        <w:trPr>
          <w:trHeight w:val="285"/>
        </w:trPr>
        <w:tc>
          <w:tcPr>
            <w:tcW w:w="636"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78132A3"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4.2.</w:t>
            </w:r>
          </w:p>
        </w:tc>
        <w:tc>
          <w:tcPr>
            <w:tcW w:w="2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8068F7"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 xml:space="preserve">Mjesni odbori </w:t>
            </w:r>
          </w:p>
        </w:tc>
        <w:tc>
          <w:tcPr>
            <w:tcW w:w="2116" w:type="dxa"/>
            <w:tcBorders>
              <w:top w:val="nil"/>
              <w:left w:val="nil"/>
              <w:bottom w:val="single" w:sz="4" w:space="0" w:color="auto"/>
              <w:right w:val="single" w:sz="4" w:space="0" w:color="auto"/>
            </w:tcBorders>
            <w:shd w:val="clear" w:color="auto" w:fill="auto"/>
            <w:noWrap/>
            <w:vAlign w:val="center"/>
            <w:hideMark/>
          </w:tcPr>
          <w:p w14:paraId="634785B9" w14:textId="77777777" w:rsidR="00DE2F4A" w:rsidRPr="00F24D07" w:rsidRDefault="00DE2F4A" w:rsidP="009F321F">
            <w:pPr>
              <w:spacing w:after="0" w:line="240" w:lineRule="auto"/>
              <w:jc w:val="right"/>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MKO</w:t>
            </w:r>
          </w:p>
        </w:tc>
        <w:tc>
          <w:tcPr>
            <w:tcW w:w="1787" w:type="dxa"/>
            <w:tcBorders>
              <w:top w:val="nil"/>
              <w:left w:val="nil"/>
              <w:bottom w:val="single" w:sz="4" w:space="0" w:color="auto"/>
              <w:right w:val="single" w:sz="4" w:space="0" w:color="auto"/>
            </w:tcBorders>
            <w:shd w:val="clear" w:color="000000" w:fill="FFFFFF"/>
            <w:vAlign w:val="center"/>
            <w:hideMark/>
          </w:tcPr>
          <w:p w14:paraId="49E1FAAD" w14:textId="6D823EB7" w:rsidR="005A49BB" w:rsidRPr="005A27DD" w:rsidRDefault="005A49BB" w:rsidP="009F321F">
            <w:pPr>
              <w:spacing w:after="0" w:line="240" w:lineRule="auto"/>
              <w:rPr>
                <w:rFonts w:ascii="Roboto" w:eastAsia="Times New Roman" w:hAnsi="Roboto" w:cs="Calibri"/>
                <w:sz w:val="20"/>
                <w:szCs w:val="20"/>
                <w:lang w:eastAsia="hr-HR"/>
              </w:rPr>
            </w:pPr>
            <w:r w:rsidRPr="005A27DD">
              <w:rPr>
                <w:rFonts w:ascii="Roboto" w:eastAsia="Times New Roman" w:hAnsi="Roboto" w:cs="Calibri"/>
                <w:sz w:val="20"/>
                <w:szCs w:val="20"/>
                <w:lang w:eastAsia="hr-HR"/>
              </w:rPr>
              <w:t>jednom tjedno</w:t>
            </w:r>
          </w:p>
        </w:tc>
        <w:tc>
          <w:tcPr>
            <w:tcW w:w="3045" w:type="dxa"/>
            <w:vMerge w:val="restart"/>
            <w:tcBorders>
              <w:top w:val="single" w:sz="4" w:space="0" w:color="auto"/>
              <w:left w:val="single" w:sz="4" w:space="0" w:color="auto"/>
              <w:bottom w:val="nil"/>
              <w:right w:val="single" w:sz="8" w:space="0" w:color="auto"/>
            </w:tcBorders>
            <w:shd w:val="clear" w:color="000000" w:fill="FFFFFF"/>
            <w:vAlign w:val="center"/>
            <w:hideMark/>
          </w:tcPr>
          <w:p w14:paraId="7D5A8AF9" w14:textId="77777777" w:rsidR="00DE2F4A" w:rsidRPr="00F24D07" w:rsidRDefault="00DE2F4A" w:rsidP="009F321F">
            <w:pPr>
              <w:spacing w:after="0" w:line="240" w:lineRule="auto"/>
              <w:jc w:val="center"/>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r>
      <w:tr w:rsidR="00DE2F4A" w:rsidRPr="00F24D07" w14:paraId="3FAEA9D2" w14:textId="77777777" w:rsidTr="005A27DD">
        <w:trPr>
          <w:trHeight w:val="285"/>
        </w:trPr>
        <w:tc>
          <w:tcPr>
            <w:tcW w:w="636" w:type="dxa"/>
            <w:vMerge/>
            <w:tcBorders>
              <w:top w:val="single" w:sz="4" w:space="0" w:color="auto"/>
              <w:left w:val="single" w:sz="8" w:space="0" w:color="auto"/>
              <w:bottom w:val="single" w:sz="4" w:space="0" w:color="auto"/>
              <w:right w:val="single" w:sz="4" w:space="0" w:color="auto"/>
            </w:tcBorders>
            <w:vAlign w:val="center"/>
            <w:hideMark/>
          </w:tcPr>
          <w:p w14:paraId="2BAAAD25"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14:paraId="4DC141CD"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2116" w:type="dxa"/>
            <w:tcBorders>
              <w:top w:val="nil"/>
              <w:left w:val="nil"/>
              <w:bottom w:val="single" w:sz="4" w:space="0" w:color="auto"/>
              <w:right w:val="single" w:sz="4" w:space="0" w:color="auto"/>
            </w:tcBorders>
            <w:shd w:val="clear" w:color="auto" w:fill="auto"/>
            <w:vAlign w:val="center"/>
            <w:hideMark/>
          </w:tcPr>
          <w:p w14:paraId="0A063BC1" w14:textId="77777777" w:rsidR="00DE2F4A" w:rsidRPr="00F24D07" w:rsidRDefault="00DE2F4A" w:rsidP="009F321F">
            <w:pPr>
              <w:spacing w:after="0" w:line="240" w:lineRule="auto"/>
              <w:jc w:val="right"/>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biootpad</w:t>
            </w:r>
          </w:p>
        </w:tc>
        <w:tc>
          <w:tcPr>
            <w:tcW w:w="1787" w:type="dxa"/>
            <w:tcBorders>
              <w:top w:val="nil"/>
              <w:left w:val="nil"/>
              <w:bottom w:val="single" w:sz="4" w:space="0" w:color="auto"/>
              <w:right w:val="single" w:sz="4" w:space="0" w:color="auto"/>
            </w:tcBorders>
            <w:shd w:val="clear" w:color="000000" w:fill="FFFFFF"/>
            <w:vAlign w:val="center"/>
            <w:hideMark/>
          </w:tcPr>
          <w:p w14:paraId="2C2F0C45"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jednom tjedno, po potrebi</w:t>
            </w:r>
          </w:p>
        </w:tc>
        <w:tc>
          <w:tcPr>
            <w:tcW w:w="3045" w:type="dxa"/>
            <w:vMerge/>
            <w:tcBorders>
              <w:top w:val="nil"/>
              <w:left w:val="single" w:sz="4" w:space="0" w:color="auto"/>
              <w:bottom w:val="nil"/>
              <w:right w:val="single" w:sz="8" w:space="0" w:color="auto"/>
            </w:tcBorders>
            <w:vAlign w:val="center"/>
            <w:hideMark/>
          </w:tcPr>
          <w:p w14:paraId="23F66C8A"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p>
        </w:tc>
      </w:tr>
      <w:tr w:rsidR="00DE2F4A" w:rsidRPr="00F24D07" w14:paraId="543185A8" w14:textId="77777777" w:rsidTr="005A27DD">
        <w:trPr>
          <w:trHeight w:val="285"/>
        </w:trPr>
        <w:tc>
          <w:tcPr>
            <w:tcW w:w="636" w:type="dxa"/>
            <w:vMerge/>
            <w:tcBorders>
              <w:top w:val="single" w:sz="4" w:space="0" w:color="auto"/>
              <w:left w:val="single" w:sz="8" w:space="0" w:color="auto"/>
              <w:bottom w:val="single" w:sz="4" w:space="0" w:color="auto"/>
              <w:right w:val="single" w:sz="4" w:space="0" w:color="auto"/>
            </w:tcBorders>
            <w:vAlign w:val="center"/>
            <w:hideMark/>
          </w:tcPr>
          <w:p w14:paraId="2AB5C644"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14:paraId="1A83E48A"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2116" w:type="dxa"/>
            <w:tcBorders>
              <w:top w:val="nil"/>
              <w:left w:val="nil"/>
              <w:bottom w:val="single" w:sz="4" w:space="0" w:color="auto"/>
              <w:right w:val="single" w:sz="4" w:space="0" w:color="auto"/>
            </w:tcBorders>
            <w:shd w:val="clear" w:color="auto" w:fill="auto"/>
            <w:vAlign w:val="center"/>
            <w:hideMark/>
          </w:tcPr>
          <w:p w14:paraId="50E340B2" w14:textId="77777777" w:rsidR="00DE2F4A" w:rsidRPr="00F24D07" w:rsidRDefault="00DE2F4A" w:rsidP="009F321F">
            <w:pPr>
              <w:spacing w:after="0" w:line="240" w:lineRule="auto"/>
              <w:jc w:val="right"/>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papir</w:t>
            </w:r>
          </w:p>
        </w:tc>
        <w:tc>
          <w:tcPr>
            <w:tcW w:w="1787" w:type="dxa"/>
            <w:tcBorders>
              <w:top w:val="nil"/>
              <w:left w:val="nil"/>
              <w:bottom w:val="single" w:sz="4" w:space="0" w:color="auto"/>
              <w:right w:val="single" w:sz="4" w:space="0" w:color="auto"/>
            </w:tcBorders>
            <w:shd w:val="clear" w:color="000000" w:fill="FFFFFF"/>
            <w:vAlign w:val="center"/>
            <w:hideMark/>
          </w:tcPr>
          <w:p w14:paraId="3935E034"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jednom mjesečno</w:t>
            </w:r>
          </w:p>
        </w:tc>
        <w:tc>
          <w:tcPr>
            <w:tcW w:w="3045" w:type="dxa"/>
            <w:tcBorders>
              <w:top w:val="nil"/>
              <w:left w:val="nil"/>
              <w:bottom w:val="single" w:sz="4" w:space="0" w:color="auto"/>
              <w:right w:val="single" w:sz="8" w:space="0" w:color="auto"/>
            </w:tcBorders>
            <w:shd w:val="clear" w:color="000000" w:fill="FFFFFF"/>
            <w:vAlign w:val="center"/>
            <w:hideMark/>
          </w:tcPr>
          <w:p w14:paraId="62E7082D" w14:textId="77777777" w:rsidR="00DE2F4A" w:rsidRPr="00F24D07" w:rsidRDefault="00DE2F4A" w:rsidP="009F321F">
            <w:pPr>
              <w:spacing w:after="0" w:line="240" w:lineRule="auto"/>
              <w:jc w:val="center"/>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r>
      <w:tr w:rsidR="00DE2F4A" w:rsidRPr="00F24D07" w14:paraId="1F1C0CB1" w14:textId="77777777" w:rsidTr="005A27DD">
        <w:trPr>
          <w:trHeight w:val="585"/>
        </w:trPr>
        <w:tc>
          <w:tcPr>
            <w:tcW w:w="636"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AE159AC"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lastRenderedPageBreak/>
              <w:t>5.</w:t>
            </w:r>
          </w:p>
        </w:tc>
        <w:tc>
          <w:tcPr>
            <w:tcW w:w="4232"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239D495" w14:textId="2A67B211"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Očitovanje o kompostiranju biootpada u domaćinstvu</w:t>
            </w:r>
            <w:r w:rsidRPr="00F24D07">
              <w:rPr>
                <w:rFonts w:ascii="Roboto" w:eastAsia="Times New Roman" w:hAnsi="Roboto" w:cs="Calibri"/>
                <w:b/>
                <w:bCs/>
                <w:color w:val="000000"/>
                <w:sz w:val="20"/>
                <w:szCs w:val="20"/>
                <w:lang w:eastAsia="hr-HR"/>
              </w:rPr>
              <w:br/>
            </w:r>
            <w:r w:rsidRPr="00F24D07">
              <w:rPr>
                <w:rFonts w:ascii="Roboto" w:eastAsia="Times New Roman" w:hAnsi="Roboto" w:cs="Calibri"/>
                <w:color w:val="000000"/>
                <w:sz w:val="20"/>
                <w:szCs w:val="20"/>
                <w:lang w:eastAsia="hr-HR"/>
              </w:rPr>
              <w:t>(korisnik je dužan priložiti fotografiju)</w:t>
            </w:r>
          </w:p>
        </w:tc>
        <w:tc>
          <w:tcPr>
            <w:tcW w:w="1787" w:type="dxa"/>
            <w:tcBorders>
              <w:top w:val="single" w:sz="4" w:space="0" w:color="auto"/>
              <w:left w:val="nil"/>
              <w:bottom w:val="single" w:sz="4" w:space="0" w:color="auto"/>
              <w:right w:val="single" w:sz="4" w:space="0" w:color="auto"/>
            </w:tcBorders>
            <w:shd w:val="clear" w:color="000000" w:fill="FFFFFF"/>
            <w:vAlign w:val="center"/>
            <w:hideMark/>
          </w:tcPr>
          <w:p w14:paraId="7F9D1B56"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a) da</w:t>
            </w:r>
          </w:p>
        </w:tc>
        <w:tc>
          <w:tcPr>
            <w:tcW w:w="3045" w:type="dxa"/>
            <w:vMerge w:val="restart"/>
            <w:tcBorders>
              <w:top w:val="single" w:sz="4" w:space="0" w:color="auto"/>
              <w:left w:val="single" w:sz="4" w:space="0" w:color="auto"/>
              <w:bottom w:val="single" w:sz="4" w:space="0" w:color="000000"/>
              <w:right w:val="single" w:sz="8" w:space="0" w:color="auto"/>
            </w:tcBorders>
            <w:shd w:val="clear" w:color="000000" w:fill="FFFFFF"/>
            <w:vAlign w:val="center"/>
            <w:hideMark/>
          </w:tcPr>
          <w:p w14:paraId="492EAFD3" w14:textId="77777777" w:rsidR="00DE2F4A" w:rsidRPr="00F24D07" w:rsidRDefault="00DE2F4A" w:rsidP="009F321F">
            <w:pPr>
              <w:spacing w:after="0" w:line="240" w:lineRule="auto"/>
              <w:jc w:val="center"/>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r>
      <w:tr w:rsidR="00DE2F4A" w:rsidRPr="00F24D07" w14:paraId="16CB4F3C" w14:textId="77777777" w:rsidTr="005A27DD">
        <w:trPr>
          <w:trHeight w:val="585"/>
        </w:trPr>
        <w:tc>
          <w:tcPr>
            <w:tcW w:w="636" w:type="dxa"/>
            <w:vMerge/>
            <w:tcBorders>
              <w:top w:val="single" w:sz="4" w:space="0" w:color="auto"/>
              <w:left w:val="single" w:sz="8" w:space="0" w:color="auto"/>
              <w:bottom w:val="single" w:sz="4" w:space="0" w:color="auto"/>
              <w:right w:val="single" w:sz="4" w:space="0" w:color="auto"/>
            </w:tcBorders>
            <w:vAlign w:val="center"/>
            <w:hideMark/>
          </w:tcPr>
          <w:p w14:paraId="121FB061"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4232" w:type="dxa"/>
            <w:gridSpan w:val="2"/>
            <w:vMerge/>
            <w:tcBorders>
              <w:top w:val="single" w:sz="4" w:space="0" w:color="auto"/>
              <w:left w:val="single" w:sz="4" w:space="0" w:color="auto"/>
              <w:bottom w:val="single" w:sz="4" w:space="0" w:color="000000"/>
              <w:right w:val="single" w:sz="4" w:space="0" w:color="000000"/>
            </w:tcBorders>
            <w:vAlign w:val="center"/>
            <w:hideMark/>
          </w:tcPr>
          <w:p w14:paraId="64BE370D"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1787" w:type="dxa"/>
            <w:tcBorders>
              <w:top w:val="nil"/>
              <w:left w:val="nil"/>
              <w:bottom w:val="single" w:sz="4" w:space="0" w:color="auto"/>
              <w:right w:val="single" w:sz="4" w:space="0" w:color="auto"/>
            </w:tcBorders>
            <w:shd w:val="clear" w:color="000000" w:fill="FFFFFF"/>
            <w:vAlign w:val="center"/>
            <w:hideMark/>
          </w:tcPr>
          <w:p w14:paraId="7052E84D"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b) ne</w:t>
            </w:r>
          </w:p>
        </w:tc>
        <w:tc>
          <w:tcPr>
            <w:tcW w:w="3045" w:type="dxa"/>
            <w:vMerge/>
            <w:tcBorders>
              <w:top w:val="single" w:sz="4" w:space="0" w:color="auto"/>
              <w:left w:val="single" w:sz="4" w:space="0" w:color="auto"/>
              <w:bottom w:val="single" w:sz="4" w:space="0" w:color="000000"/>
              <w:right w:val="single" w:sz="8" w:space="0" w:color="auto"/>
            </w:tcBorders>
            <w:vAlign w:val="center"/>
            <w:hideMark/>
          </w:tcPr>
          <w:p w14:paraId="37A6D878"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p>
        </w:tc>
      </w:tr>
      <w:tr w:rsidR="00DE2F4A" w:rsidRPr="00F24D07" w14:paraId="5E786E98" w14:textId="77777777" w:rsidTr="005A27DD">
        <w:trPr>
          <w:trHeight w:val="570"/>
        </w:trPr>
        <w:tc>
          <w:tcPr>
            <w:tcW w:w="636"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10AB69E5"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6.</w:t>
            </w:r>
          </w:p>
        </w:tc>
        <w:tc>
          <w:tcPr>
            <w:tcW w:w="42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0A3968"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Očitovanje o korištenju nekretnina</w:t>
            </w:r>
            <w:r w:rsidRPr="00F24D07">
              <w:rPr>
                <w:rFonts w:ascii="Roboto" w:eastAsia="Times New Roman" w:hAnsi="Roboto" w:cs="Calibri"/>
                <w:b/>
                <w:bCs/>
                <w:color w:val="000000"/>
                <w:sz w:val="20"/>
                <w:szCs w:val="20"/>
                <w:lang w:eastAsia="hr-HR"/>
              </w:rPr>
              <w:br/>
            </w:r>
            <w:r w:rsidRPr="00F24D07">
              <w:rPr>
                <w:rFonts w:ascii="Roboto" w:eastAsia="Times New Roman" w:hAnsi="Roboto" w:cs="Calibri"/>
                <w:color w:val="000000"/>
                <w:sz w:val="20"/>
                <w:szCs w:val="20"/>
                <w:lang w:eastAsia="hr-HR"/>
              </w:rPr>
              <w:t>(korisnik je dužan predložiti dokaze o trajnom nekorištenju nekretnine, npr. potrošnja vode, struje i dr.)</w:t>
            </w:r>
          </w:p>
        </w:tc>
        <w:tc>
          <w:tcPr>
            <w:tcW w:w="1787" w:type="dxa"/>
            <w:tcBorders>
              <w:top w:val="nil"/>
              <w:left w:val="nil"/>
              <w:bottom w:val="single" w:sz="4" w:space="0" w:color="auto"/>
              <w:right w:val="single" w:sz="4" w:space="0" w:color="auto"/>
            </w:tcBorders>
            <w:shd w:val="clear" w:color="000000" w:fill="FFFFFF"/>
            <w:vAlign w:val="center"/>
            <w:hideMark/>
          </w:tcPr>
          <w:p w14:paraId="7248FBA2"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a) nekretnina se trajno koristi</w:t>
            </w:r>
          </w:p>
        </w:tc>
        <w:tc>
          <w:tcPr>
            <w:tcW w:w="3045" w:type="dxa"/>
            <w:vMerge w:val="restart"/>
            <w:tcBorders>
              <w:top w:val="nil"/>
              <w:left w:val="single" w:sz="4" w:space="0" w:color="auto"/>
              <w:bottom w:val="single" w:sz="4" w:space="0" w:color="000000"/>
              <w:right w:val="single" w:sz="8" w:space="0" w:color="auto"/>
            </w:tcBorders>
            <w:shd w:val="clear" w:color="000000" w:fill="FFFFFF"/>
            <w:vAlign w:val="center"/>
            <w:hideMark/>
          </w:tcPr>
          <w:p w14:paraId="74EA602C"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 </w:t>
            </w:r>
          </w:p>
        </w:tc>
      </w:tr>
      <w:tr w:rsidR="00DE2F4A" w:rsidRPr="00F24D07" w14:paraId="7F48BCA7" w14:textId="77777777" w:rsidTr="005A27DD">
        <w:trPr>
          <w:trHeight w:val="570"/>
        </w:trPr>
        <w:tc>
          <w:tcPr>
            <w:tcW w:w="636" w:type="dxa"/>
            <w:vMerge/>
            <w:tcBorders>
              <w:top w:val="nil"/>
              <w:left w:val="single" w:sz="8" w:space="0" w:color="auto"/>
              <w:bottom w:val="single" w:sz="4" w:space="0" w:color="auto"/>
              <w:right w:val="single" w:sz="4" w:space="0" w:color="auto"/>
            </w:tcBorders>
            <w:vAlign w:val="center"/>
            <w:hideMark/>
          </w:tcPr>
          <w:p w14:paraId="4D37ABBD"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4232" w:type="dxa"/>
            <w:gridSpan w:val="2"/>
            <w:vMerge/>
            <w:tcBorders>
              <w:top w:val="single" w:sz="4" w:space="0" w:color="auto"/>
              <w:left w:val="single" w:sz="4" w:space="0" w:color="auto"/>
              <w:bottom w:val="single" w:sz="4" w:space="0" w:color="auto"/>
              <w:right w:val="single" w:sz="4" w:space="0" w:color="auto"/>
            </w:tcBorders>
            <w:vAlign w:val="center"/>
            <w:hideMark/>
          </w:tcPr>
          <w:p w14:paraId="6BC4486D"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1787" w:type="dxa"/>
            <w:tcBorders>
              <w:top w:val="nil"/>
              <w:left w:val="nil"/>
              <w:bottom w:val="single" w:sz="4" w:space="0" w:color="auto"/>
              <w:right w:val="single" w:sz="4" w:space="0" w:color="auto"/>
            </w:tcBorders>
            <w:shd w:val="clear" w:color="000000" w:fill="FFFFFF"/>
            <w:vAlign w:val="center"/>
            <w:hideMark/>
          </w:tcPr>
          <w:p w14:paraId="641B6479"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b) nekretnina se povremeno koristi</w:t>
            </w:r>
          </w:p>
        </w:tc>
        <w:tc>
          <w:tcPr>
            <w:tcW w:w="3045" w:type="dxa"/>
            <w:vMerge/>
            <w:tcBorders>
              <w:top w:val="nil"/>
              <w:left w:val="single" w:sz="4" w:space="0" w:color="auto"/>
              <w:bottom w:val="single" w:sz="4" w:space="0" w:color="000000"/>
              <w:right w:val="single" w:sz="8" w:space="0" w:color="auto"/>
            </w:tcBorders>
            <w:vAlign w:val="center"/>
            <w:hideMark/>
          </w:tcPr>
          <w:p w14:paraId="09EA5EEF"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r>
      <w:tr w:rsidR="00DE2F4A" w:rsidRPr="00F24D07" w14:paraId="2B328292" w14:textId="77777777" w:rsidTr="005A27DD">
        <w:trPr>
          <w:trHeight w:val="570"/>
        </w:trPr>
        <w:tc>
          <w:tcPr>
            <w:tcW w:w="636" w:type="dxa"/>
            <w:vMerge/>
            <w:tcBorders>
              <w:top w:val="nil"/>
              <w:left w:val="single" w:sz="8" w:space="0" w:color="auto"/>
              <w:bottom w:val="single" w:sz="4" w:space="0" w:color="auto"/>
              <w:right w:val="single" w:sz="4" w:space="0" w:color="auto"/>
            </w:tcBorders>
            <w:vAlign w:val="center"/>
            <w:hideMark/>
          </w:tcPr>
          <w:p w14:paraId="247A5DF6"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4232" w:type="dxa"/>
            <w:gridSpan w:val="2"/>
            <w:vMerge/>
            <w:tcBorders>
              <w:top w:val="single" w:sz="4" w:space="0" w:color="auto"/>
              <w:left w:val="single" w:sz="4" w:space="0" w:color="auto"/>
              <w:bottom w:val="single" w:sz="4" w:space="0" w:color="auto"/>
              <w:right w:val="single" w:sz="4" w:space="0" w:color="auto"/>
            </w:tcBorders>
            <w:vAlign w:val="center"/>
            <w:hideMark/>
          </w:tcPr>
          <w:p w14:paraId="0573739F"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1787" w:type="dxa"/>
            <w:tcBorders>
              <w:top w:val="nil"/>
              <w:left w:val="nil"/>
              <w:bottom w:val="single" w:sz="4" w:space="0" w:color="auto"/>
              <w:right w:val="single" w:sz="4" w:space="0" w:color="auto"/>
            </w:tcBorders>
            <w:shd w:val="clear" w:color="000000" w:fill="FFFFFF"/>
            <w:vAlign w:val="center"/>
            <w:hideMark/>
          </w:tcPr>
          <w:p w14:paraId="392758A7"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c) nekretnina se trajno ne koristi</w:t>
            </w:r>
          </w:p>
        </w:tc>
        <w:tc>
          <w:tcPr>
            <w:tcW w:w="3045" w:type="dxa"/>
            <w:vMerge/>
            <w:tcBorders>
              <w:top w:val="nil"/>
              <w:left w:val="single" w:sz="4" w:space="0" w:color="auto"/>
              <w:bottom w:val="single" w:sz="4" w:space="0" w:color="000000"/>
              <w:right w:val="single" w:sz="8" w:space="0" w:color="auto"/>
            </w:tcBorders>
            <w:vAlign w:val="center"/>
            <w:hideMark/>
          </w:tcPr>
          <w:p w14:paraId="3580D9DB"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r>
      <w:tr w:rsidR="00DE2F4A" w:rsidRPr="00F24D07" w14:paraId="50514FB8" w14:textId="77777777" w:rsidTr="005A27DD">
        <w:trPr>
          <w:trHeight w:val="285"/>
        </w:trPr>
        <w:tc>
          <w:tcPr>
            <w:tcW w:w="636"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4BC7F6FA"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7.</w:t>
            </w:r>
          </w:p>
        </w:tc>
        <w:tc>
          <w:tcPr>
            <w:tcW w:w="42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AA9CA"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Način dostave računa javne usluge i međusobne komunikacije</w:t>
            </w:r>
          </w:p>
        </w:tc>
        <w:tc>
          <w:tcPr>
            <w:tcW w:w="1787" w:type="dxa"/>
            <w:tcBorders>
              <w:top w:val="nil"/>
              <w:left w:val="nil"/>
              <w:bottom w:val="single" w:sz="4" w:space="0" w:color="auto"/>
              <w:right w:val="single" w:sz="4" w:space="0" w:color="auto"/>
            </w:tcBorders>
            <w:shd w:val="clear" w:color="000000" w:fill="FFFFFF"/>
            <w:noWrap/>
            <w:vAlign w:val="center"/>
            <w:hideMark/>
          </w:tcPr>
          <w:p w14:paraId="1E30837A"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a) poštom - na adresu</w:t>
            </w:r>
          </w:p>
        </w:tc>
        <w:tc>
          <w:tcPr>
            <w:tcW w:w="3045" w:type="dxa"/>
            <w:vMerge w:val="restart"/>
            <w:tcBorders>
              <w:top w:val="nil"/>
              <w:left w:val="single" w:sz="4" w:space="0" w:color="auto"/>
              <w:bottom w:val="single" w:sz="4" w:space="0" w:color="auto"/>
              <w:right w:val="single" w:sz="8" w:space="0" w:color="auto"/>
            </w:tcBorders>
            <w:shd w:val="clear" w:color="000000" w:fill="FFFFFF"/>
            <w:noWrap/>
            <w:vAlign w:val="center"/>
            <w:hideMark/>
          </w:tcPr>
          <w:p w14:paraId="463091AC" w14:textId="77777777" w:rsidR="00DE2F4A" w:rsidRPr="00F24D07" w:rsidRDefault="00DE2F4A" w:rsidP="009F321F">
            <w:pPr>
              <w:spacing w:after="0" w:line="240" w:lineRule="auto"/>
              <w:jc w:val="center"/>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r>
      <w:tr w:rsidR="00DE2F4A" w:rsidRPr="00F24D07" w14:paraId="1B9BDBEE" w14:textId="77777777" w:rsidTr="005A27DD">
        <w:trPr>
          <w:trHeight w:val="285"/>
        </w:trPr>
        <w:tc>
          <w:tcPr>
            <w:tcW w:w="636" w:type="dxa"/>
            <w:vMerge/>
            <w:tcBorders>
              <w:top w:val="nil"/>
              <w:left w:val="single" w:sz="8" w:space="0" w:color="auto"/>
              <w:bottom w:val="single" w:sz="4" w:space="0" w:color="auto"/>
              <w:right w:val="single" w:sz="4" w:space="0" w:color="auto"/>
            </w:tcBorders>
            <w:vAlign w:val="center"/>
            <w:hideMark/>
          </w:tcPr>
          <w:p w14:paraId="5A6C36AF"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4232" w:type="dxa"/>
            <w:gridSpan w:val="2"/>
            <w:vMerge/>
            <w:tcBorders>
              <w:top w:val="single" w:sz="4" w:space="0" w:color="auto"/>
              <w:left w:val="single" w:sz="4" w:space="0" w:color="auto"/>
              <w:bottom w:val="single" w:sz="4" w:space="0" w:color="auto"/>
              <w:right w:val="single" w:sz="4" w:space="0" w:color="auto"/>
            </w:tcBorders>
            <w:vAlign w:val="center"/>
            <w:hideMark/>
          </w:tcPr>
          <w:p w14:paraId="047AC68C"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1787" w:type="dxa"/>
            <w:tcBorders>
              <w:top w:val="nil"/>
              <w:left w:val="nil"/>
              <w:bottom w:val="single" w:sz="4" w:space="0" w:color="auto"/>
              <w:right w:val="single" w:sz="4" w:space="0" w:color="auto"/>
            </w:tcBorders>
            <w:shd w:val="clear" w:color="000000" w:fill="FFFFFF"/>
            <w:noWrap/>
            <w:vAlign w:val="center"/>
            <w:hideMark/>
          </w:tcPr>
          <w:p w14:paraId="751F9CB5"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b) e-mail</w:t>
            </w:r>
          </w:p>
        </w:tc>
        <w:tc>
          <w:tcPr>
            <w:tcW w:w="3045" w:type="dxa"/>
            <w:vMerge/>
            <w:tcBorders>
              <w:top w:val="nil"/>
              <w:left w:val="single" w:sz="4" w:space="0" w:color="auto"/>
              <w:bottom w:val="single" w:sz="4" w:space="0" w:color="auto"/>
              <w:right w:val="single" w:sz="8" w:space="0" w:color="auto"/>
            </w:tcBorders>
            <w:vAlign w:val="center"/>
            <w:hideMark/>
          </w:tcPr>
          <w:p w14:paraId="58CBC044"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p>
        </w:tc>
      </w:tr>
      <w:tr w:rsidR="00DE2F4A" w:rsidRPr="00F24D07" w14:paraId="677B2DFB" w14:textId="77777777" w:rsidTr="005A27DD">
        <w:trPr>
          <w:trHeight w:val="300"/>
        </w:trPr>
        <w:tc>
          <w:tcPr>
            <w:tcW w:w="636" w:type="dxa"/>
            <w:tcBorders>
              <w:top w:val="nil"/>
              <w:left w:val="single" w:sz="8" w:space="0" w:color="auto"/>
              <w:bottom w:val="single" w:sz="8" w:space="0" w:color="auto"/>
              <w:right w:val="single" w:sz="4" w:space="0" w:color="auto"/>
            </w:tcBorders>
            <w:shd w:val="clear" w:color="auto" w:fill="auto"/>
            <w:noWrap/>
            <w:vAlign w:val="center"/>
            <w:hideMark/>
          </w:tcPr>
          <w:p w14:paraId="4550EA2A"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8.</w:t>
            </w:r>
          </w:p>
        </w:tc>
        <w:tc>
          <w:tcPr>
            <w:tcW w:w="4232" w:type="dxa"/>
            <w:gridSpan w:val="2"/>
            <w:tcBorders>
              <w:top w:val="single" w:sz="4" w:space="0" w:color="auto"/>
              <w:left w:val="nil"/>
              <w:bottom w:val="single" w:sz="8" w:space="0" w:color="auto"/>
              <w:right w:val="single" w:sz="4" w:space="0" w:color="auto"/>
            </w:tcBorders>
            <w:shd w:val="clear" w:color="auto" w:fill="auto"/>
            <w:vAlign w:val="center"/>
            <w:hideMark/>
          </w:tcPr>
          <w:p w14:paraId="4C3429A5"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Telefonski broj / mobitel za kontakt</w:t>
            </w:r>
          </w:p>
        </w:tc>
        <w:tc>
          <w:tcPr>
            <w:tcW w:w="1787" w:type="dxa"/>
            <w:tcBorders>
              <w:top w:val="nil"/>
              <w:left w:val="nil"/>
              <w:bottom w:val="single" w:sz="8" w:space="0" w:color="auto"/>
              <w:right w:val="single" w:sz="4" w:space="0" w:color="auto"/>
            </w:tcBorders>
            <w:shd w:val="clear" w:color="000000" w:fill="FFFFFF"/>
            <w:noWrap/>
            <w:vAlign w:val="center"/>
            <w:hideMark/>
          </w:tcPr>
          <w:p w14:paraId="082E775C"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c>
          <w:tcPr>
            <w:tcW w:w="3045" w:type="dxa"/>
            <w:tcBorders>
              <w:top w:val="nil"/>
              <w:left w:val="nil"/>
              <w:bottom w:val="single" w:sz="8" w:space="0" w:color="auto"/>
              <w:right w:val="single" w:sz="8" w:space="0" w:color="auto"/>
            </w:tcBorders>
            <w:shd w:val="clear" w:color="000000" w:fill="FFFFFF"/>
            <w:noWrap/>
            <w:vAlign w:val="center"/>
            <w:hideMark/>
          </w:tcPr>
          <w:p w14:paraId="79A5C4C8"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r>
      <w:tr w:rsidR="00DE2F4A" w:rsidRPr="00F24D07" w14:paraId="20AA7AF2" w14:textId="77777777" w:rsidTr="005A27DD">
        <w:trPr>
          <w:trHeight w:val="285"/>
        </w:trPr>
        <w:tc>
          <w:tcPr>
            <w:tcW w:w="636" w:type="dxa"/>
            <w:tcBorders>
              <w:top w:val="nil"/>
              <w:left w:val="single" w:sz="8" w:space="0" w:color="auto"/>
              <w:bottom w:val="single" w:sz="4" w:space="0" w:color="auto"/>
              <w:right w:val="single" w:sz="4" w:space="0" w:color="auto"/>
            </w:tcBorders>
            <w:shd w:val="clear" w:color="auto" w:fill="auto"/>
            <w:noWrap/>
            <w:vAlign w:val="center"/>
            <w:hideMark/>
          </w:tcPr>
          <w:p w14:paraId="7B9FE3CD"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9.</w:t>
            </w:r>
          </w:p>
        </w:tc>
        <w:tc>
          <w:tcPr>
            <w:tcW w:w="4232" w:type="dxa"/>
            <w:gridSpan w:val="2"/>
            <w:tcBorders>
              <w:top w:val="single" w:sz="8" w:space="0" w:color="auto"/>
              <w:left w:val="nil"/>
              <w:bottom w:val="single" w:sz="4" w:space="0" w:color="auto"/>
              <w:right w:val="single" w:sz="4" w:space="0" w:color="auto"/>
            </w:tcBorders>
            <w:shd w:val="clear" w:color="auto" w:fill="auto"/>
            <w:vAlign w:val="center"/>
            <w:hideMark/>
          </w:tcPr>
          <w:p w14:paraId="3FF325B6"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Vrsta gospodarske djelatnosti (NKD razred)*</w:t>
            </w:r>
          </w:p>
        </w:tc>
        <w:tc>
          <w:tcPr>
            <w:tcW w:w="1787" w:type="dxa"/>
            <w:tcBorders>
              <w:top w:val="nil"/>
              <w:left w:val="nil"/>
              <w:bottom w:val="single" w:sz="4" w:space="0" w:color="auto"/>
              <w:right w:val="single" w:sz="4" w:space="0" w:color="auto"/>
            </w:tcBorders>
            <w:shd w:val="clear" w:color="000000" w:fill="FFFFFF"/>
            <w:vAlign w:val="center"/>
            <w:hideMark/>
          </w:tcPr>
          <w:p w14:paraId="6DFA82DE" w14:textId="77777777" w:rsidR="00DE2F4A" w:rsidRPr="00F24D07" w:rsidRDefault="00DE2F4A" w:rsidP="009F321F">
            <w:pPr>
              <w:spacing w:after="0" w:line="240" w:lineRule="auto"/>
              <w:jc w:val="center"/>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c>
          <w:tcPr>
            <w:tcW w:w="3045" w:type="dxa"/>
            <w:tcBorders>
              <w:top w:val="nil"/>
              <w:left w:val="nil"/>
              <w:bottom w:val="single" w:sz="4" w:space="0" w:color="auto"/>
              <w:right w:val="single" w:sz="8" w:space="0" w:color="auto"/>
            </w:tcBorders>
            <w:shd w:val="clear" w:color="000000" w:fill="FFFFFF"/>
            <w:vAlign w:val="center"/>
            <w:hideMark/>
          </w:tcPr>
          <w:p w14:paraId="3E7B70FD"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r>
      <w:tr w:rsidR="00DE2F4A" w:rsidRPr="00F24D07" w14:paraId="5B0334C6" w14:textId="77777777" w:rsidTr="005A27DD">
        <w:trPr>
          <w:trHeight w:val="330"/>
        </w:trPr>
        <w:tc>
          <w:tcPr>
            <w:tcW w:w="636"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473B5202"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10.</w:t>
            </w:r>
          </w:p>
        </w:tc>
        <w:tc>
          <w:tcPr>
            <w:tcW w:w="4232" w:type="dxa"/>
            <w:gridSpan w:val="2"/>
            <w:vMerge w:val="restart"/>
            <w:tcBorders>
              <w:top w:val="single" w:sz="4" w:space="0" w:color="auto"/>
              <w:left w:val="nil"/>
              <w:bottom w:val="nil"/>
              <w:right w:val="single" w:sz="4" w:space="0" w:color="000000"/>
            </w:tcBorders>
            <w:shd w:val="clear" w:color="auto" w:fill="auto"/>
            <w:vAlign w:val="center"/>
            <w:hideMark/>
          </w:tcPr>
          <w:p w14:paraId="49C5E421"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Razdoblje odvijanja gospodarske djelatnosti*</w:t>
            </w:r>
          </w:p>
        </w:tc>
        <w:tc>
          <w:tcPr>
            <w:tcW w:w="1787" w:type="dxa"/>
            <w:tcBorders>
              <w:top w:val="nil"/>
              <w:left w:val="nil"/>
              <w:bottom w:val="nil"/>
              <w:right w:val="nil"/>
            </w:tcBorders>
            <w:shd w:val="clear" w:color="000000" w:fill="FFFFFF"/>
            <w:noWrap/>
            <w:vAlign w:val="center"/>
            <w:hideMark/>
          </w:tcPr>
          <w:p w14:paraId="47CD91D1"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a) cijele godine</w:t>
            </w:r>
          </w:p>
        </w:tc>
        <w:tc>
          <w:tcPr>
            <w:tcW w:w="3045" w:type="dxa"/>
            <w:vMerge w:val="restart"/>
            <w:tcBorders>
              <w:top w:val="nil"/>
              <w:left w:val="single" w:sz="4" w:space="0" w:color="auto"/>
              <w:bottom w:val="nil"/>
              <w:right w:val="single" w:sz="8" w:space="0" w:color="auto"/>
            </w:tcBorders>
            <w:shd w:val="clear" w:color="000000" w:fill="FFFFFF"/>
            <w:noWrap/>
            <w:vAlign w:val="center"/>
            <w:hideMark/>
          </w:tcPr>
          <w:p w14:paraId="345FD1DF" w14:textId="77777777" w:rsidR="00DE2F4A" w:rsidRPr="00F24D07" w:rsidRDefault="00DE2F4A" w:rsidP="009F321F">
            <w:pPr>
              <w:spacing w:after="0" w:line="240" w:lineRule="auto"/>
              <w:jc w:val="center"/>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r>
      <w:tr w:rsidR="00DE2F4A" w:rsidRPr="00F24D07" w14:paraId="3BAD6554" w14:textId="77777777" w:rsidTr="005A27DD">
        <w:trPr>
          <w:trHeight w:val="300"/>
        </w:trPr>
        <w:tc>
          <w:tcPr>
            <w:tcW w:w="636" w:type="dxa"/>
            <w:vMerge/>
            <w:tcBorders>
              <w:top w:val="nil"/>
              <w:left w:val="single" w:sz="8" w:space="0" w:color="auto"/>
              <w:bottom w:val="single" w:sz="4" w:space="0" w:color="auto"/>
              <w:right w:val="single" w:sz="4" w:space="0" w:color="auto"/>
            </w:tcBorders>
            <w:vAlign w:val="center"/>
            <w:hideMark/>
          </w:tcPr>
          <w:p w14:paraId="250C64D3"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4232" w:type="dxa"/>
            <w:gridSpan w:val="2"/>
            <w:vMerge/>
            <w:tcBorders>
              <w:top w:val="single" w:sz="4" w:space="0" w:color="auto"/>
              <w:left w:val="nil"/>
              <w:bottom w:val="nil"/>
              <w:right w:val="single" w:sz="4" w:space="0" w:color="000000"/>
            </w:tcBorders>
            <w:vAlign w:val="center"/>
            <w:hideMark/>
          </w:tcPr>
          <w:p w14:paraId="6784C4C6"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1787" w:type="dxa"/>
            <w:tcBorders>
              <w:top w:val="nil"/>
              <w:left w:val="nil"/>
              <w:bottom w:val="nil"/>
              <w:right w:val="nil"/>
            </w:tcBorders>
            <w:shd w:val="clear" w:color="000000" w:fill="FFFFFF"/>
            <w:noWrap/>
            <w:vAlign w:val="center"/>
            <w:hideMark/>
          </w:tcPr>
          <w:p w14:paraId="6B7DBCC3"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b) ___ mjeseci</w:t>
            </w:r>
          </w:p>
        </w:tc>
        <w:tc>
          <w:tcPr>
            <w:tcW w:w="3045" w:type="dxa"/>
            <w:vMerge/>
            <w:tcBorders>
              <w:top w:val="nil"/>
              <w:left w:val="single" w:sz="4" w:space="0" w:color="auto"/>
              <w:bottom w:val="nil"/>
              <w:right w:val="single" w:sz="8" w:space="0" w:color="auto"/>
            </w:tcBorders>
            <w:vAlign w:val="center"/>
            <w:hideMark/>
          </w:tcPr>
          <w:p w14:paraId="51BF8711"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p>
        </w:tc>
      </w:tr>
      <w:tr w:rsidR="00DE2F4A" w:rsidRPr="00F24D07" w14:paraId="54A6B10C" w14:textId="77777777" w:rsidTr="005A27DD">
        <w:trPr>
          <w:trHeight w:val="1200"/>
        </w:trPr>
        <w:tc>
          <w:tcPr>
            <w:tcW w:w="63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6150C4E"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11.</w:t>
            </w:r>
          </w:p>
        </w:tc>
        <w:tc>
          <w:tcPr>
            <w:tcW w:w="9064" w:type="dxa"/>
            <w:gridSpan w:val="4"/>
            <w:tcBorders>
              <w:top w:val="single" w:sz="8" w:space="0" w:color="auto"/>
              <w:left w:val="nil"/>
              <w:bottom w:val="single" w:sz="4" w:space="0" w:color="auto"/>
              <w:right w:val="single" w:sz="8" w:space="0" w:color="000000"/>
            </w:tcBorders>
            <w:shd w:val="clear" w:color="auto" w:fill="auto"/>
            <w:vAlign w:val="center"/>
            <w:hideMark/>
          </w:tcPr>
          <w:p w14:paraId="7085B612"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Obavijest o uvjetima kada se Ugovor smatra sklopljenim:</w:t>
            </w:r>
            <w:r w:rsidRPr="00F24D07">
              <w:rPr>
                <w:rFonts w:ascii="Roboto" w:eastAsia="Times New Roman" w:hAnsi="Roboto" w:cs="Calibri"/>
                <w:b/>
                <w:bCs/>
                <w:color w:val="000000"/>
                <w:sz w:val="20"/>
                <w:szCs w:val="20"/>
                <w:lang w:eastAsia="hr-HR"/>
              </w:rPr>
              <w:br/>
            </w:r>
            <w:r w:rsidRPr="00F24D07">
              <w:rPr>
                <w:rFonts w:ascii="Roboto" w:eastAsia="Times New Roman" w:hAnsi="Roboto" w:cs="Calibri"/>
                <w:color w:val="000000"/>
                <w:sz w:val="18"/>
                <w:szCs w:val="18"/>
                <w:lang w:eastAsia="hr-HR"/>
              </w:rPr>
              <w:t>1. kada korisnik usluge dostavi Davatelju javne usluge Izjavu ili</w:t>
            </w:r>
            <w:r w:rsidRPr="00F24D07">
              <w:rPr>
                <w:rFonts w:ascii="Roboto" w:eastAsia="Times New Roman" w:hAnsi="Roboto" w:cs="Calibri"/>
                <w:color w:val="000000"/>
                <w:sz w:val="18"/>
                <w:szCs w:val="18"/>
                <w:lang w:eastAsia="hr-HR"/>
              </w:rPr>
              <w:br/>
              <w:t>2. prilikom prvog korištenja javne usluge ili zaprimanja na korištenje spremnika za primopredaju komunalnog otpada u slučaju kad korisnik usluge ne dostavi Davatelju javne usluge Izjavu</w:t>
            </w:r>
          </w:p>
        </w:tc>
      </w:tr>
      <w:tr w:rsidR="00DE2F4A" w:rsidRPr="00F24D07" w14:paraId="5205398A" w14:textId="77777777" w:rsidTr="005A27DD">
        <w:trPr>
          <w:trHeight w:val="690"/>
        </w:trPr>
        <w:tc>
          <w:tcPr>
            <w:tcW w:w="636" w:type="dxa"/>
            <w:tcBorders>
              <w:top w:val="nil"/>
              <w:left w:val="single" w:sz="8" w:space="0" w:color="auto"/>
              <w:bottom w:val="single" w:sz="4" w:space="0" w:color="auto"/>
              <w:right w:val="single" w:sz="4" w:space="0" w:color="auto"/>
            </w:tcBorders>
            <w:shd w:val="clear" w:color="auto" w:fill="auto"/>
            <w:noWrap/>
            <w:vAlign w:val="center"/>
            <w:hideMark/>
          </w:tcPr>
          <w:p w14:paraId="19E2F167"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12.</w:t>
            </w:r>
          </w:p>
        </w:tc>
        <w:tc>
          <w:tcPr>
            <w:tcW w:w="9064" w:type="dxa"/>
            <w:gridSpan w:val="4"/>
            <w:tcBorders>
              <w:top w:val="single" w:sz="4" w:space="0" w:color="auto"/>
              <w:left w:val="nil"/>
              <w:bottom w:val="single" w:sz="4" w:space="0" w:color="auto"/>
              <w:right w:val="single" w:sz="8" w:space="0" w:color="000000"/>
            </w:tcBorders>
            <w:shd w:val="clear" w:color="auto" w:fill="auto"/>
            <w:vAlign w:val="center"/>
            <w:hideMark/>
          </w:tcPr>
          <w:p w14:paraId="3253C04E" w14:textId="77777777" w:rsidR="00DE2F4A" w:rsidRPr="00F24D07" w:rsidRDefault="00DE2F4A" w:rsidP="009F321F">
            <w:pPr>
              <w:spacing w:after="0" w:line="240" w:lineRule="auto"/>
              <w:rPr>
                <w:rFonts w:ascii="Roboto" w:eastAsia="Times New Roman" w:hAnsi="Roboto" w:cs="Calibri"/>
                <w:color w:val="000000"/>
                <w:sz w:val="18"/>
                <w:szCs w:val="18"/>
                <w:lang w:eastAsia="hr-HR"/>
              </w:rPr>
            </w:pPr>
            <w:r w:rsidRPr="00F24D07">
              <w:rPr>
                <w:rFonts w:ascii="Roboto" w:eastAsia="Times New Roman" w:hAnsi="Roboto" w:cs="Calibri"/>
                <w:color w:val="000000"/>
                <w:sz w:val="18"/>
                <w:szCs w:val="18"/>
                <w:lang w:eastAsia="hr-HR"/>
              </w:rPr>
              <w:t>Korisnik usluge koji prestane trajno koristiti nekretninu može pisanim putem podn</w:t>
            </w:r>
            <w:r>
              <w:rPr>
                <w:rFonts w:ascii="Roboto" w:eastAsia="Times New Roman" w:hAnsi="Roboto" w:cs="Calibri"/>
                <w:color w:val="000000"/>
                <w:sz w:val="18"/>
                <w:szCs w:val="18"/>
                <w:lang w:eastAsia="hr-HR"/>
              </w:rPr>
              <w:t>i</w:t>
            </w:r>
            <w:r w:rsidRPr="00F24D07">
              <w:rPr>
                <w:rFonts w:ascii="Roboto" w:eastAsia="Times New Roman" w:hAnsi="Roboto" w:cs="Calibri"/>
                <w:color w:val="000000"/>
                <w:sz w:val="18"/>
                <w:szCs w:val="18"/>
                <w:lang w:eastAsia="hr-HR"/>
              </w:rPr>
              <w:t>jeti zahtjev Davatelju</w:t>
            </w:r>
            <w:r>
              <w:rPr>
                <w:rFonts w:ascii="Roboto" w:eastAsia="Times New Roman" w:hAnsi="Roboto" w:cs="Calibri"/>
                <w:color w:val="000000"/>
                <w:sz w:val="18"/>
                <w:szCs w:val="18"/>
                <w:lang w:eastAsia="hr-HR"/>
              </w:rPr>
              <w:t xml:space="preserve"> javne</w:t>
            </w:r>
            <w:r w:rsidRPr="00F24D07">
              <w:rPr>
                <w:rFonts w:ascii="Roboto" w:eastAsia="Times New Roman" w:hAnsi="Roboto" w:cs="Calibri"/>
                <w:color w:val="000000"/>
                <w:sz w:val="18"/>
                <w:szCs w:val="18"/>
                <w:lang w:eastAsia="hr-HR"/>
              </w:rPr>
              <w:t xml:space="preserve"> usluge za raskid Ugovora uz otkazni rok od 15 dana</w:t>
            </w:r>
            <w:r>
              <w:rPr>
                <w:rFonts w:ascii="Roboto" w:eastAsia="Times New Roman" w:hAnsi="Roboto" w:cs="Calibri"/>
                <w:color w:val="000000"/>
                <w:sz w:val="18"/>
                <w:szCs w:val="18"/>
                <w:lang w:eastAsia="hr-HR"/>
              </w:rPr>
              <w:t>.</w:t>
            </w:r>
          </w:p>
        </w:tc>
      </w:tr>
      <w:tr w:rsidR="00DE2F4A" w:rsidRPr="00F24D07" w14:paraId="3DA2A783" w14:textId="77777777" w:rsidTr="005A27DD">
        <w:trPr>
          <w:trHeight w:val="465"/>
        </w:trPr>
        <w:tc>
          <w:tcPr>
            <w:tcW w:w="636" w:type="dxa"/>
            <w:tcBorders>
              <w:top w:val="nil"/>
              <w:left w:val="single" w:sz="8" w:space="0" w:color="auto"/>
              <w:bottom w:val="single" w:sz="8" w:space="0" w:color="auto"/>
              <w:right w:val="single" w:sz="4" w:space="0" w:color="auto"/>
            </w:tcBorders>
            <w:shd w:val="clear" w:color="auto" w:fill="auto"/>
            <w:noWrap/>
            <w:vAlign w:val="center"/>
            <w:hideMark/>
          </w:tcPr>
          <w:p w14:paraId="2D7D4EBB"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13.</w:t>
            </w:r>
          </w:p>
        </w:tc>
        <w:tc>
          <w:tcPr>
            <w:tcW w:w="4232" w:type="dxa"/>
            <w:gridSpan w:val="2"/>
            <w:tcBorders>
              <w:top w:val="single" w:sz="4" w:space="0" w:color="auto"/>
              <w:left w:val="nil"/>
              <w:bottom w:val="single" w:sz="8" w:space="0" w:color="auto"/>
              <w:right w:val="single" w:sz="4" w:space="0" w:color="000000"/>
            </w:tcBorders>
            <w:shd w:val="clear" w:color="auto" w:fill="auto"/>
            <w:vAlign w:val="center"/>
            <w:hideMark/>
          </w:tcPr>
          <w:p w14:paraId="3B422F7B"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Izvadak iz cjenika javne usluge</w:t>
            </w:r>
          </w:p>
        </w:tc>
        <w:tc>
          <w:tcPr>
            <w:tcW w:w="1787" w:type="dxa"/>
            <w:tcBorders>
              <w:top w:val="nil"/>
              <w:left w:val="nil"/>
              <w:bottom w:val="single" w:sz="8" w:space="0" w:color="auto"/>
              <w:right w:val="single" w:sz="4" w:space="0" w:color="auto"/>
            </w:tcBorders>
            <w:shd w:val="clear" w:color="auto" w:fill="auto"/>
            <w:vAlign w:val="center"/>
            <w:hideMark/>
          </w:tcPr>
          <w:p w14:paraId="75244976"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 </w:t>
            </w:r>
          </w:p>
        </w:tc>
        <w:tc>
          <w:tcPr>
            <w:tcW w:w="3045" w:type="dxa"/>
            <w:tcBorders>
              <w:top w:val="nil"/>
              <w:left w:val="nil"/>
              <w:bottom w:val="single" w:sz="8" w:space="0" w:color="auto"/>
              <w:right w:val="single" w:sz="8" w:space="0" w:color="auto"/>
            </w:tcBorders>
            <w:shd w:val="clear" w:color="auto" w:fill="auto"/>
            <w:vAlign w:val="center"/>
            <w:hideMark/>
          </w:tcPr>
          <w:p w14:paraId="0C233486"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 </w:t>
            </w:r>
          </w:p>
        </w:tc>
      </w:tr>
      <w:tr w:rsidR="00DE2F4A" w:rsidRPr="00F24D07" w14:paraId="2372CA7A" w14:textId="77777777" w:rsidTr="005A27DD">
        <w:trPr>
          <w:trHeight w:val="285"/>
        </w:trPr>
        <w:tc>
          <w:tcPr>
            <w:tcW w:w="636" w:type="dxa"/>
            <w:tcBorders>
              <w:top w:val="nil"/>
              <w:left w:val="nil"/>
              <w:bottom w:val="nil"/>
              <w:right w:val="nil"/>
            </w:tcBorders>
            <w:shd w:val="clear" w:color="auto" w:fill="auto"/>
            <w:noWrap/>
            <w:hideMark/>
          </w:tcPr>
          <w:p w14:paraId="24011439" w14:textId="77777777" w:rsidR="00DE2F4A" w:rsidRPr="00F24D07" w:rsidRDefault="00DE2F4A" w:rsidP="009F321F">
            <w:pPr>
              <w:spacing w:after="0" w:line="240" w:lineRule="auto"/>
              <w:jc w:val="right"/>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w:t>
            </w:r>
          </w:p>
        </w:tc>
        <w:tc>
          <w:tcPr>
            <w:tcW w:w="6019" w:type="dxa"/>
            <w:gridSpan w:val="3"/>
            <w:tcBorders>
              <w:top w:val="nil"/>
              <w:left w:val="nil"/>
              <w:bottom w:val="nil"/>
              <w:right w:val="nil"/>
            </w:tcBorders>
            <w:shd w:val="clear" w:color="auto" w:fill="auto"/>
            <w:noWrap/>
            <w:hideMark/>
          </w:tcPr>
          <w:p w14:paraId="58719B0F" w14:textId="77777777" w:rsidR="00DE2F4A" w:rsidRPr="00F24D07" w:rsidRDefault="00DE2F4A" w:rsidP="009F321F">
            <w:pPr>
              <w:spacing w:after="0" w:line="240" w:lineRule="auto"/>
              <w:rPr>
                <w:rFonts w:ascii="Roboto" w:eastAsia="Times New Roman" w:hAnsi="Roboto" w:cs="Calibri"/>
                <w:i/>
                <w:iCs/>
                <w:color w:val="000000"/>
                <w:sz w:val="18"/>
                <w:szCs w:val="18"/>
                <w:lang w:eastAsia="hr-HR"/>
              </w:rPr>
            </w:pPr>
            <w:r w:rsidRPr="00F24D07">
              <w:rPr>
                <w:rFonts w:ascii="Roboto" w:eastAsia="Times New Roman" w:hAnsi="Roboto" w:cs="Calibri"/>
                <w:i/>
                <w:iCs/>
                <w:color w:val="000000"/>
                <w:sz w:val="18"/>
                <w:szCs w:val="18"/>
                <w:lang w:eastAsia="hr-HR"/>
              </w:rPr>
              <w:t>podatke popunjavaju samo pravne osobe / obrtnici</w:t>
            </w:r>
          </w:p>
        </w:tc>
        <w:tc>
          <w:tcPr>
            <w:tcW w:w="3045" w:type="dxa"/>
            <w:tcBorders>
              <w:top w:val="nil"/>
              <w:left w:val="nil"/>
              <w:bottom w:val="nil"/>
              <w:right w:val="nil"/>
            </w:tcBorders>
            <w:shd w:val="clear" w:color="auto" w:fill="auto"/>
            <w:noWrap/>
            <w:vAlign w:val="center"/>
            <w:hideMark/>
          </w:tcPr>
          <w:p w14:paraId="19566BD0" w14:textId="77777777" w:rsidR="00DE2F4A" w:rsidRPr="00F24D07" w:rsidRDefault="00DE2F4A" w:rsidP="009F321F">
            <w:pPr>
              <w:spacing w:after="0" w:line="240" w:lineRule="auto"/>
              <w:rPr>
                <w:rFonts w:ascii="Roboto" w:eastAsia="Times New Roman" w:hAnsi="Roboto" w:cs="Calibri"/>
                <w:i/>
                <w:iCs/>
                <w:color w:val="000000"/>
                <w:sz w:val="18"/>
                <w:szCs w:val="18"/>
                <w:lang w:eastAsia="hr-HR"/>
              </w:rPr>
            </w:pPr>
          </w:p>
        </w:tc>
      </w:tr>
      <w:tr w:rsidR="00DE2F4A" w:rsidRPr="00F24D07" w14:paraId="699CC374" w14:textId="77777777" w:rsidTr="005A27DD">
        <w:trPr>
          <w:trHeight w:val="1320"/>
        </w:trPr>
        <w:tc>
          <w:tcPr>
            <w:tcW w:w="636" w:type="dxa"/>
            <w:tcBorders>
              <w:top w:val="nil"/>
              <w:left w:val="nil"/>
              <w:bottom w:val="nil"/>
              <w:right w:val="nil"/>
            </w:tcBorders>
            <w:shd w:val="clear" w:color="auto" w:fill="auto"/>
            <w:noWrap/>
            <w:hideMark/>
          </w:tcPr>
          <w:p w14:paraId="05CE81D7" w14:textId="77777777" w:rsidR="00DE2F4A" w:rsidRPr="00F24D07" w:rsidRDefault="00DE2F4A" w:rsidP="009F321F">
            <w:pPr>
              <w:spacing w:after="0" w:line="240" w:lineRule="auto"/>
              <w:jc w:val="right"/>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w:t>
            </w:r>
          </w:p>
        </w:tc>
        <w:tc>
          <w:tcPr>
            <w:tcW w:w="9064" w:type="dxa"/>
            <w:gridSpan w:val="4"/>
            <w:tcBorders>
              <w:top w:val="nil"/>
              <w:left w:val="nil"/>
              <w:bottom w:val="nil"/>
              <w:right w:val="nil"/>
            </w:tcBorders>
            <w:shd w:val="clear" w:color="auto" w:fill="auto"/>
            <w:hideMark/>
          </w:tcPr>
          <w:p w14:paraId="5E57CE93" w14:textId="77777777" w:rsidR="00DE2F4A" w:rsidRPr="00F24D07" w:rsidRDefault="00DE2F4A" w:rsidP="009F321F">
            <w:pPr>
              <w:spacing w:after="0" w:line="240" w:lineRule="auto"/>
              <w:rPr>
                <w:rFonts w:ascii="Roboto" w:eastAsia="Times New Roman" w:hAnsi="Roboto" w:cs="Calibri"/>
                <w:i/>
                <w:iCs/>
                <w:color w:val="000000"/>
                <w:sz w:val="18"/>
                <w:szCs w:val="18"/>
                <w:lang w:eastAsia="hr-HR"/>
              </w:rPr>
            </w:pPr>
            <w:r w:rsidRPr="00F24D07">
              <w:rPr>
                <w:rFonts w:ascii="Roboto" w:eastAsia="Times New Roman" w:hAnsi="Roboto" w:cs="Calibri"/>
                <w:i/>
                <w:iCs/>
                <w:color w:val="000000"/>
                <w:sz w:val="18"/>
                <w:szCs w:val="18"/>
                <w:lang w:eastAsia="hr-HR"/>
              </w:rPr>
              <w:t>kada korisnik (jedno domaćinstvo) samostalno koristi spremnik, udio u korištenju spremnika je 1;</w:t>
            </w:r>
            <w:r w:rsidRPr="00F24D07">
              <w:rPr>
                <w:rFonts w:ascii="Roboto" w:eastAsia="Times New Roman" w:hAnsi="Roboto" w:cs="Calibri"/>
                <w:i/>
                <w:iCs/>
                <w:color w:val="000000"/>
                <w:sz w:val="18"/>
                <w:szCs w:val="18"/>
                <w:lang w:eastAsia="hr-HR"/>
              </w:rPr>
              <w:br/>
              <w:t>kada korisnik (jedno domaćinstvo) spremnik koristi zajedno s drugim korisnicima, zbroj udjela svih korisnika koji koriste spremnik iznosi 1</w:t>
            </w:r>
            <w:r>
              <w:rPr>
                <w:rFonts w:ascii="Roboto" w:eastAsia="Times New Roman" w:hAnsi="Roboto" w:cs="Calibri"/>
                <w:i/>
                <w:iCs/>
                <w:color w:val="000000"/>
                <w:sz w:val="18"/>
                <w:szCs w:val="18"/>
                <w:lang w:eastAsia="hr-HR"/>
              </w:rPr>
              <w:t>.</w:t>
            </w:r>
            <w:r w:rsidRPr="00F24D07">
              <w:rPr>
                <w:rFonts w:ascii="Roboto" w:eastAsia="Times New Roman" w:hAnsi="Roboto" w:cs="Calibri"/>
                <w:i/>
                <w:iCs/>
                <w:color w:val="000000"/>
                <w:sz w:val="18"/>
                <w:szCs w:val="18"/>
                <w:lang w:eastAsia="hr-HR"/>
              </w:rPr>
              <w:br/>
              <w:t>UKOLIKO VIŠE KORISNIKA KORISTI JEDAN SPREMNIK, POTREBNO JE DOSTAVITI POPIS KORISNIKA KOJI KORISTE ZAJEDNIČKI SPREMNIK.</w:t>
            </w:r>
          </w:p>
        </w:tc>
      </w:tr>
      <w:tr w:rsidR="00DE2F4A" w:rsidRPr="00F24D07" w14:paraId="4A6FA68D" w14:textId="77777777" w:rsidTr="005A27DD">
        <w:trPr>
          <w:trHeight w:val="285"/>
        </w:trPr>
        <w:tc>
          <w:tcPr>
            <w:tcW w:w="636" w:type="dxa"/>
            <w:tcBorders>
              <w:top w:val="nil"/>
              <w:left w:val="nil"/>
              <w:bottom w:val="nil"/>
              <w:right w:val="nil"/>
            </w:tcBorders>
            <w:shd w:val="clear" w:color="auto" w:fill="auto"/>
            <w:noWrap/>
            <w:vAlign w:val="center"/>
            <w:hideMark/>
          </w:tcPr>
          <w:p w14:paraId="3E03221E" w14:textId="77777777" w:rsidR="00DE2F4A" w:rsidRPr="00F24D07" w:rsidRDefault="00DE2F4A" w:rsidP="009F321F">
            <w:pPr>
              <w:spacing w:after="0" w:line="240" w:lineRule="auto"/>
              <w:rPr>
                <w:rFonts w:ascii="Roboto" w:eastAsia="Times New Roman" w:hAnsi="Roboto" w:cs="Calibri"/>
                <w:i/>
                <w:iCs/>
                <w:color w:val="000000"/>
                <w:sz w:val="18"/>
                <w:szCs w:val="18"/>
                <w:lang w:eastAsia="hr-HR"/>
              </w:rPr>
            </w:pPr>
          </w:p>
        </w:tc>
        <w:tc>
          <w:tcPr>
            <w:tcW w:w="2116" w:type="dxa"/>
            <w:tcBorders>
              <w:top w:val="nil"/>
              <w:left w:val="nil"/>
              <w:bottom w:val="nil"/>
              <w:right w:val="nil"/>
            </w:tcBorders>
            <w:shd w:val="clear" w:color="auto" w:fill="auto"/>
            <w:noWrap/>
            <w:vAlign w:val="center"/>
            <w:hideMark/>
          </w:tcPr>
          <w:p w14:paraId="19409EBC"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2116" w:type="dxa"/>
            <w:tcBorders>
              <w:top w:val="nil"/>
              <w:left w:val="nil"/>
              <w:bottom w:val="nil"/>
              <w:right w:val="nil"/>
            </w:tcBorders>
            <w:shd w:val="clear" w:color="auto" w:fill="auto"/>
            <w:noWrap/>
            <w:vAlign w:val="center"/>
            <w:hideMark/>
          </w:tcPr>
          <w:p w14:paraId="5F1650DC"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1787" w:type="dxa"/>
            <w:tcBorders>
              <w:top w:val="nil"/>
              <w:left w:val="nil"/>
              <w:bottom w:val="nil"/>
              <w:right w:val="nil"/>
            </w:tcBorders>
            <w:shd w:val="clear" w:color="auto" w:fill="auto"/>
            <w:noWrap/>
            <w:vAlign w:val="center"/>
            <w:hideMark/>
          </w:tcPr>
          <w:p w14:paraId="7628FB75"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3045" w:type="dxa"/>
            <w:tcBorders>
              <w:top w:val="nil"/>
              <w:left w:val="nil"/>
              <w:bottom w:val="nil"/>
              <w:right w:val="nil"/>
            </w:tcBorders>
            <w:shd w:val="clear" w:color="auto" w:fill="auto"/>
            <w:noWrap/>
            <w:vAlign w:val="center"/>
            <w:hideMark/>
          </w:tcPr>
          <w:p w14:paraId="1D43BB28"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r>
      <w:tr w:rsidR="00DE2F4A" w:rsidRPr="00F24D07" w14:paraId="3C310D5B" w14:textId="77777777" w:rsidTr="005A27DD">
        <w:trPr>
          <w:trHeight w:val="509"/>
        </w:trPr>
        <w:tc>
          <w:tcPr>
            <w:tcW w:w="9700" w:type="dxa"/>
            <w:gridSpan w:val="5"/>
            <w:vMerge w:val="restart"/>
            <w:tcBorders>
              <w:top w:val="nil"/>
              <w:left w:val="nil"/>
              <w:bottom w:val="nil"/>
              <w:right w:val="nil"/>
            </w:tcBorders>
            <w:shd w:val="clear" w:color="auto" w:fill="auto"/>
            <w:vAlign w:val="center"/>
            <w:hideMark/>
          </w:tcPr>
          <w:p w14:paraId="385551D4"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Korisnik javne usluge potpisom ove Izjave izjavljuje da je upoznat s Ugovorom i da izričito pristaje na ispunjenje ugovora.</w:t>
            </w:r>
            <w:r w:rsidRPr="00F24D07">
              <w:rPr>
                <w:rFonts w:ascii="Roboto" w:eastAsia="Times New Roman" w:hAnsi="Roboto" w:cs="Calibri"/>
                <w:color w:val="000000"/>
                <w:sz w:val="20"/>
                <w:szCs w:val="20"/>
                <w:lang w:eastAsia="hr-HR"/>
              </w:rPr>
              <w:br/>
              <w:t>Gore navedeni podaci i informacije koristit će se u svrhu obračuna javne usluge i dostave obavijesti te se neće koristiti u druge svrhe bez prethodnog pisanog odobrenja korisnika.</w:t>
            </w:r>
          </w:p>
        </w:tc>
      </w:tr>
      <w:tr w:rsidR="00DE2F4A" w:rsidRPr="00F24D07" w14:paraId="0AFCD0A4" w14:textId="77777777" w:rsidTr="005A27DD">
        <w:trPr>
          <w:trHeight w:val="509"/>
        </w:trPr>
        <w:tc>
          <w:tcPr>
            <w:tcW w:w="9700" w:type="dxa"/>
            <w:gridSpan w:val="5"/>
            <w:vMerge/>
            <w:tcBorders>
              <w:top w:val="nil"/>
              <w:left w:val="nil"/>
              <w:bottom w:val="nil"/>
              <w:right w:val="nil"/>
            </w:tcBorders>
            <w:vAlign w:val="center"/>
            <w:hideMark/>
          </w:tcPr>
          <w:p w14:paraId="40DA1FA5"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p>
        </w:tc>
      </w:tr>
      <w:tr w:rsidR="00DE2F4A" w:rsidRPr="00F24D07" w14:paraId="7594ECDE" w14:textId="77777777" w:rsidTr="005A27DD">
        <w:trPr>
          <w:trHeight w:val="509"/>
        </w:trPr>
        <w:tc>
          <w:tcPr>
            <w:tcW w:w="9700" w:type="dxa"/>
            <w:gridSpan w:val="5"/>
            <w:vMerge/>
            <w:tcBorders>
              <w:top w:val="nil"/>
              <w:left w:val="nil"/>
              <w:bottom w:val="nil"/>
              <w:right w:val="nil"/>
            </w:tcBorders>
            <w:vAlign w:val="center"/>
            <w:hideMark/>
          </w:tcPr>
          <w:p w14:paraId="1FDCD2EF"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p>
        </w:tc>
      </w:tr>
      <w:tr w:rsidR="00DE2F4A" w:rsidRPr="00F24D07" w14:paraId="30A523DF" w14:textId="77777777" w:rsidTr="005A27DD">
        <w:trPr>
          <w:trHeight w:val="509"/>
        </w:trPr>
        <w:tc>
          <w:tcPr>
            <w:tcW w:w="9700" w:type="dxa"/>
            <w:gridSpan w:val="5"/>
            <w:vMerge/>
            <w:tcBorders>
              <w:top w:val="nil"/>
              <w:left w:val="nil"/>
              <w:bottom w:val="nil"/>
              <w:right w:val="nil"/>
            </w:tcBorders>
            <w:vAlign w:val="center"/>
            <w:hideMark/>
          </w:tcPr>
          <w:p w14:paraId="6D4FFCE1"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p>
        </w:tc>
      </w:tr>
      <w:tr w:rsidR="00DE2F4A" w:rsidRPr="00F24D07" w14:paraId="0D147B95" w14:textId="77777777" w:rsidTr="005A27DD">
        <w:trPr>
          <w:trHeight w:val="285"/>
        </w:trPr>
        <w:tc>
          <w:tcPr>
            <w:tcW w:w="636" w:type="dxa"/>
            <w:tcBorders>
              <w:top w:val="nil"/>
              <w:left w:val="nil"/>
              <w:bottom w:val="nil"/>
              <w:right w:val="nil"/>
            </w:tcBorders>
            <w:shd w:val="clear" w:color="auto" w:fill="auto"/>
            <w:noWrap/>
            <w:vAlign w:val="center"/>
            <w:hideMark/>
          </w:tcPr>
          <w:p w14:paraId="4A5DFDA6"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p>
        </w:tc>
        <w:tc>
          <w:tcPr>
            <w:tcW w:w="2116" w:type="dxa"/>
            <w:tcBorders>
              <w:top w:val="nil"/>
              <w:left w:val="nil"/>
              <w:bottom w:val="nil"/>
              <w:right w:val="nil"/>
            </w:tcBorders>
            <w:shd w:val="clear" w:color="auto" w:fill="auto"/>
            <w:noWrap/>
            <w:vAlign w:val="center"/>
            <w:hideMark/>
          </w:tcPr>
          <w:p w14:paraId="12D8A8C4"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2116" w:type="dxa"/>
            <w:tcBorders>
              <w:top w:val="nil"/>
              <w:left w:val="nil"/>
              <w:bottom w:val="nil"/>
              <w:right w:val="nil"/>
            </w:tcBorders>
            <w:shd w:val="clear" w:color="auto" w:fill="auto"/>
            <w:noWrap/>
            <w:vAlign w:val="center"/>
            <w:hideMark/>
          </w:tcPr>
          <w:p w14:paraId="1CCF2A6B"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1787" w:type="dxa"/>
            <w:tcBorders>
              <w:top w:val="nil"/>
              <w:left w:val="nil"/>
              <w:bottom w:val="nil"/>
              <w:right w:val="nil"/>
            </w:tcBorders>
            <w:shd w:val="clear" w:color="auto" w:fill="auto"/>
            <w:noWrap/>
            <w:vAlign w:val="center"/>
            <w:hideMark/>
          </w:tcPr>
          <w:p w14:paraId="529AFBB9"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3045" w:type="dxa"/>
            <w:tcBorders>
              <w:top w:val="nil"/>
              <w:left w:val="nil"/>
              <w:bottom w:val="nil"/>
              <w:right w:val="nil"/>
            </w:tcBorders>
            <w:shd w:val="clear" w:color="auto" w:fill="auto"/>
            <w:noWrap/>
            <w:vAlign w:val="center"/>
            <w:hideMark/>
          </w:tcPr>
          <w:p w14:paraId="1EB7D288"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r>
      <w:tr w:rsidR="00DE2F4A" w:rsidRPr="00F24D07" w14:paraId="1F7FDD66" w14:textId="77777777" w:rsidTr="005A27DD">
        <w:trPr>
          <w:trHeight w:val="285"/>
        </w:trPr>
        <w:tc>
          <w:tcPr>
            <w:tcW w:w="636" w:type="dxa"/>
            <w:tcBorders>
              <w:top w:val="nil"/>
              <w:left w:val="nil"/>
              <w:bottom w:val="nil"/>
              <w:right w:val="nil"/>
            </w:tcBorders>
            <w:shd w:val="clear" w:color="auto" w:fill="auto"/>
            <w:noWrap/>
            <w:vAlign w:val="center"/>
            <w:hideMark/>
          </w:tcPr>
          <w:p w14:paraId="65D5C43D"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4232" w:type="dxa"/>
            <w:gridSpan w:val="2"/>
            <w:tcBorders>
              <w:top w:val="nil"/>
              <w:left w:val="nil"/>
              <w:bottom w:val="nil"/>
              <w:right w:val="nil"/>
            </w:tcBorders>
            <w:shd w:val="clear" w:color="auto" w:fill="auto"/>
            <w:noWrap/>
            <w:vAlign w:val="center"/>
            <w:hideMark/>
          </w:tcPr>
          <w:p w14:paraId="54D65271"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U Samoboru, _______________________ g.</w:t>
            </w:r>
          </w:p>
        </w:tc>
        <w:tc>
          <w:tcPr>
            <w:tcW w:w="1787" w:type="dxa"/>
            <w:tcBorders>
              <w:top w:val="nil"/>
              <w:left w:val="nil"/>
              <w:bottom w:val="nil"/>
              <w:right w:val="nil"/>
            </w:tcBorders>
            <w:shd w:val="clear" w:color="auto" w:fill="auto"/>
            <w:noWrap/>
            <w:vAlign w:val="center"/>
            <w:hideMark/>
          </w:tcPr>
          <w:p w14:paraId="3D25A3AD"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p>
        </w:tc>
        <w:tc>
          <w:tcPr>
            <w:tcW w:w="3045" w:type="dxa"/>
            <w:tcBorders>
              <w:top w:val="nil"/>
              <w:left w:val="nil"/>
              <w:bottom w:val="nil"/>
              <w:right w:val="nil"/>
            </w:tcBorders>
            <w:shd w:val="clear" w:color="auto" w:fill="auto"/>
            <w:noWrap/>
            <w:vAlign w:val="center"/>
            <w:hideMark/>
          </w:tcPr>
          <w:p w14:paraId="6804E987"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r>
      <w:tr w:rsidR="00DE2F4A" w:rsidRPr="00F24D07" w14:paraId="15299888" w14:textId="77777777" w:rsidTr="005A27DD">
        <w:trPr>
          <w:trHeight w:val="285"/>
        </w:trPr>
        <w:tc>
          <w:tcPr>
            <w:tcW w:w="636" w:type="dxa"/>
            <w:tcBorders>
              <w:top w:val="nil"/>
              <w:left w:val="nil"/>
              <w:bottom w:val="nil"/>
              <w:right w:val="nil"/>
            </w:tcBorders>
            <w:shd w:val="clear" w:color="auto" w:fill="auto"/>
            <w:noWrap/>
            <w:vAlign w:val="center"/>
            <w:hideMark/>
          </w:tcPr>
          <w:p w14:paraId="075D677A"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2116" w:type="dxa"/>
            <w:tcBorders>
              <w:top w:val="nil"/>
              <w:left w:val="nil"/>
              <w:bottom w:val="nil"/>
              <w:right w:val="nil"/>
            </w:tcBorders>
            <w:shd w:val="clear" w:color="auto" w:fill="auto"/>
            <w:noWrap/>
            <w:vAlign w:val="center"/>
            <w:hideMark/>
          </w:tcPr>
          <w:p w14:paraId="2557697F"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2116" w:type="dxa"/>
            <w:tcBorders>
              <w:top w:val="nil"/>
              <w:left w:val="nil"/>
              <w:bottom w:val="nil"/>
              <w:right w:val="nil"/>
            </w:tcBorders>
            <w:shd w:val="clear" w:color="auto" w:fill="auto"/>
            <w:noWrap/>
            <w:vAlign w:val="center"/>
            <w:hideMark/>
          </w:tcPr>
          <w:p w14:paraId="2576ED21"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1787" w:type="dxa"/>
            <w:tcBorders>
              <w:top w:val="nil"/>
              <w:left w:val="nil"/>
              <w:bottom w:val="nil"/>
              <w:right w:val="nil"/>
            </w:tcBorders>
            <w:shd w:val="clear" w:color="auto" w:fill="auto"/>
            <w:noWrap/>
            <w:vAlign w:val="center"/>
            <w:hideMark/>
          </w:tcPr>
          <w:p w14:paraId="5E73C31C"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3045" w:type="dxa"/>
            <w:tcBorders>
              <w:top w:val="nil"/>
              <w:left w:val="nil"/>
              <w:bottom w:val="nil"/>
              <w:right w:val="nil"/>
            </w:tcBorders>
            <w:shd w:val="clear" w:color="auto" w:fill="auto"/>
            <w:noWrap/>
            <w:vAlign w:val="center"/>
            <w:hideMark/>
          </w:tcPr>
          <w:p w14:paraId="1A10E4E3"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r w:rsidRPr="00F24D07">
              <w:rPr>
                <w:rFonts w:ascii="Roboto" w:eastAsia="Times New Roman" w:hAnsi="Roboto" w:cs="Calibri"/>
                <w:color w:val="000000"/>
                <w:sz w:val="20"/>
                <w:szCs w:val="20"/>
                <w:lang w:eastAsia="hr-HR"/>
              </w:rPr>
              <w:t>Korisnik</w:t>
            </w:r>
          </w:p>
        </w:tc>
      </w:tr>
      <w:tr w:rsidR="00DE2F4A" w:rsidRPr="00F24D07" w14:paraId="07B503EE" w14:textId="77777777" w:rsidTr="005A27DD">
        <w:trPr>
          <w:trHeight w:val="300"/>
        </w:trPr>
        <w:tc>
          <w:tcPr>
            <w:tcW w:w="636" w:type="dxa"/>
            <w:tcBorders>
              <w:top w:val="nil"/>
              <w:left w:val="nil"/>
              <w:bottom w:val="nil"/>
              <w:right w:val="nil"/>
            </w:tcBorders>
            <w:shd w:val="clear" w:color="auto" w:fill="auto"/>
            <w:noWrap/>
            <w:vAlign w:val="center"/>
            <w:hideMark/>
          </w:tcPr>
          <w:p w14:paraId="77CD587E" w14:textId="77777777" w:rsidR="00DE2F4A" w:rsidRPr="00F24D07" w:rsidRDefault="00DE2F4A" w:rsidP="009F321F">
            <w:pPr>
              <w:spacing w:after="0" w:line="240" w:lineRule="auto"/>
              <w:rPr>
                <w:rFonts w:ascii="Roboto" w:eastAsia="Times New Roman" w:hAnsi="Roboto" w:cs="Calibri"/>
                <w:color w:val="000000"/>
                <w:sz w:val="20"/>
                <w:szCs w:val="20"/>
                <w:lang w:eastAsia="hr-HR"/>
              </w:rPr>
            </w:pPr>
          </w:p>
        </w:tc>
        <w:tc>
          <w:tcPr>
            <w:tcW w:w="2116" w:type="dxa"/>
            <w:tcBorders>
              <w:top w:val="nil"/>
              <w:left w:val="nil"/>
              <w:bottom w:val="nil"/>
              <w:right w:val="nil"/>
            </w:tcBorders>
            <w:shd w:val="clear" w:color="auto" w:fill="auto"/>
            <w:noWrap/>
            <w:vAlign w:val="center"/>
            <w:hideMark/>
          </w:tcPr>
          <w:p w14:paraId="1BC8D7BB"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2116" w:type="dxa"/>
            <w:tcBorders>
              <w:top w:val="nil"/>
              <w:left w:val="nil"/>
              <w:bottom w:val="nil"/>
              <w:right w:val="nil"/>
            </w:tcBorders>
            <w:shd w:val="clear" w:color="auto" w:fill="auto"/>
            <w:noWrap/>
            <w:vAlign w:val="center"/>
            <w:hideMark/>
          </w:tcPr>
          <w:p w14:paraId="0308E173"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1787" w:type="dxa"/>
            <w:tcBorders>
              <w:top w:val="nil"/>
              <w:left w:val="nil"/>
              <w:bottom w:val="nil"/>
              <w:right w:val="nil"/>
            </w:tcBorders>
            <w:shd w:val="clear" w:color="auto" w:fill="auto"/>
            <w:noWrap/>
            <w:vAlign w:val="center"/>
            <w:hideMark/>
          </w:tcPr>
          <w:p w14:paraId="06BDBB51"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3045" w:type="dxa"/>
            <w:tcBorders>
              <w:top w:val="nil"/>
              <w:left w:val="nil"/>
              <w:bottom w:val="single" w:sz="4" w:space="0" w:color="auto"/>
              <w:right w:val="nil"/>
            </w:tcBorders>
            <w:shd w:val="clear" w:color="auto" w:fill="auto"/>
            <w:noWrap/>
            <w:vAlign w:val="center"/>
            <w:hideMark/>
          </w:tcPr>
          <w:p w14:paraId="37C7D14B" w14:textId="77777777" w:rsidR="00DE2F4A" w:rsidRPr="00F24D07" w:rsidRDefault="00DE2F4A" w:rsidP="009F321F">
            <w:pPr>
              <w:spacing w:after="0" w:line="240" w:lineRule="auto"/>
              <w:rPr>
                <w:rFonts w:ascii="Roboto" w:eastAsia="Times New Roman" w:hAnsi="Roboto" w:cs="Calibri"/>
                <w:color w:val="000000"/>
                <w:lang w:eastAsia="hr-HR"/>
              </w:rPr>
            </w:pPr>
            <w:r w:rsidRPr="00F24D07">
              <w:rPr>
                <w:rFonts w:ascii="Roboto" w:eastAsia="Times New Roman" w:hAnsi="Roboto" w:cs="Calibri"/>
                <w:color w:val="000000"/>
                <w:lang w:eastAsia="hr-HR"/>
              </w:rPr>
              <w:t> </w:t>
            </w:r>
          </w:p>
        </w:tc>
      </w:tr>
      <w:tr w:rsidR="00DE2F4A" w:rsidRPr="00F24D07" w14:paraId="668DDCF9" w14:textId="77777777" w:rsidTr="005A27DD">
        <w:trPr>
          <w:trHeight w:val="285"/>
        </w:trPr>
        <w:tc>
          <w:tcPr>
            <w:tcW w:w="636" w:type="dxa"/>
            <w:tcBorders>
              <w:top w:val="nil"/>
              <w:left w:val="nil"/>
              <w:bottom w:val="nil"/>
              <w:right w:val="nil"/>
            </w:tcBorders>
            <w:shd w:val="clear" w:color="auto" w:fill="auto"/>
            <w:noWrap/>
            <w:vAlign w:val="center"/>
            <w:hideMark/>
          </w:tcPr>
          <w:p w14:paraId="466475E9" w14:textId="77777777" w:rsidR="00DE2F4A" w:rsidRPr="00F24D07" w:rsidRDefault="00DE2F4A" w:rsidP="009F321F">
            <w:pPr>
              <w:spacing w:after="0" w:line="240" w:lineRule="auto"/>
              <w:rPr>
                <w:rFonts w:ascii="Roboto" w:eastAsia="Times New Roman" w:hAnsi="Roboto" w:cs="Calibri"/>
                <w:color w:val="000000"/>
                <w:lang w:eastAsia="hr-HR"/>
              </w:rPr>
            </w:pPr>
          </w:p>
        </w:tc>
        <w:tc>
          <w:tcPr>
            <w:tcW w:w="2116" w:type="dxa"/>
            <w:tcBorders>
              <w:top w:val="nil"/>
              <w:left w:val="nil"/>
              <w:bottom w:val="nil"/>
              <w:right w:val="nil"/>
            </w:tcBorders>
            <w:shd w:val="clear" w:color="auto" w:fill="auto"/>
            <w:noWrap/>
            <w:vAlign w:val="center"/>
            <w:hideMark/>
          </w:tcPr>
          <w:p w14:paraId="170C4B2E"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2116" w:type="dxa"/>
            <w:tcBorders>
              <w:top w:val="nil"/>
              <w:left w:val="nil"/>
              <w:bottom w:val="nil"/>
              <w:right w:val="nil"/>
            </w:tcBorders>
            <w:shd w:val="clear" w:color="auto" w:fill="auto"/>
            <w:noWrap/>
            <w:vAlign w:val="center"/>
            <w:hideMark/>
          </w:tcPr>
          <w:p w14:paraId="4DACEDE4"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1787" w:type="dxa"/>
            <w:tcBorders>
              <w:top w:val="nil"/>
              <w:left w:val="nil"/>
              <w:bottom w:val="nil"/>
              <w:right w:val="nil"/>
            </w:tcBorders>
            <w:shd w:val="clear" w:color="auto" w:fill="auto"/>
            <w:noWrap/>
            <w:vAlign w:val="center"/>
            <w:hideMark/>
          </w:tcPr>
          <w:p w14:paraId="7E2F16EC"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3045" w:type="dxa"/>
            <w:tcBorders>
              <w:top w:val="nil"/>
              <w:left w:val="nil"/>
              <w:bottom w:val="nil"/>
              <w:right w:val="nil"/>
            </w:tcBorders>
            <w:shd w:val="clear" w:color="auto" w:fill="auto"/>
            <w:noWrap/>
            <w:vAlign w:val="center"/>
            <w:hideMark/>
          </w:tcPr>
          <w:p w14:paraId="6F8F466E"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r>
      <w:tr w:rsidR="00DE2F4A" w:rsidRPr="00F24D07" w14:paraId="4E7DCE79" w14:textId="77777777" w:rsidTr="005A27DD">
        <w:trPr>
          <w:trHeight w:val="300"/>
        </w:trPr>
        <w:tc>
          <w:tcPr>
            <w:tcW w:w="636" w:type="dxa"/>
            <w:tcBorders>
              <w:top w:val="nil"/>
              <w:left w:val="nil"/>
              <w:bottom w:val="nil"/>
              <w:right w:val="nil"/>
            </w:tcBorders>
            <w:shd w:val="clear" w:color="auto" w:fill="auto"/>
            <w:noWrap/>
            <w:vAlign w:val="center"/>
            <w:hideMark/>
          </w:tcPr>
          <w:p w14:paraId="6B6335C3"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2116" w:type="dxa"/>
            <w:tcBorders>
              <w:top w:val="nil"/>
              <w:left w:val="nil"/>
              <w:bottom w:val="nil"/>
              <w:right w:val="nil"/>
            </w:tcBorders>
            <w:shd w:val="clear" w:color="auto" w:fill="auto"/>
            <w:noWrap/>
            <w:vAlign w:val="center"/>
            <w:hideMark/>
          </w:tcPr>
          <w:p w14:paraId="58127CF7"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2116" w:type="dxa"/>
            <w:tcBorders>
              <w:top w:val="nil"/>
              <w:left w:val="nil"/>
              <w:bottom w:val="nil"/>
              <w:right w:val="nil"/>
            </w:tcBorders>
            <w:shd w:val="clear" w:color="auto" w:fill="auto"/>
            <w:noWrap/>
            <w:vAlign w:val="center"/>
            <w:hideMark/>
          </w:tcPr>
          <w:p w14:paraId="5850E4C6"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1787" w:type="dxa"/>
            <w:tcBorders>
              <w:top w:val="nil"/>
              <w:left w:val="nil"/>
              <w:bottom w:val="nil"/>
              <w:right w:val="nil"/>
            </w:tcBorders>
            <w:shd w:val="clear" w:color="auto" w:fill="auto"/>
            <w:noWrap/>
            <w:vAlign w:val="center"/>
            <w:hideMark/>
          </w:tcPr>
          <w:p w14:paraId="32655FFD"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c>
          <w:tcPr>
            <w:tcW w:w="3045" w:type="dxa"/>
            <w:tcBorders>
              <w:top w:val="nil"/>
              <w:left w:val="nil"/>
              <w:bottom w:val="nil"/>
              <w:right w:val="nil"/>
            </w:tcBorders>
            <w:shd w:val="clear" w:color="auto" w:fill="auto"/>
            <w:noWrap/>
            <w:vAlign w:val="center"/>
            <w:hideMark/>
          </w:tcPr>
          <w:p w14:paraId="76204180" w14:textId="77777777" w:rsidR="00DE2F4A" w:rsidRPr="00F24D07" w:rsidRDefault="00DE2F4A" w:rsidP="009F321F">
            <w:pPr>
              <w:spacing w:after="0" w:line="240" w:lineRule="auto"/>
              <w:rPr>
                <w:rFonts w:ascii="Times New Roman" w:eastAsia="Times New Roman" w:hAnsi="Times New Roman" w:cs="Times New Roman"/>
                <w:sz w:val="20"/>
                <w:szCs w:val="20"/>
                <w:lang w:eastAsia="hr-HR"/>
              </w:rPr>
            </w:pPr>
          </w:p>
        </w:tc>
      </w:tr>
      <w:tr w:rsidR="00DE2F4A" w:rsidRPr="00F24D07" w14:paraId="77BC294D" w14:textId="77777777" w:rsidTr="005A27DD">
        <w:trPr>
          <w:trHeight w:val="285"/>
        </w:trPr>
        <w:tc>
          <w:tcPr>
            <w:tcW w:w="4868" w:type="dxa"/>
            <w:gridSpan w:val="3"/>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4B66E547" w14:textId="77777777" w:rsidR="00DE2F4A" w:rsidRPr="00F24D07" w:rsidRDefault="00DE2F4A" w:rsidP="009F321F">
            <w:pPr>
              <w:spacing w:after="0" w:line="240" w:lineRule="auto"/>
              <w:jc w:val="center"/>
              <w:rPr>
                <w:rFonts w:ascii="Roboto" w:eastAsia="Times New Roman" w:hAnsi="Roboto" w:cs="Calibri"/>
                <w:b/>
                <w:bCs/>
                <w:color w:val="000000"/>
                <w:sz w:val="20"/>
                <w:szCs w:val="20"/>
                <w:lang w:eastAsia="hr-HR"/>
              </w:rPr>
            </w:pPr>
            <w:r w:rsidRPr="00F24D07">
              <w:rPr>
                <w:rFonts w:ascii="Roboto" w:eastAsia="Times New Roman" w:hAnsi="Roboto" w:cs="Calibri"/>
                <w:b/>
                <w:bCs/>
                <w:color w:val="000000"/>
                <w:sz w:val="20"/>
                <w:szCs w:val="20"/>
                <w:lang w:eastAsia="hr-HR"/>
              </w:rPr>
              <w:t>OVJERA DAVATELJA JAVNE USLUGE</w:t>
            </w:r>
          </w:p>
        </w:tc>
        <w:tc>
          <w:tcPr>
            <w:tcW w:w="1787" w:type="dxa"/>
            <w:tcBorders>
              <w:top w:val="single" w:sz="8" w:space="0" w:color="auto"/>
              <w:left w:val="nil"/>
              <w:bottom w:val="single" w:sz="4" w:space="0" w:color="auto"/>
              <w:right w:val="single" w:sz="4" w:space="0" w:color="auto"/>
            </w:tcBorders>
            <w:shd w:val="clear" w:color="auto" w:fill="auto"/>
            <w:noWrap/>
            <w:vAlign w:val="center"/>
            <w:hideMark/>
          </w:tcPr>
          <w:p w14:paraId="4576AF28" w14:textId="77777777" w:rsidR="00DE2F4A" w:rsidRPr="00F24D07" w:rsidRDefault="00DE2F4A" w:rsidP="009F321F">
            <w:pPr>
              <w:spacing w:after="0" w:line="240" w:lineRule="auto"/>
              <w:jc w:val="center"/>
              <w:rPr>
                <w:rFonts w:ascii="Roboto" w:eastAsia="Times New Roman" w:hAnsi="Roboto" w:cs="Calibri"/>
                <w:color w:val="000000"/>
                <w:sz w:val="18"/>
                <w:szCs w:val="18"/>
                <w:lang w:eastAsia="hr-HR"/>
              </w:rPr>
            </w:pPr>
            <w:r w:rsidRPr="00F24D07">
              <w:rPr>
                <w:rFonts w:ascii="Roboto" w:eastAsia="Times New Roman" w:hAnsi="Roboto" w:cs="Calibri"/>
                <w:color w:val="000000"/>
                <w:sz w:val="18"/>
                <w:szCs w:val="18"/>
                <w:lang w:eastAsia="hr-HR"/>
              </w:rPr>
              <w:t>Datum ovjere</w:t>
            </w:r>
          </w:p>
        </w:tc>
        <w:tc>
          <w:tcPr>
            <w:tcW w:w="3045" w:type="dxa"/>
            <w:tcBorders>
              <w:top w:val="single" w:sz="8" w:space="0" w:color="auto"/>
              <w:left w:val="nil"/>
              <w:bottom w:val="single" w:sz="4" w:space="0" w:color="auto"/>
              <w:right w:val="single" w:sz="8" w:space="0" w:color="auto"/>
            </w:tcBorders>
            <w:shd w:val="clear" w:color="auto" w:fill="auto"/>
            <w:noWrap/>
            <w:vAlign w:val="center"/>
            <w:hideMark/>
          </w:tcPr>
          <w:p w14:paraId="752A6D9D" w14:textId="77777777" w:rsidR="00DE2F4A" w:rsidRPr="00F24D07" w:rsidRDefault="00DE2F4A" w:rsidP="009F321F">
            <w:pPr>
              <w:spacing w:after="0" w:line="240" w:lineRule="auto"/>
              <w:jc w:val="center"/>
              <w:rPr>
                <w:rFonts w:ascii="Roboto" w:eastAsia="Times New Roman" w:hAnsi="Roboto" w:cs="Calibri"/>
                <w:color w:val="000000"/>
                <w:sz w:val="18"/>
                <w:szCs w:val="18"/>
                <w:lang w:eastAsia="hr-HR"/>
              </w:rPr>
            </w:pPr>
            <w:r w:rsidRPr="00F24D07">
              <w:rPr>
                <w:rFonts w:ascii="Roboto" w:eastAsia="Times New Roman" w:hAnsi="Roboto" w:cs="Calibri"/>
                <w:color w:val="000000"/>
                <w:sz w:val="18"/>
                <w:szCs w:val="18"/>
                <w:lang w:eastAsia="hr-HR"/>
              </w:rPr>
              <w:t>Potpis</w:t>
            </w:r>
          </w:p>
        </w:tc>
      </w:tr>
      <w:tr w:rsidR="00DE2F4A" w:rsidRPr="00F24D07" w14:paraId="004F610B" w14:textId="77777777" w:rsidTr="005A27DD">
        <w:trPr>
          <w:trHeight w:val="300"/>
        </w:trPr>
        <w:tc>
          <w:tcPr>
            <w:tcW w:w="4868" w:type="dxa"/>
            <w:gridSpan w:val="3"/>
            <w:vMerge/>
            <w:tcBorders>
              <w:top w:val="single" w:sz="8" w:space="0" w:color="auto"/>
              <w:left w:val="single" w:sz="8" w:space="0" w:color="auto"/>
              <w:bottom w:val="single" w:sz="8" w:space="0" w:color="000000"/>
              <w:right w:val="single" w:sz="4" w:space="0" w:color="auto"/>
            </w:tcBorders>
            <w:vAlign w:val="center"/>
            <w:hideMark/>
          </w:tcPr>
          <w:p w14:paraId="08896630" w14:textId="77777777" w:rsidR="00DE2F4A" w:rsidRPr="00F24D07" w:rsidRDefault="00DE2F4A" w:rsidP="009F321F">
            <w:pPr>
              <w:spacing w:after="0" w:line="240" w:lineRule="auto"/>
              <w:rPr>
                <w:rFonts w:ascii="Roboto" w:eastAsia="Times New Roman" w:hAnsi="Roboto" w:cs="Calibri"/>
                <w:b/>
                <w:bCs/>
                <w:color w:val="000000"/>
                <w:sz w:val="20"/>
                <w:szCs w:val="20"/>
                <w:lang w:eastAsia="hr-HR"/>
              </w:rPr>
            </w:pPr>
          </w:p>
        </w:tc>
        <w:tc>
          <w:tcPr>
            <w:tcW w:w="1787" w:type="dxa"/>
            <w:tcBorders>
              <w:top w:val="nil"/>
              <w:left w:val="nil"/>
              <w:bottom w:val="single" w:sz="8" w:space="0" w:color="auto"/>
              <w:right w:val="single" w:sz="4" w:space="0" w:color="auto"/>
            </w:tcBorders>
            <w:shd w:val="clear" w:color="auto" w:fill="auto"/>
            <w:noWrap/>
            <w:vAlign w:val="center"/>
            <w:hideMark/>
          </w:tcPr>
          <w:p w14:paraId="1A21F29E" w14:textId="77777777" w:rsidR="00DE2F4A" w:rsidRPr="00F24D07" w:rsidRDefault="00DE2F4A" w:rsidP="009F321F">
            <w:pPr>
              <w:spacing w:after="0" w:line="240" w:lineRule="auto"/>
              <w:rPr>
                <w:rFonts w:ascii="Roboto" w:eastAsia="Times New Roman" w:hAnsi="Roboto" w:cs="Calibri"/>
                <w:color w:val="000000"/>
                <w:lang w:eastAsia="hr-HR"/>
              </w:rPr>
            </w:pPr>
            <w:r w:rsidRPr="00F24D07">
              <w:rPr>
                <w:rFonts w:ascii="Roboto" w:eastAsia="Times New Roman" w:hAnsi="Roboto" w:cs="Calibri"/>
                <w:color w:val="000000"/>
                <w:lang w:eastAsia="hr-HR"/>
              </w:rPr>
              <w:t> </w:t>
            </w:r>
          </w:p>
        </w:tc>
        <w:tc>
          <w:tcPr>
            <w:tcW w:w="3045" w:type="dxa"/>
            <w:tcBorders>
              <w:top w:val="nil"/>
              <w:left w:val="nil"/>
              <w:bottom w:val="single" w:sz="8" w:space="0" w:color="auto"/>
              <w:right w:val="single" w:sz="8" w:space="0" w:color="auto"/>
            </w:tcBorders>
            <w:shd w:val="clear" w:color="auto" w:fill="auto"/>
            <w:noWrap/>
            <w:vAlign w:val="center"/>
            <w:hideMark/>
          </w:tcPr>
          <w:p w14:paraId="23654D33" w14:textId="77777777" w:rsidR="00DE2F4A" w:rsidRPr="00F24D07" w:rsidRDefault="00DE2F4A" w:rsidP="009F321F">
            <w:pPr>
              <w:spacing w:after="0" w:line="240" w:lineRule="auto"/>
              <w:rPr>
                <w:rFonts w:ascii="Roboto" w:eastAsia="Times New Roman" w:hAnsi="Roboto" w:cs="Calibri"/>
                <w:color w:val="000000"/>
                <w:lang w:eastAsia="hr-HR"/>
              </w:rPr>
            </w:pPr>
            <w:r w:rsidRPr="00F24D07">
              <w:rPr>
                <w:rFonts w:ascii="Roboto" w:eastAsia="Times New Roman" w:hAnsi="Roboto" w:cs="Calibri"/>
                <w:color w:val="000000"/>
                <w:lang w:eastAsia="hr-HR"/>
              </w:rPr>
              <w:t> </w:t>
            </w:r>
          </w:p>
        </w:tc>
      </w:tr>
    </w:tbl>
    <w:p w14:paraId="28362031" w14:textId="67270021" w:rsidR="00DE2F4A" w:rsidRPr="005A27DD" w:rsidRDefault="00DE2F4A" w:rsidP="005A27DD">
      <w:pPr>
        <w:pStyle w:val="Bezproreda"/>
        <w:ind w:firstLine="708"/>
        <w:jc w:val="right"/>
        <w:rPr>
          <w:rFonts w:ascii="Times New Roman" w:hAnsi="Times New Roman"/>
          <w:sz w:val="24"/>
          <w:szCs w:val="24"/>
        </w:rPr>
      </w:pPr>
      <w:r>
        <w:fldChar w:fldCharType="end"/>
      </w:r>
    </w:p>
    <w:p w14:paraId="0F951B72" w14:textId="567E19D4" w:rsidR="008B0057" w:rsidRDefault="008B0057" w:rsidP="008B0057">
      <w:pPr>
        <w:spacing w:after="0" w:line="240" w:lineRule="auto"/>
        <w:jc w:val="right"/>
        <w:rPr>
          <w:rFonts w:ascii="Times New Roman" w:hAnsi="Times New Roman"/>
          <w:b/>
          <w:sz w:val="24"/>
          <w:szCs w:val="24"/>
        </w:rPr>
      </w:pPr>
      <w:r>
        <w:rPr>
          <w:rFonts w:ascii="Times New Roman" w:hAnsi="Times New Roman"/>
          <w:b/>
          <w:sz w:val="24"/>
          <w:szCs w:val="24"/>
        </w:rPr>
        <w:lastRenderedPageBreak/>
        <w:t>PRILOG 2.</w:t>
      </w:r>
    </w:p>
    <w:p w14:paraId="4DEF4F19" w14:textId="77777777" w:rsidR="008B0057" w:rsidRDefault="008B0057" w:rsidP="002355DA">
      <w:pPr>
        <w:spacing w:after="0" w:line="240" w:lineRule="auto"/>
        <w:jc w:val="center"/>
        <w:rPr>
          <w:rFonts w:ascii="Times New Roman" w:hAnsi="Times New Roman"/>
          <w:b/>
          <w:sz w:val="24"/>
          <w:szCs w:val="24"/>
        </w:rPr>
      </w:pPr>
    </w:p>
    <w:p w14:paraId="5FF906D2" w14:textId="77777777" w:rsidR="002355DA" w:rsidRDefault="002355DA" w:rsidP="002355DA">
      <w:pPr>
        <w:spacing w:after="0" w:line="240" w:lineRule="auto"/>
        <w:jc w:val="center"/>
        <w:rPr>
          <w:rFonts w:ascii="Times New Roman" w:hAnsi="Times New Roman"/>
          <w:b/>
          <w:sz w:val="24"/>
          <w:szCs w:val="24"/>
        </w:rPr>
      </w:pPr>
      <w:r w:rsidRPr="00463DF3">
        <w:rPr>
          <w:rFonts w:ascii="Times New Roman" w:hAnsi="Times New Roman"/>
          <w:b/>
          <w:sz w:val="24"/>
          <w:szCs w:val="24"/>
        </w:rPr>
        <w:t xml:space="preserve">OPĆI UVJETI </w:t>
      </w:r>
    </w:p>
    <w:p w14:paraId="6F8798ED" w14:textId="77777777" w:rsidR="002355DA" w:rsidRPr="00463DF3" w:rsidRDefault="002355DA" w:rsidP="002355DA">
      <w:pPr>
        <w:spacing w:after="0" w:line="240" w:lineRule="auto"/>
        <w:jc w:val="center"/>
        <w:rPr>
          <w:rFonts w:ascii="Times New Roman" w:hAnsi="Times New Roman"/>
          <w:b/>
          <w:sz w:val="24"/>
          <w:szCs w:val="24"/>
        </w:rPr>
      </w:pPr>
      <w:r w:rsidRPr="00463DF3">
        <w:rPr>
          <w:rFonts w:ascii="Times New Roman" w:hAnsi="Times New Roman"/>
          <w:b/>
          <w:sz w:val="24"/>
          <w:szCs w:val="24"/>
        </w:rPr>
        <w:t>UGOVORA O KORIŠTENJU JAVNE USLUGE</w:t>
      </w:r>
    </w:p>
    <w:p w14:paraId="4002B8DB" w14:textId="77777777" w:rsidR="002355DA" w:rsidRPr="00463DF3" w:rsidRDefault="002355DA" w:rsidP="002355DA">
      <w:pPr>
        <w:spacing w:after="0" w:line="240" w:lineRule="auto"/>
        <w:jc w:val="center"/>
        <w:rPr>
          <w:rFonts w:ascii="Times New Roman" w:hAnsi="Times New Roman"/>
          <w:b/>
          <w:sz w:val="24"/>
          <w:szCs w:val="24"/>
        </w:rPr>
      </w:pPr>
      <w:r w:rsidRPr="00463DF3">
        <w:rPr>
          <w:rFonts w:ascii="Times New Roman" w:hAnsi="Times New Roman"/>
          <w:b/>
          <w:sz w:val="24"/>
          <w:szCs w:val="24"/>
        </w:rPr>
        <w:t>PRIKUPLJANJA MIJEŠANOG KOMUNALNOG OTPADA I</w:t>
      </w:r>
    </w:p>
    <w:p w14:paraId="437A6DAB" w14:textId="77777777" w:rsidR="002355DA" w:rsidRPr="00463DF3" w:rsidRDefault="002355DA" w:rsidP="002355DA">
      <w:pPr>
        <w:spacing w:after="0" w:line="240" w:lineRule="auto"/>
        <w:jc w:val="center"/>
        <w:rPr>
          <w:rFonts w:ascii="Times New Roman" w:hAnsi="Times New Roman"/>
          <w:b/>
          <w:sz w:val="24"/>
          <w:szCs w:val="24"/>
        </w:rPr>
      </w:pPr>
      <w:r w:rsidRPr="00463DF3">
        <w:rPr>
          <w:rFonts w:ascii="Times New Roman" w:hAnsi="Times New Roman"/>
          <w:b/>
          <w:sz w:val="24"/>
          <w:szCs w:val="24"/>
        </w:rPr>
        <w:t>BIORAZGRADIVOG KOMUNALNOG OTPADA</w:t>
      </w:r>
    </w:p>
    <w:p w14:paraId="4ACE173B" w14:textId="77777777" w:rsidR="002355DA" w:rsidRPr="00463DF3" w:rsidRDefault="002355DA" w:rsidP="002355DA">
      <w:pPr>
        <w:spacing w:after="0" w:line="240" w:lineRule="auto"/>
        <w:rPr>
          <w:rFonts w:ascii="Times New Roman" w:hAnsi="Times New Roman"/>
          <w:sz w:val="24"/>
          <w:szCs w:val="24"/>
        </w:rPr>
      </w:pPr>
    </w:p>
    <w:p w14:paraId="5F5E11AA" w14:textId="77777777" w:rsidR="002355DA" w:rsidRPr="00463DF3" w:rsidRDefault="002355DA" w:rsidP="002355DA">
      <w:pPr>
        <w:spacing w:after="0" w:line="240" w:lineRule="auto"/>
        <w:rPr>
          <w:rFonts w:ascii="Times New Roman" w:hAnsi="Times New Roman"/>
          <w:sz w:val="24"/>
          <w:szCs w:val="24"/>
        </w:rPr>
      </w:pPr>
    </w:p>
    <w:p w14:paraId="36D8A1CA" w14:textId="77777777" w:rsidR="002355DA" w:rsidRPr="00463DF3" w:rsidRDefault="002355DA" w:rsidP="008A6A9B">
      <w:pPr>
        <w:pStyle w:val="Bezproreda"/>
        <w:numPr>
          <w:ilvl w:val="0"/>
          <w:numId w:val="55"/>
        </w:numPr>
        <w:tabs>
          <w:tab w:val="left" w:pos="426"/>
        </w:tabs>
        <w:ind w:hanging="1080"/>
        <w:rPr>
          <w:rFonts w:ascii="Times New Roman" w:hAnsi="Times New Roman"/>
          <w:b/>
          <w:sz w:val="24"/>
          <w:szCs w:val="24"/>
        </w:rPr>
      </w:pPr>
      <w:r w:rsidRPr="00463DF3">
        <w:rPr>
          <w:rFonts w:ascii="Times New Roman" w:hAnsi="Times New Roman"/>
          <w:b/>
          <w:sz w:val="24"/>
          <w:szCs w:val="24"/>
        </w:rPr>
        <w:t>UVODNE ODREDBE</w:t>
      </w:r>
    </w:p>
    <w:p w14:paraId="2FC3A5F7" w14:textId="77777777" w:rsidR="002355DA" w:rsidRPr="00463DF3" w:rsidRDefault="002355DA" w:rsidP="002355DA">
      <w:pPr>
        <w:spacing w:after="0" w:line="240" w:lineRule="auto"/>
        <w:rPr>
          <w:rFonts w:ascii="Times New Roman" w:hAnsi="Times New Roman"/>
          <w:sz w:val="24"/>
          <w:szCs w:val="24"/>
        </w:rPr>
      </w:pPr>
    </w:p>
    <w:p w14:paraId="7FC2B790" w14:textId="77777777" w:rsidR="002355DA" w:rsidRPr="00463DF3" w:rsidRDefault="002355DA" w:rsidP="002355DA">
      <w:pPr>
        <w:spacing w:after="0" w:line="240" w:lineRule="auto"/>
        <w:jc w:val="center"/>
        <w:rPr>
          <w:rFonts w:ascii="Times New Roman" w:hAnsi="Times New Roman"/>
          <w:b/>
          <w:sz w:val="24"/>
          <w:szCs w:val="24"/>
        </w:rPr>
      </w:pPr>
      <w:r w:rsidRPr="00463DF3">
        <w:rPr>
          <w:rFonts w:ascii="Times New Roman" w:hAnsi="Times New Roman"/>
          <w:b/>
          <w:sz w:val="24"/>
          <w:szCs w:val="24"/>
        </w:rPr>
        <w:t>Članak 1.</w:t>
      </w:r>
    </w:p>
    <w:p w14:paraId="6C091069" w14:textId="77777777" w:rsidR="002355DA" w:rsidRPr="00463DF3" w:rsidRDefault="002355DA" w:rsidP="002355DA">
      <w:pPr>
        <w:spacing w:after="0" w:line="240" w:lineRule="auto"/>
        <w:ind w:firstLine="708"/>
        <w:jc w:val="both"/>
        <w:rPr>
          <w:rFonts w:ascii="Times New Roman" w:hAnsi="Times New Roman"/>
          <w:b/>
          <w:sz w:val="24"/>
          <w:szCs w:val="24"/>
        </w:rPr>
      </w:pPr>
      <w:r w:rsidRPr="00463DF3">
        <w:rPr>
          <w:rFonts w:ascii="Times New Roman" w:hAnsi="Times New Roman"/>
          <w:sz w:val="24"/>
          <w:szCs w:val="24"/>
        </w:rPr>
        <w:t xml:space="preserve">Općim uvjetima Ugovora o korištenju javne usluge prikupljanja miješanog komunalnog otpada i biorazgradivog komunalnog otpada (u daljnjem tekstu: Opći uvjeti) uređuju se međusobni odnosi između Davatelja javne usluge i korisnika javne usluge koji su ugovorne strane Ugovora o korištenju javne usluge prikupljanja miješanog komunalnog otpada i biorazgradivog komunalnog otpada na području grada Samobora (u daljnjem tekstu: Ugovor). </w:t>
      </w:r>
    </w:p>
    <w:p w14:paraId="32C78B26" w14:textId="77777777" w:rsidR="002355DA" w:rsidRPr="00463DF3" w:rsidRDefault="002355DA" w:rsidP="002355DA">
      <w:pPr>
        <w:spacing w:after="0" w:line="240" w:lineRule="auto"/>
        <w:rPr>
          <w:rFonts w:ascii="Times New Roman" w:hAnsi="Times New Roman"/>
          <w:sz w:val="24"/>
          <w:szCs w:val="24"/>
        </w:rPr>
      </w:pPr>
    </w:p>
    <w:p w14:paraId="2C320626" w14:textId="77777777" w:rsidR="002355DA" w:rsidRPr="00463DF3" w:rsidRDefault="002355DA" w:rsidP="002355DA">
      <w:pPr>
        <w:spacing w:after="0" w:line="240" w:lineRule="auto"/>
        <w:jc w:val="center"/>
        <w:rPr>
          <w:rFonts w:ascii="Times New Roman" w:hAnsi="Times New Roman"/>
          <w:b/>
          <w:sz w:val="24"/>
          <w:szCs w:val="24"/>
        </w:rPr>
      </w:pPr>
      <w:r w:rsidRPr="00463DF3">
        <w:rPr>
          <w:rFonts w:ascii="Times New Roman" w:hAnsi="Times New Roman"/>
          <w:b/>
          <w:sz w:val="24"/>
          <w:szCs w:val="24"/>
        </w:rPr>
        <w:t>Članak 2.</w:t>
      </w:r>
    </w:p>
    <w:p w14:paraId="1622B560" w14:textId="77777777" w:rsidR="002355DA" w:rsidRPr="000E4B2A" w:rsidRDefault="002355DA" w:rsidP="002355DA">
      <w:pPr>
        <w:pStyle w:val="Odlomakpopisa"/>
        <w:spacing w:after="0" w:line="240" w:lineRule="auto"/>
        <w:ind w:left="0" w:firstLine="698"/>
        <w:jc w:val="both"/>
        <w:rPr>
          <w:rFonts w:ascii="Times New Roman" w:hAnsi="Times New Roman"/>
          <w:sz w:val="24"/>
          <w:szCs w:val="24"/>
        </w:rPr>
      </w:pPr>
      <w:r w:rsidRPr="00463DF3">
        <w:rPr>
          <w:rFonts w:ascii="Times New Roman" w:hAnsi="Times New Roman"/>
          <w:sz w:val="24"/>
          <w:szCs w:val="24"/>
        </w:rPr>
        <w:t>Ovi Opći uvjeti otisn</w:t>
      </w:r>
      <w:r w:rsidRPr="000E4B2A">
        <w:rPr>
          <w:rFonts w:ascii="Times New Roman" w:hAnsi="Times New Roman"/>
          <w:sz w:val="24"/>
          <w:szCs w:val="24"/>
        </w:rPr>
        <w:t>uti su uz Izjavu o načinu korištenja javne usluge prikupljanja miješanog komunalnog otpada i biorazgradivog komunalnog otpada na području grada Samobora (u daljnjem tekstu: Izjava). Opći uvjeti su sastavni dio Ugovora.</w:t>
      </w:r>
    </w:p>
    <w:p w14:paraId="4C94E7FC" w14:textId="77777777" w:rsidR="002355DA" w:rsidRPr="00463DF3" w:rsidRDefault="002355DA" w:rsidP="002355DA">
      <w:pPr>
        <w:spacing w:after="0" w:line="240" w:lineRule="auto"/>
        <w:ind w:firstLine="708"/>
        <w:jc w:val="both"/>
        <w:rPr>
          <w:rFonts w:ascii="Times New Roman" w:hAnsi="Times New Roman"/>
          <w:sz w:val="24"/>
          <w:szCs w:val="24"/>
        </w:rPr>
      </w:pPr>
    </w:p>
    <w:p w14:paraId="07948CA9" w14:textId="77777777" w:rsidR="002355DA" w:rsidRPr="00463DF3" w:rsidRDefault="002355DA" w:rsidP="002355DA">
      <w:pPr>
        <w:spacing w:after="0" w:line="240" w:lineRule="auto"/>
        <w:rPr>
          <w:rFonts w:ascii="Times New Roman" w:hAnsi="Times New Roman"/>
          <w:sz w:val="24"/>
          <w:szCs w:val="24"/>
        </w:rPr>
      </w:pPr>
    </w:p>
    <w:p w14:paraId="68E4E843" w14:textId="77777777" w:rsidR="002355DA" w:rsidRPr="00463DF3" w:rsidRDefault="002355DA" w:rsidP="008A6A9B">
      <w:pPr>
        <w:pStyle w:val="Bezproreda"/>
        <w:numPr>
          <w:ilvl w:val="0"/>
          <w:numId w:val="55"/>
        </w:numPr>
        <w:tabs>
          <w:tab w:val="left" w:pos="426"/>
        </w:tabs>
        <w:ind w:left="0" w:firstLine="0"/>
        <w:rPr>
          <w:rFonts w:ascii="Times New Roman" w:hAnsi="Times New Roman"/>
          <w:b/>
          <w:sz w:val="24"/>
          <w:szCs w:val="24"/>
        </w:rPr>
      </w:pPr>
      <w:r w:rsidRPr="00463DF3">
        <w:rPr>
          <w:rFonts w:ascii="Times New Roman" w:hAnsi="Times New Roman"/>
          <w:b/>
          <w:sz w:val="24"/>
          <w:szCs w:val="24"/>
        </w:rPr>
        <w:t>UGOVOR O KORIŠTENJU JAVNE USLUGE</w:t>
      </w:r>
    </w:p>
    <w:p w14:paraId="30AF4D60" w14:textId="77777777" w:rsidR="002355DA" w:rsidRPr="00463DF3" w:rsidRDefault="002355DA" w:rsidP="002355DA">
      <w:pPr>
        <w:spacing w:after="0" w:line="240" w:lineRule="auto"/>
        <w:rPr>
          <w:rFonts w:ascii="Times New Roman" w:hAnsi="Times New Roman"/>
          <w:sz w:val="24"/>
          <w:szCs w:val="24"/>
        </w:rPr>
      </w:pPr>
    </w:p>
    <w:p w14:paraId="50381917" w14:textId="77777777" w:rsidR="002355DA" w:rsidRPr="00463DF3" w:rsidRDefault="002355DA" w:rsidP="002355DA">
      <w:pPr>
        <w:spacing w:after="0" w:line="240" w:lineRule="auto"/>
        <w:jc w:val="center"/>
        <w:rPr>
          <w:rFonts w:ascii="Times New Roman" w:hAnsi="Times New Roman"/>
          <w:b/>
          <w:sz w:val="24"/>
          <w:szCs w:val="24"/>
        </w:rPr>
      </w:pPr>
      <w:r w:rsidRPr="00463DF3">
        <w:rPr>
          <w:rFonts w:ascii="Times New Roman" w:hAnsi="Times New Roman"/>
          <w:b/>
          <w:sz w:val="24"/>
          <w:szCs w:val="24"/>
        </w:rPr>
        <w:t>Članak 3.</w:t>
      </w:r>
    </w:p>
    <w:p w14:paraId="1327708F" w14:textId="77777777" w:rsidR="002355DA" w:rsidRPr="00463DF3" w:rsidRDefault="002355DA" w:rsidP="002355DA">
      <w:pPr>
        <w:pStyle w:val="Odlomakpopisa"/>
        <w:spacing w:after="0" w:line="240" w:lineRule="auto"/>
        <w:ind w:left="284" w:firstLine="424"/>
        <w:jc w:val="both"/>
        <w:rPr>
          <w:rFonts w:ascii="Times New Roman" w:hAnsi="Times New Roman"/>
          <w:sz w:val="24"/>
          <w:szCs w:val="24"/>
        </w:rPr>
      </w:pPr>
      <w:r w:rsidRPr="00463DF3">
        <w:rPr>
          <w:rFonts w:ascii="Times New Roman" w:hAnsi="Times New Roman"/>
          <w:sz w:val="24"/>
          <w:szCs w:val="24"/>
        </w:rPr>
        <w:t>Ugovor se smatra sklopljenim:</w:t>
      </w:r>
    </w:p>
    <w:p w14:paraId="6B15D252" w14:textId="77777777" w:rsidR="002355DA" w:rsidRPr="00463DF3" w:rsidRDefault="002355DA" w:rsidP="002355DA">
      <w:pPr>
        <w:pStyle w:val="Odlomakpopisa"/>
        <w:numPr>
          <w:ilvl w:val="0"/>
          <w:numId w:val="50"/>
        </w:numPr>
        <w:tabs>
          <w:tab w:val="left" w:pos="993"/>
        </w:tabs>
        <w:spacing w:after="0" w:line="240" w:lineRule="auto"/>
        <w:ind w:hanging="11"/>
        <w:jc w:val="both"/>
        <w:rPr>
          <w:rFonts w:ascii="Times New Roman" w:hAnsi="Times New Roman"/>
          <w:sz w:val="24"/>
          <w:szCs w:val="24"/>
        </w:rPr>
      </w:pPr>
      <w:r w:rsidRPr="00463DF3">
        <w:rPr>
          <w:rFonts w:ascii="Times New Roman" w:hAnsi="Times New Roman"/>
          <w:sz w:val="24"/>
          <w:szCs w:val="24"/>
        </w:rPr>
        <w:t>kada korisnik usluge dostavi Davatelju javne usluge Izjavu,</w:t>
      </w:r>
    </w:p>
    <w:p w14:paraId="3F3292B8" w14:textId="7BC6C799" w:rsidR="002355DA" w:rsidRPr="00CB2B63" w:rsidRDefault="002355DA" w:rsidP="002355DA">
      <w:pPr>
        <w:pStyle w:val="Odlomakpopisa"/>
        <w:numPr>
          <w:ilvl w:val="0"/>
          <w:numId w:val="50"/>
        </w:numPr>
        <w:tabs>
          <w:tab w:val="left" w:pos="993"/>
        </w:tabs>
        <w:spacing w:after="0" w:line="240" w:lineRule="auto"/>
        <w:ind w:left="993" w:hanging="295"/>
        <w:jc w:val="both"/>
        <w:rPr>
          <w:rFonts w:ascii="Times New Roman" w:hAnsi="Times New Roman"/>
          <w:sz w:val="24"/>
          <w:szCs w:val="24"/>
        </w:rPr>
      </w:pPr>
      <w:r w:rsidRPr="00463DF3">
        <w:rPr>
          <w:rFonts w:ascii="Times New Roman" w:hAnsi="Times New Roman"/>
          <w:sz w:val="24"/>
          <w:szCs w:val="24"/>
        </w:rPr>
        <w:t>prilikom prvog korištenja javne usluge ili zaprimanja na korištenje spremnika za primopredaju komunalnog otpada u slučaju kad korisnik usluge ne dostavi Davatelju javne usluge Izjavu.</w:t>
      </w:r>
    </w:p>
    <w:p w14:paraId="12336B4C" w14:textId="77777777" w:rsidR="002355DA" w:rsidRPr="00E45517" w:rsidRDefault="002355DA" w:rsidP="002355DA">
      <w:pPr>
        <w:pStyle w:val="Odlomakpopisa"/>
        <w:spacing w:after="0" w:line="240" w:lineRule="auto"/>
        <w:ind w:left="0" w:firstLine="708"/>
        <w:jc w:val="both"/>
        <w:rPr>
          <w:rFonts w:ascii="Times New Roman" w:hAnsi="Times New Roman"/>
          <w:sz w:val="24"/>
          <w:szCs w:val="24"/>
        </w:rPr>
      </w:pPr>
      <w:r w:rsidRPr="00E45517">
        <w:rPr>
          <w:rFonts w:ascii="Times New Roman" w:hAnsi="Times New Roman"/>
          <w:sz w:val="24"/>
          <w:szCs w:val="24"/>
        </w:rPr>
        <w:t>Odluka o korištenju javne usluge prikupljanja miješanog komunalnog otpada i biorazgradivog komunalnog otpada na području grada Samobora (u daljnjem tekstu: Odluka), Izjava i Cjenik javne usluge bitni su sastojci Ugovora.</w:t>
      </w:r>
    </w:p>
    <w:p w14:paraId="59A7FCE7" w14:textId="77777777" w:rsidR="002355DA" w:rsidRPr="00463DF3" w:rsidRDefault="002355DA" w:rsidP="002355DA">
      <w:pPr>
        <w:spacing w:after="0" w:line="240" w:lineRule="auto"/>
        <w:ind w:firstLine="708"/>
        <w:jc w:val="both"/>
        <w:rPr>
          <w:rFonts w:ascii="Times New Roman" w:hAnsi="Times New Roman"/>
          <w:sz w:val="24"/>
          <w:szCs w:val="24"/>
        </w:rPr>
      </w:pPr>
      <w:r w:rsidRPr="00463DF3">
        <w:rPr>
          <w:rFonts w:ascii="Times New Roman" w:hAnsi="Times New Roman"/>
          <w:sz w:val="24"/>
          <w:szCs w:val="24"/>
        </w:rPr>
        <w:t>Davatelj javne usluge dužan je omogućiti korisniku usluge uvid u Odluku, Izjavu i cjenik javne usluge prije sklapanja i izmjene i/ili dopune Ugovora i na zahtjev korisnika usluge.</w:t>
      </w:r>
    </w:p>
    <w:p w14:paraId="1C9E0FE6" w14:textId="77777777" w:rsidR="002355DA" w:rsidRPr="00463DF3" w:rsidRDefault="002355DA" w:rsidP="002355DA">
      <w:pPr>
        <w:spacing w:after="0" w:line="240" w:lineRule="auto"/>
        <w:ind w:firstLine="708"/>
        <w:jc w:val="both"/>
        <w:rPr>
          <w:rFonts w:ascii="Times New Roman" w:hAnsi="Times New Roman"/>
          <w:sz w:val="24"/>
          <w:szCs w:val="24"/>
        </w:rPr>
      </w:pPr>
      <w:r w:rsidRPr="00463DF3">
        <w:rPr>
          <w:rFonts w:ascii="Times New Roman" w:hAnsi="Times New Roman"/>
          <w:sz w:val="24"/>
          <w:szCs w:val="24"/>
        </w:rPr>
        <w:t>Grad Samobor i Davatelj javne usluge dužni su putem sredstava javnog informiranja, mrežne stranice, dostavom pisane obavijesti ili putem elektroničke pošte osigurati da je korisnik usluge, prije sklapanja Ugovora ili izmjene i/ili dopune Ugovora, upoznat s propisanim odredbama koje uređuju sustav sakupljanja komunalnog otpada, Ugovorom i pravnim posljedicama.</w:t>
      </w:r>
    </w:p>
    <w:p w14:paraId="76D4A632" w14:textId="77777777" w:rsidR="002355DA" w:rsidRPr="00463DF3" w:rsidRDefault="002355DA" w:rsidP="002355DA">
      <w:pPr>
        <w:spacing w:after="0" w:line="240" w:lineRule="auto"/>
        <w:ind w:firstLine="708"/>
        <w:jc w:val="both"/>
        <w:rPr>
          <w:rFonts w:ascii="Times New Roman" w:hAnsi="Times New Roman"/>
          <w:sz w:val="24"/>
          <w:szCs w:val="24"/>
        </w:rPr>
      </w:pPr>
      <w:r w:rsidRPr="00463DF3">
        <w:rPr>
          <w:rFonts w:ascii="Times New Roman" w:hAnsi="Times New Roman"/>
          <w:sz w:val="24"/>
          <w:szCs w:val="24"/>
        </w:rPr>
        <w:t>Davatelj javne usluge će na svojoj mrežnoj stranici objaviti i održavati poveznice na mrežne stranice Narodnih novina na kojima su objavljeni Zakon i Uredba, digitalnu presliku Odluke, digitalnu presliku cjenika i obavijest o načinu podnošenja prigovora sukladno obvezama iz posebnog propisa kojim se uređuje zaštita potrošača.</w:t>
      </w:r>
    </w:p>
    <w:p w14:paraId="56F8BC7B" w14:textId="77777777" w:rsidR="002355DA" w:rsidRPr="00463DF3" w:rsidRDefault="002355DA" w:rsidP="002355DA">
      <w:pPr>
        <w:spacing w:after="0" w:line="240" w:lineRule="auto"/>
        <w:ind w:firstLine="708"/>
        <w:jc w:val="both"/>
        <w:rPr>
          <w:rFonts w:ascii="Times New Roman" w:hAnsi="Times New Roman"/>
          <w:sz w:val="24"/>
          <w:szCs w:val="24"/>
        </w:rPr>
      </w:pPr>
      <w:r w:rsidRPr="00463DF3">
        <w:rPr>
          <w:rFonts w:ascii="Times New Roman" w:hAnsi="Times New Roman"/>
          <w:sz w:val="24"/>
          <w:szCs w:val="24"/>
        </w:rPr>
        <w:t>Ugovor o korištenju javne usluge smatra se sklopljenim na neodređeno vrijeme.</w:t>
      </w:r>
    </w:p>
    <w:p w14:paraId="1F639F51" w14:textId="77777777" w:rsidR="002355DA" w:rsidRDefault="002355DA" w:rsidP="002355DA">
      <w:pPr>
        <w:spacing w:after="0" w:line="240" w:lineRule="auto"/>
        <w:jc w:val="both"/>
        <w:rPr>
          <w:rFonts w:ascii="Times New Roman" w:hAnsi="Times New Roman"/>
          <w:sz w:val="24"/>
          <w:szCs w:val="24"/>
        </w:rPr>
      </w:pPr>
    </w:p>
    <w:p w14:paraId="6F330E46" w14:textId="77777777" w:rsidR="00C9633D" w:rsidRDefault="00C9633D" w:rsidP="002355DA">
      <w:pPr>
        <w:spacing w:after="0" w:line="240" w:lineRule="auto"/>
        <w:jc w:val="both"/>
        <w:rPr>
          <w:rFonts w:ascii="Times New Roman" w:hAnsi="Times New Roman"/>
          <w:sz w:val="24"/>
          <w:szCs w:val="24"/>
        </w:rPr>
      </w:pPr>
    </w:p>
    <w:p w14:paraId="14B7828D" w14:textId="77777777" w:rsidR="00C9633D" w:rsidRPr="00463DF3" w:rsidRDefault="00C9633D" w:rsidP="002355DA">
      <w:pPr>
        <w:spacing w:after="0" w:line="240" w:lineRule="auto"/>
        <w:jc w:val="both"/>
        <w:rPr>
          <w:rFonts w:ascii="Times New Roman" w:hAnsi="Times New Roman"/>
          <w:sz w:val="24"/>
          <w:szCs w:val="24"/>
        </w:rPr>
      </w:pPr>
    </w:p>
    <w:p w14:paraId="4BE397BA" w14:textId="77777777" w:rsidR="002355DA" w:rsidRPr="00463DF3" w:rsidRDefault="002355DA" w:rsidP="002355DA">
      <w:pPr>
        <w:spacing w:after="0" w:line="240" w:lineRule="auto"/>
        <w:jc w:val="both"/>
        <w:rPr>
          <w:rFonts w:ascii="Times New Roman" w:hAnsi="Times New Roman"/>
          <w:sz w:val="24"/>
          <w:szCs w:val="24"/>
        </w:rPr>
      </w:pPr>
    </w:p>
    <w:p w14:paraId="7540A856" w14:textId="77777777" w:rsidR="002355DA" w:rsidRPr="00463DF3" w:rsidRDefault="002355DA" w:rsidP="008A6A9B">
      <w:pPr>
        <w:pStyle w:val="Bezproreda"/>
        <w:numPr>
          <w:ilvl w:val="0"/>
          <w:numId w:val="55"/>
        </w:numPr>
        <w:tabs>
          <w:tab w:val="left" w:pos="426"/>
        </w:tabs>
        <w:ind w:left="0" w:firstLine="0"/>
        <w:rPr>
          <w:rFonts w:ascii="Times New Roman" w:hAnsi="Times New Roman"/>
          <w:b/>
          <w:sz w:val="24"/>
          <w:szCs w:val="24"/>
        </w:rPr>
      </w:pPr>
      <w:r w:rsidRPr="00463DF3">
        <w:rPr>
          <w:rFonts w:ascii="Times New Roman" w:hAnsi="Times New Roman"/>
          <w:b/>
          <w:sz w:val="24"/>
          <w:szCs w:val="24"/>
        </w:rPr>
        <w:lastRenderedPageBreak/>
        <w:t>MINIMALNA JAVNA USLUGA</w:t>
      </w:r>
    </w:p>
    <w:p w14:paraId="4C86EF6A" w14:textId="77777777" w:rsidR="002355DA" w:rsidRPr="00463DF3" w:rsidRDefault="002355DA" w:rsidP="002355DA">
      <w:pPr>
        <w:spacing w:after="0" w:line="240" w:lineRule="auto"/>
        <w:rPr>
          <w:rFonts w:ascii="Times New Roman" w:hAnsi="Times New Roman"/>
          <w:sz w:val="24"/>
          <w:szCs w:val="24"/>
        </w:rPr>
      </w:pPr>
    </w:p>
    <w:p w14:paraId="6F9B9F3B" w14:textId="77777777" w:rsidR="002355DA" w:rsidRPr="00463DF3" w:rsidRDefault="002355DA" w:rsidP="002355DA">
      <w:pPr>
        <w:spacing w:after="0" w:line="240" w:lineRule="auto"/>
        <w:jc w:val="center"/>
        <w:rPr>
          <w:rFonts w:ascii="Times New Roman" w:hAnsi="Times New Roman"/>
          <w:b/>
          <w:sz w:val="24"/>
          <w:szCs w:val="24"/>
        </w:rPr>
      </w:pPr>
      <w:r w:rsidRPr="00463DF3">
        <w:rPr>
          <w:rFonts w:ascii="Times New Roman" w:hAnsi="Times New Roman"/>
          <w:b/>
          <w:sz w:val="24"/>
          <w:szCs w:val="24"/>
        </w:rPr>
        <w:t>Članak 4.</w:t>
      </w:r>
    </w:p>
    <w:p w14:paraId="40387F96" w14:textId="77777777" w:rsidR="002355DA" w:rsidRPr="00463DF3" w:rsidRDefault="002355DA" w:rsidP="002355DA">
      <w:pPr>
        <w:spacing w:after="0" w:line="240" w:lineRule="auto"/>
        <w:ind w:firstLine="708"/>
        <w:jc w:val="both"/>
        <w:rPr>
          <w:rFonts w:ascii="Times New Roman" w:hAnsi="Times New Roman"/>
          <w:sz w:val="24"/>
          <w:szCs w:val="24"/>
        </w:rPr>
      </w:pPr>
      <w:r w:rsidRPr="00463DF3">
        <w:rPr>
          <w:rFonts w:ascii="Times New Roman" w:hAnsi="Times New Roman"/>
          <w:sz w:val="24"/>
          <w:szCs w:val="24"/>
        </w:rPr>
        <w:t>Minimalna javna usluga obuhvaća razmjerni trošak za ekonomski održivo poslovanje, sigurnost, redovitost i kvalitetu pružanja javne usluge koja je razmjerna količini otpada koju proizvodi korisnik javne usluge, a temeljem načela „onečišćivač plaća“.</w:t>
      </w:r>
    </w:p>
    <w:p w14:paraId="52837FB9" w14:textId="77777777" w:rsidR="002355DA" w:rsidRPr="00463DF3" w:rsidRDefault="002355DA" w:rsidP="002355DA">
      <w:pPr>
        <w:spacing w:after="0" w:line="240" w:lineRule="auto"/>
        <w:jc w:val="both"/>
        <w:rPr>
          <w:rFonts w:ascii="Times New Roman" w:hAnsi="Times New Roman"/>
          <w:sz w:val="24"/>
          <w:szCs w:val="24"/>
        </w:rPr>
      </w:pPr>
    </w:p>
    <w:p w14:paraId="19C7BB12" w14:textId="77777777" w:rsidR="002355DA" w:rsidRPr="00463DF3" w:rsidRDefault="002355DA" w:rsidP="002355DA">
      <w:pPr>
        <w:spacing w:after="0" w:line="240" w:lineRule="auto"/>
        <w:jc w:val="center"/>
        <w:rPr>
          <w:rFonts w:ascii="Times New Roman" w:hAnsi="Times New Roman"/>
          <w:b/>
          <w:sz w:val="24"/>
          <w:szCs w:val="24"/>
        </w:rPr>
      </w:pPr>
      <w:r w:rsidRPr="00463DF3">
        <w:rPr>
          <w:rFonts w:ascii="Times New Roman" w:hAnsi="Times New Roman"/>
          <w:b/>
          <w:sz w:val="24"/>
          <w:szCs w:val="24"/>
        </w:rPr>
        <w:t>Članak 5.</w:t>
      </w:r>
    </w:p>
    <w:p w14:paraId="1E60535E" w14:textId="77777777" w:rsidR="002355DA" w:rsidRPr="00463DF3" w:rsidRDefault="002355DA" w:rsidP="002355DA">
      <w:pPr>
        <w:tabs>
          <w:tab w:val="left" w:pos="360"/>
        </w:tabs>
        <w:spacing w:after="0" w:line="240" w:lineRule="auto"/>
        <w:jc w:val="both"/>
        <w:rPr>
          <w:rFonts w:ascii="Times New Roman" w:hAnsi="Times New Roman"/>
          <w:sz w:val="24"/>
          <w:szCs w:val="24"/>
        </w:rPr>
      </w:pPr>
      <w:r w:rsidRPr="00463DF3">
        <w:rPr>
          <w:rFonts w:ascii="Times New Roman" w:hAnsi="Times New Roman"/>
          <w:sz w:val="24"/>
          <w:szCs w:val="24"/>
        </w:rPr>
        <w:tab/>
      </w:r>
      <w:r w:rsidRPr="00463DF3">
        <w:rPr>
          <w:rFonts w:ascii="Times New Roman" w:hAnsi="Times New Roman"/>
          <w:sz w:val="24"/>
          <w:szCs w:val="24"/>
        </w:rPr>
        <w:tab/>
        <w:t>Minimalna javna usluga obuhvaća troškove nabave i održavanja opreme za prikupljanje otpada, troškove prijevoza otpada, troškove obrade otpada, troškove rada reciklažnog i mobilnog reciklažnog dvorišta, prijevoza i obrade glomaznog otpada koji se prikuplja u okviru javne usluge, troškove osoblja i sve druge troškove osim troškova zbrinjavanja miješanog komunalnog otpada</w:t>
      </w:r>
      <w:r>
        <w:rPr>
          <w:rFonts w:ascii="Times New Roman" w:hAnsi="Times New Roman"/>
          <w:sz w:val="24"/>
          <w:szCs w:val="24"/>
        </w:rPr>
        <w:t xml:space="preserve"> </w:t>
      </w:r>
      <w:r w:rsidRPr="00463DF3">
        <w:rPr>
          <w:rFonts w:ascii="Times New Roman" w:hAnsi="Times New Roman"/>
          <w:sz w:val="24"/>
          <w:szCs w:val="24"/>
        </w:rPr>
        <w:t>(trošak pretovarnih stanica, prijevoza do odlagališta/centara za gospodarenje otpadom te trošak obrade i zbrinjavanja)</w:t>
      </w:r>
      <w:r>
        <w:rPr>
          <w:rFonts w:ascii="Times New Roman" w:hAnsi="Times New Roman"/>
          <w:sz w:val="24"/>
          <w:szCs w:val="24"/>
        </w:rPr>
        <w:t>, a</w:t>
      </w:r>
      <w:r w:rsidRPr="00463DF3">
        <w:rPr>
          <w:rFonts w:ascii="Times New Roman" w:hAnsi="Times New Roman"/>
          <w:sz w:val="24"/>
          <w:szCs w:val="24"/>
        </w:rPr>
        <w:t xml:space="preserve"> </w:t>
      </w:r>
      <w:r>
        <w:rPr>
          <w:rFonts w:ascii="Times New Roman" w:hAnsi="Times New Roman"/>
          <w:sz w:val="24"/>
          <w:szCs w:val="24"/>
        </w:rPr>
        <w:t xml:space="preserve">koji se u cijeni iskazuju razmjerno broju pražnjenja i volumena spremnika miješanog komunalnog otpada preuzetog </w:t>
      </w:r>
      <w:r w:rsidRPr="00463DF3">
        <w:rPr>
          <w:rFonts w:ascii="Times New Roman" w:hAnsi="Times New Roman"/>
          <w:sz w:val="24"/>
          <w:szCs w:val="24"/>
        </w:rPr>
        <w:t xml:space="preserve">od strane </w:t>
      </w:r>
      <w:r w:rsidRPr="00DF641A">
        <w:rPr>
          <w:rFonts w:ascii="Times New Roman" w:hAnsi="Times New Roman"/>
          <w:sz w:val="24"/>
          <w:szCs w:val="24"/>
        </w:rPr>
        <w:t>Davatelja</w:t>
      </w:r>
      <w:r w:rsidRPr="00463DF3">
        <w:rPr>
          <w:rFonts w:ascii="Times New Roman" w:hAnsi="Times New Roman"/>
          <w:sz w:val="24"/>
          <w:szCs w:val="24"/>
        </w:rPr>
        <w:t xml:space="preserve"> javne usluge, a temeljem evidencije o preuzetoj količini otpada.</w:t>
      </w:r>
    </w:p>
    <w:p w14:paraId="706B0EF8" w14:textId="77777777" w:rsidR="002355DA" w:rsidRPr="00463DF3" w:rsidRDefault="002355DA" w:rsidP="002355DA">
      <w:pPr>
        <w:tabs>
          <w:tab w:val="left" w:pos="360"/>
        </w:tabs>
        <w:spacing w:after="0" w:line="240" w:lineRule="auto"/>
        <w:jc w:val="both"/>
        <w:rPr>
          <w:rFonts w:ascii="Times New Roman" w:hAnsi="Times New Roman"/>
          <w:sz w:val="24"/>
          <w:szCs w:val="24"/>
        </w:rPr>
      </w:pPr>
    </w:p>
    <w:p w14:paraId="562A276B" w14:textId="77777777" w:rsidR="002355DA" w:rsidRDefault="002355DA" w:rsidP="002355DA">
      <w:pPr>
        <w:pStyle w:val="Bezproreda"/>
        <w:tabs>
          <w:tab w:val="left" w:pos="426"/>
        </w:tabs>
        <w:rPr>
          <w:rFonts w:ascii="Times New Roman" w:hAnsi="Times New Roman"/>
          <w:b/>
          <w:sz w:val="24"/>
          <w:szCs w:val="24"/>
        </w:rPr>
      </w:pPr>
    </w:p>
    <w:p w14:paraId="2A37204B" w14:textId="77777777" w:rsidR="002355DA" w:rsidRPr="00463DF3" w:rsidRDefault="002355DA" w:rsidP="008A6A9B">
      <w:pPr>
        <w:pStyle w:val="Bezproreda"/>
        <w:numPr>
          <w:ilvl w:val="0"/>
          <w:numId w:val="55"/>
        </w:numPr>
        <w:tabs>
          <w:tab w:val="left" w:pos="426"/>
        </w:tabs>
        <w:ind w:left="0" w:firstLine="0"/>
        <w:rPr>
          <w:rFonts w:ascii="Times New Roman" w:hAnsi="Times New Roman"/>
          <w:b/>
          <w:sz w:val="24"/>
          <w:szCs w:val="24"/>
        </w:rPr>
      </w:pPr>
      <w:r w:rsidRPr="00463DF3">
        <w:rPr>
          <w:rFonts w:ascii="Times New Roman" w:hAnsi="Times New Roman"/>
          <w:b/>
          <w:sz w:val="24"/>
          <w:szCs w:val="24"/>
        </w:rPr>
        <w:t>CIJENA JAVNE USLUGE</w:t>
      </w:r>
    </w:p>
    <w:p w14:paraId="1FDEB0B8" w14:textId="77777777" w:rsidR="002355DA" w:rsidRPr="00463DF3" w:rsidRDefault="002355DA" w:rsidP="002355DA">
      <w:pPr>
        <w:spacing w:after="0" w:line="240" w:lineRule="auto"/>
        <w:jc w:val="both"/>
        <w:rPr>
          <w:rFonts w:ascii="Times New Roman" w:hAnsi="Times New Roman"/>
          <w:sz w:val="24"/>
          <w:szCs w:val="24"/>
        </w:rPr>
      </w:pPr>
    </w:p>
    <w:p w14:paraId="32E66271" w14:textId="77777777" w:rsidR="002355DA" w:rsidRPr="00463DF3" w:rsidRDefault="002355DA" w:rsidP="002355DA">
      <w:pPr>
        <w:spacing w:after="0" w:line="240" w:lineRule="auto"/>
        <w:jc w:val="center"/>
        <w:rPr>
          <w:rFonts w:ascii="Times New Roman" w:hAnsi="Times New Roman"/>
          <w:b/>
          <w:sz w:val="24"/>
          <w:szCs w:val="24"/>
        </w:rPr>
      </w:pPr>
      <w:r w:rsidRPr="00463DF3">
        <w:rPr>
          <w:rFonts w:ascii="Times New Roman" w:hAnsi="Times New Roman"/>
          <w:b/>
          <w:sz w:val="24"/>
          <w:szCs w:val="24"/>
        </w:rPr>
        <w:t>Članak 6.</w:t>
      </w:r>
    </w:p>
    <w:p w14:paraId="4B5B5DCB" w14:textId="77777777" w:rsidR="002355DA" w:rsidRDefault="002355DA" w:rsidP="002355DA">
      <w:pPr>
        <w:tabs>
          <w:tab w:val="left" w:pos="360"/>
        </w:tabs>
        <w:spacing w:after="0" w:line="240" w:lineRule="auto"/>
        <w:jc w:val="both"/>
        <w:rPr>
          <w:rFonts w:ascii="Times New Roman" w:hAnsi="Times New Roman"/>
          <w:sz w:val="24"/>
          <w:szCs w:val="24"/>
        </w:rPr>
      </w:pPr>
      <w:r w:rsidRPr="00463DF3">
        <w:rPr>
          <w:rFonts w:ascii="Times New Roman" w:hAnsi="Times New Roman"/>
          <w:sz w:val="24"/>
          <w:szCs w:val="24"/>
        </w:rPr>
        <w:tab/>
      </w:r>
      <w:r w:rsidRPr="00B263C3">
        <w:rPr>
          <w:rFonts w:ascii="Times New Roman" w:hAnsi="Times New Roman"/>
          <w:color w:val="FF0000"/>
          <w:sz w:val="24"/>
          <w:szCs w:val="24"/>
        </w:rPr>
        <w:tab/>
      </w:r>
      <w:r w:rsidRPr="00CA670B">
        <w:rPr>
          <w:rFonts w:ascii="Times New Roman" w:hAnsi="Times New Roman"/>
          <w:sz w:val="24"/>
          <w:szCs w:val="24"/>
        </w:rPr>
        <w:t xml:space="preserve">Za izračun cijene minimalne javne usluge iz godišnjeg financijskog izvješća poslovanja Davatelja javne usluge uzeti su svi </w:t>
      </w:r>
      <w:r w:rsidRPr="00C92C4A">
        <w:rPr>
          <w:rFonts w:ascii="Times New Roman" w:hAnsi="Times New Roman"/>
          <w:sz w:val="24"/>
          <w:szCs w:val="24"/>
        </w:rPr>
        <w:t>troškovi, osim</w:t>
      </w:r>
      <w:r w:rsidRPr="00CA670B">
        <w:rPr>
          <w:rFonts w:ascii="Times New Roman" w:hAnsi="Times New Roman"/>
          <w:sz w:val="24"/>
          <w:szCs w:val="24"/>
        </w:rPr>
        <w:t xml:space="preserve"> troškova zbrinjavanja miješanog komunalnog otpada na odlagalištu ili troškovi predaje istog otpada centru za gospodarenje otpadom. </w:t>
      </w:r>
    </w:p>
    <w:p w14:paraId="0B2A1F4C" w14:textId="77777777" w:rsidR="002355DA" w:rsidRPr="00463DF3" w:rsidRDefault="002355DA" w:rsidP="002355DA">
      <w:pPr>
        <w:tabs>
          <w:tab w:val="left" w:pos="360"/>
        </w:tabs>
        <w:spacing w:after="0" w:line="240" w:lineRule="auto"/>
        <w:jc w:val="both"/>
        <w:rPr>
          <w:rFonts w:ascii="Times New Roman" w:hAnsi="Times New Roman"/>
          <w:sz w:val="24"/>
          <w:szCs w:val="24"/>
        </w:rPr>
      </w:pPr>
    </w:p>
    <w:p w14:paraId="69FF6552" w14:textId="77777777" w:rsidR="002355DA" w:rsidRPr="00E76426" w:rsidRDefault="002355DA" w:rsidP="002355DA">
      <w:pPr>
        <w:spacing w:after="0" w:line="240" w:lineRule="auto"/>
        <w:jc w:val="center"/>
        <w:rPr>
          <w:rFonts w:ascii="Times New Roman" w:hAnsi="Times New Roman"/>
          <w:b/>
          <w:sz w:val="24"/>
          <w:szCs w:val="24"/>
        </w:rPr>
      </w:pPr>
      <w:r w:rsidRPr="00B5565E">
        <w:rPr>
          <w:rFonts w:ascii="Times New Roman" w:hAnsi="Times New Roman"/>
          <w:b/>
          <w:sz w:val="24"/>
          <w:szCs w:val="24"/>
        </w:rPr>
        <w:t xml:space="preserve">Članak </w:t>
      </w:r>
      <w:r>
        <w:rPr>
          <w:rFonts w:ascii="Times New Roman" w:hAnsi="Times New Roman"/>
          <w:b/>
          <w:sz w:val="24"/>
          <w:szCs w:val="24"/>
        </w:rPr>
        <w:t>7.</w:t>
      </w:r>
    </w:p>
    <w:p w14:paraId="05DEFC45" w14:textId="77777777" w:rsidR="002355DA" w:rsidRDefault="002355DA" w:rsidP="002355DA">
      <w:pPr>
        <w:spacing w:after="0" w:line="240" w:lineRule="auto"/>
        <w:ind w:firstLine="709"/>
        <w:jc w:val="both"/>
        <w:rPr>
          <w:rFonts w:ascii="Times New Roman" w:hAnsi="Times New Roman"/>
          <w:sz w:val="24"/>
          <w:szCs w:val="24"/>
        </w:rPr>
      </w:pPr>
      <w:r>
        <w:rPr>
          <w:rFonts w:ascii="Times New Roman" w:hAnsi="Times New Roman"/>
          <w:sz w:val="24"/>
          <w:szCs w:val="24"/>
        </w:rPr>
        <w:t>Strukturu cijene javne usluge čine cijena javne usluge za količinu predanog miješanog komunalnog otpada te cijena minimalne javne usluge. Cijena javne usluge može se uvećati za iznos cijene ugovorne kazne (ukoliko je korisnik postupio protivno Odluci), pri čemu je:</w:t>
      </w:r>
    </w:p>
    <w:p w14:paraId="568091BF" w14:textId="77777777" w:rsidR="002355DA" w:rsidRPr="00AF5961" w:rsidRDefault="002355DA" w:rsidP="002355DA">
      <w:pPr>
        <w:tabs>
          <w:tab w:val="left" w:pos="360"/>
        </w:tabs>
        <w:spacing w:after="0" w:line="240" w:lineRule="auto"/>
        <w:jc w:val="both"/>
        <w:rPr>
          <w:rFonts w:ascii="Times New Roman" w:hAnsi="Times New Roman"/>
          <w:b/>
          <w:sz w:val="24"/>
          <w:szCs w:val="24"/>
        </w:rPr>
      </w:pPr>
    </w:p>
    <w:p w14:paraId="2709E603" w14:textId="363CFBB3" w:rsidR="002355DA" w:rsidRPr="00AF5961" w:rsidRDefault="002355DA" w:rsidP="00706188">
      <w:pPr>
        <w:spacing w:after="0" w:line="240" w:lineRule="auto"/>
        <w:jc w:val="center"/>
        <w:rPr>
          <w:rFonts w:ascii="Times New Roman" w:hAnsi="Times New Roman"/>
          <w:sz w:val="24"/>
          <w:szCs w:val="24"/>
        </w:rPr>
      </w:pPr>
      <w:r w:rsidRPr="00AF5961">
        <w:rPr>
          <w:rFonts w:ascii="Times New Roman" w:hAnsi="Times New Roman"/>
          <w:sz w:val="24"/>
          <w:szCs w:val="24"/>
        </w:rPr>
        <w:t>CJU= C + CMJU + (UK)*</w:t>
      </w:r>
    </w:p>
    <w:p w14:paraId="1E31D03F" w14:textId="77777777" w:rsidR="00706188" w:rsidRPr="00AF5961" w:rsidRDefault="00706188" w:rsidP="002355DA">
      <w:pPr>
        <w:spacing w:after="0" w:line="240" w:lineRule="auto"/>
        <w:jc w:val="both"/>
        <w:rPr>
          <w:rFonts w:ascii="Times New Roman" w:hAnsi="Times New Roman"/>
          <w:sz w:val="24"/>
          <w:szCs w:val="24"/>
        </w:rPr>
      </w:pPr>
    </w:p>
    <w:p w14:paraId="41C9B757" w14:textId="77777777" w:rsidR="002355DA" w:rsidRPr="00AF5961" w:rsidRDefault="002355DA" w:rsidP="002355DA">
      <w:pPr>
        <w:spacing w:after="0" w:line="240" w:lineRule="auto"/>
        <w:jc w:val="both"/>
        <w:rPr>
          <w:rFonts w:ascii="Times New Roman" w:hAnsi="Times New Roman"/>
          <w:sz w:val="24"/>
          <w:szCs w:val="24"/>
        </w:rPr>
      </w:pPr>
      <w:r w:rsidRPr="00AF5961">
        <w:rPr>
          <w:rFonts w:ascii="Times New Roman" w:hAnsi="Times New Roman"/>
          <w:sz w:val="24"/>
          <w:szCs w:val="24"/>
        </w:rPr>
        <w:t xml:space="preserve">CJU – cijena javne usluge </w:t>
      </w:r>
    </w:p>
    <w:p w14:paraId="728B4B8F" w14:textId="77777777" w:rsidR="002355DA" w:rsidRPr="00AF5961" w:rsidRDefault="002355DA" w:rsidP="002355DA">
      <w:pPr>
        <w:spacing w:after="0" w:line="240" w:lineRule="auto"/>
        <w:jc w:val="both"/>
        <w:rPr>
          <w:rFonts w:ascii="Times New Roman" w:hAnsi="Times New Roman"/>
          <w:sz w:val="24"/>
          <w:szCs w:val="24"/>
        </w:rPr>
      </w:pPr>
      <w:r w:rsidRPr="00AF5961">
        <w:rPr>
          <w:rFonts w:ascii="Times New Roman" w:hAnsi="Times New Roman"/>
          <w:sz w:val="24"/>
          <w:szCs w:val="24"/>
        </w:rPr>
        <w:t xml:space="preserve">CMJU – cijena minimalne javne usluge </w:t>
      </w:r>
    </w:p>
    <w:p w14:paraId="64DEADAD" w14:textId="77777777" w:rsidR="002355DA" w:rsidRPr="00AF5961" w:rsidRDefault="002355DA" w:rsidP="002355DA">
      <w:pPr>
        <w:spacing w:after="0" w:line="240" w:lineRule="auto"/>
        <w:jc w:val="both"/>
        <w:rPr>
          <w:rFonts w:ascii="Times New Roman" w:hAnsi="Times New Roman"/>
          <w:sz w:val="24"/>
          <w:szCs w:val="24"/>
        </w:rPr>
      </w:pPr>
      <w:r w:rsidRPr="00AF5961">
        <w:rPr>
          <w:rFonts w:ascii="Times New Roman" w:hAnsi="Times New Roman"/>
          <w:sz w:val="24"/>
          <w:szCs w:val="24"/>
        </w:rPr>
        <w:t>UK* – cijena ugovorne kazne, obračunava se ukoliko je korisnik postupio protivno Odluci</w:t>
      </w:r>
    </w:p>
    <w:p w14:paraId="4DB9A215" w14:textId="77777777" w:rsidR="002355DA" w:rsidRPr="00AF5961" w:rsidRDefault="002355DA" w:rsidP="002355DA">
      <w:pPr>
        <w:tabs>
          <w:tab w:val="left" w:pos="360"/>
        </w:tabs>
        <w:spacing w:after="0" w:line="240" w:lineRule="auto"/>
        <w:jc w:val="center"/>
        <w:rPr>
          <w:rFonts w:ascii="Times New Roman" w:hAnsi="Times New Roman"/>
          <w:strike/>
          <w:sz w:val="24"/>
          <w:szCs w:val="24"/>
        </w:rPr>
      </w:pPr>
    </w:p>
    <w:p w14:paraId="658BF078" w14:textId="77777777" w:rsidR="002355DA" w:rsidRPr="00AF5961" w:rsidRDefault="002355DA" w:rsidP="00706188">
      <w:pPr>
        <w:tabs>
          <w:tab w:val="left" w:pos="360"/>
        </w:tabs>
        <w:spacing w:after="0" w:line="240" w:lineRule="auto"/>
        <w:jc w:val="center"/>
        <w:rPr>
          <w:rFonts w:ascii="Times New Roman" w:hAnsi="Times New Roman"/>
          <w:sz w:val="24"/>
          <w:szCs w:val="24"/>
        </w:rPr>
      </w:pPr>
      <w:r w:rsidRPr="00AF5961">
        <w:rPr>
          <w:rFonts w:ascii="Times New Roman" w:hAnsi="Times New Roman"/>
          <w:sz w:val="24"/>
          <w:szCs w:val="24"/>
        </w:rPr>
        <w:t>C = JCV x BP x U</w:t>
      </w:r>
    </w:p>
    <w:p w14:paraId="44951A90" w14:textId="77777777" w:rsidR="002355DA" w:rsidRPr="00AF5961" w:rsidRDefault="002355DA" w:rsidP="002355DA">
      <w:pPr>
        <w:tabs>
          <w:tab w:val="left" w:pos="360"/>
        </w:tabs>
        <w:spacing w:after="0" w:line="240" w:lineRule="auto"/>
        <w:jc w:val="both"/>
        <w:rPr>
          <w:rFonts w:ascii="Times New Roman" w:hAnsi="Times New Roman"/>
          <w:sz w:val="24"/>
          <w:szCs w:val="24"/>
        </w:rPr>
      </w:pPr>
    </w:p>
    <w:p w14:paraId="2728E087" w14:textId="77777777" w:rsidR="002355DA" w:rsidRDefault="002355DA" w:rsidP="002355DA">
      <w:pPr>
        <w:tabs>
          <w:tab w:val="left" w:pos="360"/>
        </w:tabs>
        <w:spacing w:after="0" w:line="240" w:lineRule="auto"/>
        <w:jc w:val="both"/>
        <w:rPr>
          <w:rFonts w:ascii="Times New Roman" w:hAnsi="Times New Roman"/>
          <w:sz w:val="24"/>
          <w:szCs w:val="24"/>
        </w:rPr>
      </w:pPr>
      <w:r>
        <w:rPr>
          <w:rFonts w:ascii="Times New Roman" w:hAnsi="Times New Roman"/>
          <w:sz w:val="24"/>
          <w:szCs w:val="24"/>
        </w:rPr>
        <w:t>C – c</w:t>
      </w:r>
      <w:r w:rsidRPr="00463DF3">
        <w:rPr>
          <w:rFonts w:ascii="Times New Roman" w:hAnsi="Times New Roman"/>
          <w:sz w:val="24"/>
          <w:szCs w:val="24"/>
        </w:rPr>
        <w:t xml:space="preserve">ijena javne usluge za količinu </w:t>
      </w:r>
      <w:r>
        <w:rPr>
          <w:rFonts w:ascii="Times New Roman" w:hAnsi="Times New Roman"/>
          <w:sz w:val="24"/>
          <w:szCs w:val="24"/>
        </w:rPr>
        <w:t xml:space="preserve">predanog </w:t>
      </w:r>
      <w:r w:rsidRPr="00463DF3">
        <w:rPr>
          <w:rFonts w:ascii="Times New Roman" w:hAnsi="Times New Roman"/>
          <w:sz w:val="24"/>
          <w:szCs w:val="24"/>
        </w:rPr>
        <w:t>miješanog komunalnog otpada izražena u kunama</w:t>
      </w:r>
    </w:p>
    <w:p w14:paraId="663A6931" w14:textId="77777777" w:rsidR="002355DA" w:rsidRDefault="002355DA" w:rsidP="002355DA">
      <w:pPr>
        <w:tabs>
          <w:tab w:val="left" w:pos="360"/>
        </w:tabs>
        <w:spacing w:after="0" w:line="240" w:lineRule="auto"/>
        <w:jc w:val="both"/>
        <w:rPr>
          <w:rFonts w:ascii="Times New Roman" w:hAnsi="Times New Roman"/>
          <w:sz w:val="24"/>
          <w:szCs w:val="24"/>
        </w:rPr>
      </w:pPr>
      <w:r>
        <w:rPr>
          <w:rFonts w:ascii="Times New Roman" w:hAnsi="Times New Roman"/>
          <w:sz w:val="24"/>
          <w:szCs w:val="24"/>
        </w:rPr>
        <w:t>JCV – j</w:t>
      </w:r>
      <w:r w:rsidRPr="00463DF3">
        <w:rPr>
          <w:rFonts w:ascii="Times New Roman" w:hAnsi="Times New Roman"/>
          <w:sz w:val="24"/>
          <w:szCs w:val="24"/>
        </w:rPr>
        <w:t>edinična cijena za pražnjenje volumena spremnika miješanog komunalnog otpada izražena u kunama</w:t>
      </w:r>
    </w:p>
    <w:p w14:paraId="69E267F2" w14:textId="77777777" w:rsidR="002355DA" w:rsidRDefault="002355DA" w:rsidP="002355DA">
      <w:pPr>
        <w:tabs>
          <w:tab w:val="left" w:pos="360"/>
        </w:tabs>
        <w:spacing w:after="0" w:line="240" w:lineRule="auto"/>
        <w:jc w:val="both"/>
        <w:rPr>
          <w:rFonts w:ascii="Times New Roman" w:hAnsi="Times New Roman"/>
          <w:sz w:val="24"/>
          <w:szCs w:val="24"/>
        </w:rPr>
      </w:pPr>
      <w:r>
        <w:rPr>
          <w:rFonts w:ascii="Times New Roman" w:hAnsi="Times New Roman"/>
          <w:sz w:val="24"/>
          <w:szCs w:val="24"/>
        </w:rPr>
        <w:t>BP – b</w:t>
      </w:r>
      <w:r w:rsidRPr="00463DF3">
        <w:rPr>
          <w:rFonts w:ascii="Times New Roman" w:hAnsi="Times New Roman"/>
          <w:sz w:val="24"/>
          <w:szCs w:val="24"/>
        </w:rPr>
        <w:t xml:space="preserve">roj pražnjenja </w:t>
      </w:r>
      <w:r w:rsidRPr="001C6567">
        <w:rPr>
          <w:rFonts w:ascii="Times New Roman" w:hAnsi="Times New Roman"/>
          <w:sz w:val="24"/>
          <w:szCs w:val="24"/>
        </w:rPr>
        <w:t xml:space="preserve">spremnika miješanog komunalnog otpada u obračunskom razdoblju </w:t>
      </w:r>
      <w:r>
        <w:rPr>
          <w:rFonts w:ascii="Times New Roman" w:hAnsi="Times New Roman"/>
          <w:sz w:val="24"/>
          <w:szCs w:val="24"/>
        </w:rPr>
        <w:t xml:space="preserve">(mjesečno) </w:t>
      </w:r>
      <w:r w:rsidRPr="001C6567">
        <w:rPr>
          <w:rFonts w:ascii="Times New Roman" w:hAnsi="Times New Roman"/>
          <w:sz w:val="24"/>
          <w:szCs w:val="24"/>
        </w:rPr>
        <w:t>sukladno podacima u evidenciji</w:t>
      </w:r>
    </w:p>
    <w:p w14:paraId="2DBAA561" w14:textId="77777777" w:rsidR="002355DA" w:rsidRPr="00B5565E" w:rsidRDefault="002355DA" w:rsidP="002355DA">
      <w:pPr>
        <w:tabs>
          <w:tab w:val="left" w:pos="360"/>
        </w:tabs>
        <w:spacing w:after="0" w:line="240" w:lineRule="auto"/>
        <w:jc w:val="both"/>
        <w:rPr>
          <w:rFonts w:ascii="Times New Roman" w:hAnsi="Times New Roman"/>
          <w:sz w:val="24"/>
          <w:szCs w:val="24"/>
        </w:rPr>
      </w:pPr>
      <w:r>
        <w:rPr>
          <w:rFonts w:ascii="Times New Roman" w:hAnsi="Times New Roman"/>
          <w:sz w:val="24"/>
          <w:szCs w:val="24"/>
        </w:rPr>
        <w:t>U – udio korisnika usluge u korištenju zajedničkog spremnika</w:t>
      </w:r>
    </w:p>
    <w:p w14:paraId="4E516BA4" w14:textId="77777777" w:rsidR="002355DA" w:rsidRDefault="002355DA" w:rsidP="002355DA">
      <w:pPr>
        <w:spacing w:after="0" w:line="240" w:lineRule="auto"/>
        <w:jc w:val="both"/>
        <w:rPr>
          <w:rFonts w:ascii="Times New Roman" w:hAnsi="Times New Roman"/>
          <w:sz w:val="24"/>
          <w:szCs w:val="24"/>
        </w:rPr>
      </w:pPr>
    </w:p>
    <w:p w14:paraId="5C90D3C6" w14:textId="77777777" w:rsidR="00706188" w:rsidRDefault="00706188" w:rsidP="002355DA">
      <w:pPr>
        <w:spacing w:after="0" w:line="240" w:lineRule="auto"/>
        <w:jc w:val="both"/>
        <w:rPr>
          <w:rFonts w:ascii="Times New Roman" w:hAnsi="Times New Roman"/>
          <w:sz w:val="24"/>
          <w:szCs w:val="24"/>
        </w:rPr>
      </w:pPr>
    </w:p>
    <w:p w14:paraId="3B19334A" w14:textId="77777777" w:rsidR="00706188" w:rsidRDefault="00706188" w:rsidP="002355DA">
      <w:pPr>
        <w:spacing w:after="0" w:line="240" w:lineRule="auto"/>
        <w:jc w:val="both"/>
        <w:rPr>
          <w:rFonts w:ascii="Times New Roman" w:hAnsi="Times New Roman"/>
          <w:sz w:val="24"/>
          <w:szCs w:val="24"/>
        </w:rPr>
      </w:pPr>
    </w:p>
    <w:p w14:paraId="50D167FC" w14:textId="77777777" w:rsidR="00706188" w:rsidRDefault="00706188" w:rsidP="002355DA">
      <w:pPr>
        <w:spacing w:after="0" w:line="240" w:lineRule="auto"/>
        <w:jc w:val="both"/>
        <w:rPr>
          <w:rFonts w:ascii="Times New Roman" w:hAnsi="Times New Roman"/>
          <w:sz w:val="24"/>
          <w:szCs w:val="24"/>
        </w:rPr>
      </w:pPr>
    </w:p>
    <w:p w14:paraId="34AE4FA2" w14:textId="77777777" w:rsidR="00706188" w:rsidRDefault="00706188" w:rsidP="002355DA">
      <w:pPr>
        <w:spacing w:after="0" w:line="240" w:lineRule="auto"/>
        <w:jc w:val="both"/>
        <w:rPr>
          <w:rFonts w:ascii="Times New Roman" w:hAnsi="Times New Roman"/>
          <w:sz w:val="24"/>
          <w:szCs w:val="24"/>
        </w:rPr>
      </w:pPr>
    </w:p>
    <w:p w14:paraId="780EC4EB" w14:textId="77777777" w:rsidR="00706188" w:rsidRPr="00463DF3" w:rsidRDefault="00706188" w:rsidP="002355DA">
      <w:pPr>
        <w:spacing w:after="0" w:line="240" w:lineRule="auto"/>
        <w:jc w:val="both"/>
        <w:rPr>
          <w:rFonts w:ascii="Times New Roman" w:hAnsi="Times New Roman"/>
          <w:sz w:val="24"/>
          <w:szCs w:val="24"/>
        </w:rPr>
      </w:pPr>
    </w:p>
    <w:p w14:paraId="249B5CE7" w14:textId="6299F535" w:rsidR="002355DA" w:rsidRPr="00CB2B63" w:rsidRDefault="002355DA" w:rsidP="008A6A9B">
      <w:pPr>
        <w:pStyle w:val="Bezproreda"/>
        <w:numPr>
          <w:ilvl w:val="0"/>
          <w:numId w:val="55"/>
        </w:numPr>
        <w:tabs>
          <w:tab w:val="left" w:pos="426"/>
        </w:tabs>
        <w:ind w:left="0" w:firstLine="0"/>
        <w:jc w:val="both"/>
        <w:rPr>
          <w:rFonts w:ascii="Times New Roman" w:hAnsi="Times New Roman"/>
          <w:b/>
          <w:sz w:val="24"/>
          <w:szCs w:val="24"/>
        </w:rPr>
      </w:pPr>
      <w:r w:rsidRPr="00463DF3">
        <w:rPr>
          <w:rFonts w:ascii="Times New Roman" w:hAnsi="Times New Roman"/>
          <w:b/>
          <w:sz w:val="24"/>
          <w:szCs w:val="24"/>
        </w:rPr>
        <w:lastRenderedPageBreak/>
        <w:t>PR</w:t>
      </w:r>
      <w:r w:rsidR="00DE2F4A">
        <w:rPr>
          <w:rFonts w:ascii="Times New Roman" w:hAnsi="Times New Roman"/>
          <w:b/>
          <w:sz w:val="24"/>
          <w:szCs w:val="24"/>
        </w:rPr>
        <w:t>ESTANA</w:t>
      </w:r>
      <w:bookmarkStart w:id="14" w:name="_GoBack"/>
      <w:bookmarkEnd w:id="14"/>
      <w:r w:rsidR="00DE2F4A">
        <w:rPr>
          <w:rFonts w:ascii="Times New Roman" w:hAnsi="Times New Roman"/>
          <w:b/>
          <w:sz w:val="24"/>
          <w:szCs w:val="24"/>
        </w:rPr>
        <w:t>K</w:t>
      </w:r>
      <w:r w:rsidRPr="00463DF3">
        <w:rPr>
          <w:rFonts w:ascii="Times New Roman" w:hAnsi="Times New Roman"/>
          <w:b/>
          <w:sz w:val="24"/>
          <w:szCs w:val="24"/>
        </w:rPr>
        <w:t xml:space="preserve"> UGOVORA</w:t>
      </w:r>
    </w:p>
    <w:p w14:paraId="7747DA17" w14:textId="77777777" w:rsidR="002355DA" w:rsidRDefault="002355DA" w:rsidP="002355DA">
      <w:pPr>
        <w:spacing w:after="0" w:line="240" w:lineRule="auto"/>
        <w:jc w:val="both"/>
        <w:rPr>
          <w:rFonts w:ascii="Times New Roman" w:hAnsi="Times New Roman"/>
          <w:b/>
          <w:i/>
          <w:sz w:val="24"/>
          <w:szCs w:val="24"/>
        </w:rPr>
      </w:pPr>
    </w:p>
    <w:p w14:paraId="1A868BD6" w14:textId="77777777" w:rsidR="002355DA" w:rsidRPr="00463DF3" w:rsidRDefault="002355DA" w:rsidP="002355DA">
      <w:pPr>
        <w:spacing w:after="0" w:line="240" w:lineRule="auto"/>
        <w:jc w:val="both"/>
        <w:rPr>
          <w:rFonts w:ascii="Times New Roman" w:hAnsi="Times New Roman"/>
          <w:b/>
          <w:i/>
          <w:sz w:val="24"/>
          <w:szCs w:val="24"/>
        </w:rPr>
      </w:pPr>
      <w:r w:rsidRPr="00463DF3">
        <w:rPr>
          <w:rFonts w:ascii="Times New Roman" w:hAnsi="Times New Roman"/>
          <w:b/>
          <w:i/>
          <w:sz w:val="24"/>
          <w:szCs w:val="24"/>
        </w:rPr>
        <w:t xml:space="preserve">Pravo na jednostrani raskid </w:t>
      </w:r>
    </w:p>
    <w:p w14:paraId="36AF3E60" w14:textId="77777777" w:rsidR="002355DA" w:rsidRPr="00463DF3" w:rsidRDefault="002355DA" w:rsidP="002355DA">
      <w:pPr>
        <w:spacing w:after="0" w:line="240" w:lineRule="auto"/>
        <w:jc w:val="both"/>
        <w:rPr>
          <w:rFonts w:ascii="Times New Roman" w:hAnsi="Times New Roman"/>
          <w:b/>
          <w:i/>
          <w:sz w:val="24"/>
          <w:szCs w:val="24"/>
        </w:rPr>
      </w:pPr>
    </w:p>
    <w:p w14:paraId="7BF8B41A" w14:textId="77777777" w:rsidR="002355DA" w:rsidRPr="000E4B2A" w:rsidRDefault="002355DA" w:rsidP="002355DA">
      <w:pPr>
        <w:spacing w:after="0" w:line="240" w:lineRule="auto"/>
        <w:jc w:val="center"/>
        <w:rPr>
          <w:rFonts w:ascii="Times New Roman" w:hAnsi="Times New Roman"/>
          <w:b/>
          <w:sz w:val="24"/>
          <w:szCs w:val="24"/>
        </w:rPr>
      </w:pPr>
      <w:r w:rsidRPr="000E4B2A">
        <w:rPr>
          <w:rFonts w:ascii="Times New Roman" w:hAnsi="Times New Roman"/>
          <w:b/>
          <w:sz w:val="24"/>
          <w:szCs w:val="24"/>
        </w:rPr>
        <w:t>Članak 8.</w:t>
      </w:r>
    </w:p>
    <w:p w14:paraId="79C91F93" w14:textId="42927152" w:rsidR="00DE2F4A" w:rsidRDefault="002355DA" w:rsidP="00D023AC">
      <w:pPr>
        <w:pStyle w:val="Bezproreda"/>
        <w:tabs>
          <w:tab w:val="left" w:pos="709"/>
        </w:tabs>
        <w:jc w:val="both"/>
        <w:rPr>
          <w:rFonts w:ascii="Times New Roman" w:hAnsi="Times New Roman" w:cs="Times New Roman"/>
          <w:sz w:val="24"/>
          <w:szCs w:val="24"/>
        </w:rPr>
      </w:pPr>
      <w:r w:rsidRPr="000E4B2A">
        <w:t xml:space="preserve">            </w:t>
      </w:r>
      <w:r w:rsidR="00D023AC">
        <w:tab/>
      </w:r>
      <w:r w:rsidR="00DE2F4A">
        <w:rPr>
          <w:rFonts w:ascii="Times New Roman" w:hAnsi="Times New Roman" w:cs="Times New Roman"/>
          <w:sz w:val="24"/>
          <w:szCs w:val="24"/>
        </w:rPr>
        <w:t>Ugovor prestaje smrću fizičke osobe, prestankom pravne osobe i fizičke osobe – obrtnika, raskidom Ugovora ili nastupom drugih okolnosti za prestanak Ugovora.</w:t>
      </w:r>
    </w:p>
    <w:p w14:paraId="33CD480F" w14:textId="77777777" w:rsidR="00DE2F4A" w:rsidRPr="00C10900" w:rsidRDefault="00DE2F4A" w:rsidP="00DE2F4A">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U slučaju smrti fizičke osobe, prestankom pravne osobe i fizičke osobe – obrtnika, pravni sljednik ko</w:t>
      </w:r>
      <w:r w:rsidRPr="00C10900">
        <w:rPr>
          <w:rFonts w:ascii="Times New Roman" w:hAnsi="Times New Roman" w:cs="Times New Roman"/>
          <w:sz w:val="24"/>
          <w:szCs w:val="24"/>
        </w:rPr>
        <w:t>ji je u posjedu nekretnine ili posebnog dijela nekretnine dužan je u roku od 30 dana od dana smrti fizičke osobe ili prestankom pravne osobe obavijestiti o tome Davatelja javne usluge.</w:t>
      </w:r>
    </w:p>
    <w:p w14:paraId="65523273" w14:textId="77777777" w:rsidR="00DE2F4A" w:rsidRPr="00C10900" w:rsidRDefault="00DE2F4A" w:rsidP="00DE2F4A">
      <w:pPr>
        <w:pStyle w:val="Bezproreda"/>
        <w:ind w:firstLine="708"/>
        <w:jc w:val="both"/>
        <w:rPr>
          <w:rFonts w:ascii="Times New Roman" w:hAnsi="Times New Roman" w:cs="Times New Roman"/>
          <w:sz w:val="24"/>
          <w:szCs w:val="24"/>
        </w:rPr>
      </w:pPr>
      <w:r w:rsidRPr="00C10900">
        <w:rPr>
          <w:rFonts w:ascii="Times New Roman" w:hAnsi="Times New Roman" w:cs="Times New Roman"/>
          <w:sz w:val="24"/>
          <w:szCs w:val="24"/>
        </w:rPr>
        <w:t>Davatelj javne usluge može privremeno nastaviti pružanje javne usluge osobi koja je u posjedu korištenja nekretnine, odnosno posebnog dijela nekretnine ili prava korištenja nekretnine do saznanja za novog vlasnika, uz uvjet urednog podmirivanja svih novčanih obveza.</w:t>
      </w:r>
    </w:p>
    <w:p w14:paraId="0F642A66" w14:textId="1D665F2A" w:rsidR="002355DA" w:rsidRPr="00FC5058" w:rsidRDefault="00DE2F4A" w:rsidP="00D023AC">
      <w:pPr>
        <w:pStyle w:val="gmail-msonormal"/>
        <w:spacing w:before="0" w:beforeAutospacing="0" w:after="0" w:afterAutospacing="0"/>
        <w:ind w:firstLine="708"/>
        <w:jc w:val="both"/>
        <w:rPr>
          <w:color w:val="FF0000"/>
        </w:rPr>
      </w:pPr>
      <w:r w:rsidRPr="00C10900">
        <w:t>Korisnik usluge koji prestaje trajno koristiti nekretninu može pisanim putem podnijeti zahtjev Davatelju javne usluge za raskid Ugovora uz otkazni rok od 15 dana.</w:t>
      </w:r>
    </w:p>
    <w:p w14:paraId="3E62D3ED" w14:textId="77777777" w:rsidR="002355DA" w:rsidRDefault="002355DA" w:rsidP="002355DA">
      <w:pPr>
        <w:tabs>
          <w:tab w:val="left" w:pos="360"/>
        </w:tabs>
        <w:spacing w:after="0" w:line="240" w:lineRule="auto"/>
        <w:jc w:val="both"/>
        <w:rPr>
          <w:rFonts w:ascii="Times New Roman" w:hAnsi="Times New Roman"/>
          <w:sz w:val="24"/>
          <w:szCs w:val="24"/>
        </w:rPr>
      </w:pPr>
    </w:p>
    <w:p w14:paraId="70690D53" w14:textId="77777777" w:rsidR="002355DA" w:rsidRPr="00463DF3" w:rsidRDefault="002355DA" w:rsidP="002355DA">
      <w:pPr>
        <w:tabs>
          <w:tab w:val="left" w:pos="360"/>
        </w:tabs>
        <w:spacing w:after="0" w:line="240" w:lineRule="auto"/>
        <w:jc w:val="both"/>
        <w:rPr>
          <w:rFonts w:ascii="Times New Roman" w:hAnsi="Times New Roman"/>
          <w:sz w:val="24"/>
          <w:szCs w:val="24"/>
        </w:rPr>
      </w:pPr>
    </w:p>
    <w:p w14:paraId="09312E61" w14:textId="77777777" w:rsidR="002355DA" w:rsidRDefault="002355DA" w:rsidP="008A6A9B">
      <w:pPr>
        <w:pStyle w:val="Bezproreda"/>
        <w:numPr>
          <w:ilvl w:val="0"/>
          <w:numId w:val="55"/>
        </w:numPr>
        <w:tabs>
          <w:tab w:val="left" w:pos="426"/>
        </w:tabs>
        <w:ind w:left="0" w:firstLine="0"/>
        <w:rPr>
          <w:rFonts w:ascii="Times New Roman" w:hAnsi="Times New Roman"/>
          <w:b/>
          <w:sz w:val="24"/>
          <w:szCs w:val="24"/>
        </w:rPr>
      </w:pPr>
      <w:r w:rsidRPr="00AC06C8">
        <w:rPr>
          <w:rFonts w:ascii="Times New Roman" w:hAnsi="Times New Roman"/>
          <w:b/>
          <w:sz w:val="24"/>
          <w:szCs w:val="24"/>
        </w:rPr>
        <w:t xml:space="preserve">PRIGOVOR KORISNIKA JAVNE USLUGE </w:t>
      </w:r>
    </w:p>
    <w:p w14:paraId="3ECCF137" w14:textId="77777777" w:rsidR="002355DA" w:rsidRPr="00AC06C8" w:rsidRDefault="002355DA" w:rsidP="002355DA">
      <w:pPr>
        <w:pStyle w:val="Bezproreda"/>
        <w:tabs>
          <w:tab w:val="left" w:pos="426"/>
        </w:tabs>
        <w:rPr>
          <w:rFonts w:ascii="Times New Roman" w:hAnsi="Times New Roman"/>
          <w:b/>
          <w:sz w:val="24"/>
          <w:szCs w:val="24"/>
        </w:rPr>
      </w:pPr>
      <w:r w:rsidRPr="00AC06C8">
        <w:rPr>
          <w:rFonts w:ascii="Times New Roman" w:hAnsi="Times New Roman"/>
          <w:b/>
          <w:sz w:val="24"/>
          <w:szCs w:val="24"/>
        </w:rPr>
        <w:t xml:space="preserve"> </w:t>
      </w:r>
    </w:p>
    <w:p w14:paraId="574EAABD" w14:textId="777C41E4" w:rsidR="002355DA" w:rsidRPr="00463DF3" w:rsidRDefault="002355DA" w:rsidP="002355DA">
      <w:pPr>
        <w:spacing w:after="0" w:line="240" w:lineRule="auto"/>
        <w:jc w:val="center"/>
        <w:rPr>
          <w:rFonts w:ascii="Times New Roman" w:hAnsi="Times New Roman"/>
          <w:b/>
          <w:sz w:val="24"/>
          <w:szCs w:val="24"/>
        </w:rPr>
      </w:pPr>
      <w:r w:rsidRPr="00463DF3">
        <w:rPr>
          <w:rFonts w:ascii="Times New Roman" w:hAnsi="Times New Roman"/>
          <w:b/>
          <w:sz w:val="24"/>
          <w:szCs w:val="24"/>
        </w:rPr>
        <w:t xml:space="preserve">Članak </w:t>
      </w:r>
      <w:r w:rsidR="00D023AC">
        <w:rPr>
          <w:rFonts w:ascii="Times New Roman" w:hAnsi="Times New Roman"/>
          <w:b/>
          <w:sz w:val="24"/>
          <w:szCs w:val="24"/>
        </w:rPr>
        <w:t>9</w:t>
      </w:r>
      <w:r w:rsidRPr="00463DF3">
        <w:rPr>
          <w:rFonts w:ascii="Times New Roman" w:hAnsi="Times New Roman"/>
          <w:b/>
          <w:sz w:val="24"/>
          <w:szCs w:val="24"/>
        </w:rPr>
        <w:t>.</w:t>
      </w:r>
    </w:p>
    <w:p w14:paraId="7FF8F3BE" w14:textId="77777777" w:rsidR="002355DA" w:rsidRPr="00463DF3" w:rsidRDefault="002355DA" w:rsidP="002355DA">
      <w:pPr>
        <w:spacing w:after="0" w:line="240" w:lineRule="auto"/>
        <w:ind w:firstLine="708"/>
        <w:jc w:val="both"/>
        <w:rPr>
          <w:rFonts w:ascii="Times New Roman" w:hAnsi="Times New Roman"/>
          <w:sz w:val="24"/>
          <w:szCs w:val="24"/>
        </w:rPr>
      </w:pPr>
      <w:r w:rsidRPr="00463DF3">
        <w:rPr>
          <w:rFonts w:ascii="Times New Roman" w:hAnsi="Times New Roman"/>
          <w:sz w:val="24"/>
          <w:szCs w:val="24"/>
        </w:rPr>
        <w:t>Davatelj javne usluge dužan je omogućiti korisniku javne usluge podnošenje pisanog prigovora u svojim poslovnim prostorijama i bez odgađanja pisanim putem potvrditi njegov primitak.</w:t>
      </w:r>
    </w:p>
    <w:p w14:paraId="0CABAD1F" w14:textId="77777777" w:rsidR="002355DA" w:rsidRPr="00463DF3" w:rsidRDefault="002355DA" w:rsidP="002355DA">
      <w:pPr>
        <w:spacing w:after="0" w:line="240" w:lineRule="auto"/>
        <w:ind w:firstLine="708"/>
        <w:jc w:val="both"/>
        <w:rPr>
          <w:rFonts w:ascii="Times New Roman" w:hAnsi="Times New Roman"/>
          <w:sz w:val="24"/>
          <w:szCs w:val="24"/>
        </w:rPr>
      </w:pPr>
      <w:r w:rsidRPr="00463DF3">
        <w:rPr>
          <w:rFonts w:ascii="Times New Roman" w:hAnsi="Times New Roman"/>
          <w:sz w:val="24"/>
          <w:szCs w:val="24"/>
        </w:rPr>
        <w:t>Osim obveze iz stavka 1. ovoga članka, Davatelj javne usluge dužan je korisniku javne usluge omogućiti podnošenje pisanog prigovora putem pošte, telefaksa ili elektroničke pošte.</w:t>
      </w:r>
    </w:p>
    <w:p w14:paraId="311D43B9" w14:textId="77777777" w:rsidR="002355DA" w:rsidRPr="00463DF3" w:rsidRDefault="002355DA" w:rsidP="002355DA">
      <w:pPr>
        <w:spacing w:after="0" w:line="240" w:lineRule="auto"/>
        <w:ind w:firstLine="708"/>
        <w:jc w:val="both"/>
        <w:rPr>
          <w:rFonts w:ascii="Times New Roman" w:hAnsi="Times New Roman"/>
          <w:sz w:val="24"/>
          <w:szCs w:val="24"/>
        </w:rPr>
      </w:pPr>
      <w:r w:rsidRPr="00463DF3">
        <w:rPr>
          <w:rFonts w:ascii="Times New Roman" w:hAnsi="Times New Roman"/>
          <w:sz w:val="24"/>
          <w:szCs w:val="24"/>
        </w:rPr>
        <w:t>Davatelj javne usluge dužan je u poslovnim prostorijama vidljivo istaknuti obavijest o načinu podnošenja pisanog prigovora iz stavaka 1. i 2. ovoga članka.</w:t>
      </w:r>
    </w:p>
    <w:p w14:paraId="4ABBD24B" w14:textId="77777777" w:rsidR="002355DA" w:rsidRPr="00463DF3" w:rsidRDefault="002355DA" w:rsidP="002355DA">
      <w:pPr>
        <w:spacing w:after="0" w:line="240" w:lineRule="auto"/>
        <w:ind w:firstLine="708"/>
        <w:jc w:val="both"/>
        <w:rPr>
          <w:rFonts w:ascii="Times New Roman" w:hAnsi="Times New Roman"/>
          <w:sz w:val="24"/>
          <w:szCs w:val="24"/>
        </w:rPr>
      </w:pPr>
      <w:r w:rsidRPr="00463DF3">
        <w:rPr>
          <w:rFonts w:ascii="Times New Roman" w:hAnsi="Times New Roman"/>
          <w:sz w:val="24"/>
          <w:szCs w:val="24"/>
        </w:rPr>
        <w:t>Osim obveze iz stavaka 1, 2. i 3. ovoga članka, Davatelj javne usluge dužan je na ispostavljenom računu vidljivo istaknuti obavijest o načinu podnošenja pisanog prigovora.</w:t>
      </w:r>
    </w:p>
    <w:p w14:paraId="227F6908" w14:textId="77777777" w:rsidR="002355DA" w:rsidRPr="000E4B2A" w:rsidRDefault="002355DA" w:rsidP="002355DA">
      <w:pPr>
        <w:spacing w:after="0" w:line="240" w:lineRule="auto"/>
        <w:ind w:firstLine="708"/>
        <w:jc w:val="both"/>
        <w:rPr>
          <w:rFonts w:ascii="Times New Roman" w:hAnsi="Times New Roman"/>
          <w:sz w:val="24"/>
          <w:szCs w:val="24"/>
        </w:rPr>
      </w:pPr>
      <w:r w:rsidRPr="00463DF3">
        <w:rPr>
          <w:rFonts w:ascii="Times New Roman" w:hAnsi="Times New Roman"/>
          <w:sz w:val="24"/>
          <w:szCs w:val="24"/>
        </w:rPr>
        <w:t xml:space="preserve">Davatelj javne usluge dužan je u pisanom obliku odgovoriti na prigovore iz stavaka 1, </w:t>
      </w:r>
      <w:r w:rsidRPr="000E4B2A">
        <w:rPr>
          <w:rFonts w:ascii="Times New Roman" w:hAnsi="Times New Roman"/>
          <w:sz w:val="24"/>
          <w:szCs w:val="24"/>
        </w:rPr>
        <w:t xml:space="preserve">2. i 4. ovoga članka u roku od 15 dana od dana zaprimljenog prigovora. </w:t>
      </w:r>
    </w:p>
    <w:p w14:paraId="0CED0CF5" w14:textId="77777777" w:rsidR="002355DA" w:rsidRPr="000E4B2A" w:rsidRDefault="002355DA" w:rsidP="002355DA">
      <w:pPr>
        <w:spacing w:after="0" w:line="240" w:lineRule="auto"/>
        <w:ind w:firstLine="708"/>
        <w:jc w:val="both"/>
        <w:rPr>
          <w:rFonts w:ascii="Times New Roman" w:hAnsi="Times New Roman" w:cs="Times New Roman"/>
          <w:sz w:val="24"/>
          <w:szCs w:val="24"/>
        </w:rPr>
      </w:pPr>
      <w:r w:rsidRPr="000E4B2A">
        <w:rPr>
          <w:rFonts w:ascii="Times New Roman" w:hAnsi="Times New Roman" w:cs="Times New Roman"/>
          <w:sz w:val="24"/>
          <w:szCs w:val="24"/>
        </w:rPr>
        <w:t>O prigovorima korisnika javne usluge odlučuje povjerenstvo koje osniva Davatelj javne usluge, a u kojem se nalaze predstavnici Davatelja javne usluge i udruge potrošača.</w:t>
      </w:r>
    </w:p>
    <w:p w14:paraId="7D16DD8E" w14:textId="77777777" w:rsidR="002355DA" w:rsidRPr="000E4B2A" w:rsidRDefault="002355DA" w:rsidP="002355DA">
      <w:pPr>
        <w:spacing w:after="0" w:line="240" w:lineRule="auto"/>
        <w:ind w:firstLine="708"/>
        <w:jc w:val="both"/>
        <w:rPr>
          <w:rFonts w:ascii="Times New Roman" w:hAnsi="Times New Roman" w:cs="Times New Roman"/>
          <w:sz w:val="24"/>
          <w:szCs w:val="24"/>
        </w:rPr>
      </w:pPr>
      <w:r w:rsidRPr="000E4B2A">
        <w:rPr>
          <w:rFonts w:ascii="Times New Roman" w:hAnsi="Times New Roman" w:cs="Times New Roman"/>
          <w:sz w:val="24"/>
          <w:szCs w:val="24"/>
        </w:rPr>
        <w:t>U slučaju da korisnik javne usluge nije zadovoljan odgovorom na prigovor, može prigovor podnijeti Tržišnoj inspekciji - tijelu nadležnom za postupanje po prigovoru korisnika usluga – potrošača radi zaštite svojih prava, odnosno pravnih interesa protiv postupanja davatelja usluga, sukladno zakonu kojim se uređuje upravni postupak.</w:t>
      </w:r>
    </w:p>
    <w:p w14:paraId="713E8685" w14:textId="77777777" w:rsidR="002355DA" w:rsidRPr="00463DF3" w:rsidRDefault="002355DA" w:rsidP="002355DA">
      <w:pPr>
        <w:spacing w:after="0" w:line="240" w:lineRule="auto"/>
        <w:jc w:val="both"/>
        <w:rPr>
          <w:rFonts w:ascii="Times New Roman" w:hAnsi="Times New Roman"/>
          <w:sz w:val="24"/>
          <w:szCs w:val="24"/>
        </w:rPr>
      </w:pPr>
    </w:p>
    <w:p w14:paraId="06BB98ED" w14:textId="77777777" w:rsidR="002355DA" w:rsidRPr="00463DF3" w:rsidRDefault="002355DA" w:rsidP="002355DA">
      <w:pPr>
        <w:spacing w:after="0" w:line="240" w:lineRule="auto"/>
        <w:jc w:val="both"/>
        <w:rPr>
          <w:rFonts w:ascii="Times New Roman" w:hAnsi="Times New Roman"/>
          <w:sz w:val="24"/>
          <w:szCs w:val="24"/>
        </w:rPr>
      </w:pPr>
    </w:p>
    <w:p w14:paraId="65E67245" w14:textId="77777777" w:rsidR="002355DA" w:rsidRPr="00463DF3" w:rsidRDefault="002355DA" w:rsidP="008A6A9B">
      <w:pPr>
        <w:pStyle w:val="Bezproreda"/>
        <w:numPr>
          <w:ilvl w:val="0"/>
          <w:numId w:val="55"/>
        </w:numPr>
        <w:tabs>
          <w:tab w:val="left" w:pos="426"/>
        </w:tabs>
        <w:ind w:left="0" w:firstLine="0"/>
        <w:rPr>
          <w:rFonts w:ascii="Times New Roman" w:hAnsi="Times New Roman"/>
          <w:b/>
          <w:sz w:val="24"/>
          <w:szCs w:val="24"/>
        </w:rPr>
      </w:pPr>
      <w:r w:rsidRPr="00463DF3">
        <w:rPr>
          <w:rFonts w:ascii="Times New Roman" w:hAnsi="Times New Roman"/>
          <w:b/>
          <w:sz w:val="24"/>
          <w:szCs w:val="24"/>
        </w:rPr>
        <w:t xml:space="preserve"> PRAVA I OBVEZE UGOVORNIH STRANA</w:t>
      </w:r>
    </w:p>
    <w:p w14:paraId="54BAA76B" w14:textId="77777777" w:rsidR="002355DA" w:rsidRPr="00463DF3" w:rsidRDefault="002355DA" w:rsidP="002355DA">
      <w:pPr>
        <w:spacing w:after="0" w:line="240" w:lineRule="auto"/>
        <w:rPr>
          <w:rFonts w:ascii="Times New Roman" w:hAnsi="Times New Roman"/>
          <w:sz w:val="24"/>
          <w:szCs w:val="24"/>
        </w:rPr>
      </w:pPr>
    </w:p>
    <w:p w14:paraId="17B5925C" w14:textId="037B568F" w:rsidR="002355DA" w:rsidRPr="00463DF3" w:rsidRDefault="002355DA" w:rsidP="002355DA">
      <w:pPr>
        <w:spacing w:after="0" w:line="240" w:lineRule="auto"/>
        <w:jc w:val="center"/>
        <w:rPr>
          <w:rFonts w:ascii="Times New Roman" w:hAnsi="Times New Roman"/>
          <w:b/>
          <w:sz w:val="24"/>
          <w:szCs w:val="24"/>
        </w:rPr>
      </w:pPr>
      <w:r w:rsidRPr="00463DF3">
        <w:rPr>
          <w:rFonts w:ascii="Times New Roman" w:hAnsi="Times New Roman"/>
          <w:b/>
          <w:sz w:val="24"/>
          <w:szCs w:val="24"/>
        </w:rPr>
        <w:t>Članak 1</w:t>
      </w:r>
      <w:r w:rsidR="00D023AC">
        <w:rPr>
          <w:rFonts w:ascii="Times New Roman" w:hAnsi="Times New Roman"/>
          <w:b/>
          <w:sz w:val="24"/>
          <w:szCs w:val="24"/>
        </w:rPr>
        <w:t>0</w:t>
      </w:r>
      <w:r w:rsidRPr="00463DF3">
        <w:rPr>
          <w:rFonts w:ascii="Times New Roman" w:hAnsi="Times New Roman"/>
          <w:b/>
          <w:sz w:val="24"/>
          <w:szCs w:val="24"/>
        </w:rPr>
        <w:t>.</w:t>
      </w:r>
    </w:p>
    <w:p w14:paraId="2BBC88C6" w14:textId="2E6A27A3" w:rsidR="002355DA" w:rsidRDefault="002355DA" w:rsidP="002355DA">
      <w:pPr>
        <w:spacing w:after="0" w:line="240" w:lineRule="auto"/>
        <w:ind w:firstLine="708"/>
        <w:jc w:val="both"/>
        <w:rPr>
          <w:rFonts w:ascii="Times New Roman" w:hAnsi="Times New Roman"/>
          <w:sz w:val="24"/>
          <w:szCs w:val="24"/>
        </w:rPr>
      </w:pPr>
      <w:r w:rsidRPr="00463DF3">
        <w:rPr>
          <w:rFonts w:ascii="Times New Roman" w:hAnsi="Times New Roman"/>
          <w:sz w:val="24"/>
          <w:szCs w:val="24"/>
        </w:rPr>
        <w:t xml:space="preserve">Davatelj javne usluge i korisnik javne usluge imaju prava i obveze utvrđene Odlukom i Ugovorom.   </w:t>
      </w:r>
    </w:p>
    <w:p w14:paraId="397F6F35" w14:textId="68DA19AC" w:rsidR="00AF5961" w:rsidRDefault="00AF5961" w:rsidP="002355DA">
      <w:pPr>
        <w:spacing w:after="0" w:line="240" w:lineRule="auto"/>
        <w:ind w:firstLine="708"/>
        <w:jc w:val="both"/>
        <w:rPr>
          <w:rFonts w:ascii="Times New Roman" w:hAnsi="Times New Roman"/>
          <w:sz w:val="24"/>
          <w:szCs w:val="24"/>
        </w:rPr>
      </w:pPr>
    </w:p>
    <w:p w14:paraId="1217B806" w14:textId="32FB7E2B" w:rsidR="00AF5961" w:rsidRDefault="00AF5961" w:rsidP="002355DA">
      <w:pPr>
        <w:spacing w:after="0" w:line="240" w:lineRule="auto"/>
        <w:ind w:firstLine="708"/>
        <w:jc w:val="both"/>
        <w:rPr>
          <w:rFonts w:ascii="Times New Roman" w:hAnsi="Times New Roman"/>
          <w:sz w:val="24"/>
          <w:szCs w:val="24"/>
        </w:rPr>
      </w:pPr>
    </w:p>
    <w:p w14:paraId="7524161A" w14:textId="77777777" w:rsidR="00AF5961" w:rsidRPr="00463DF3" w:rsidRDefault="00AF5961" w:rsidP="002355DA">
      <w:pPr>
        <w:spacing w:after="0" w:line="240" w:lineRule="auto"/>
        <w:ind w:firstLine="708"/>
        <w:jc w:val="both"/>
        <w:rPr>
          <w:rFonts w:ascii="Times New Roman" w:hAnsi="Times New Roman"/>
          <w:sz w:val="24"/>
          <w:szCs w:val="24"/>
        </w:rPr>
      </w:pPr>
    </w:p>
    <w:p w14:paraId="7AD7D3FD" w14:textId="77777777" w:rsidR="002355DA" w:rsidRPr="00463DF3" w:rsidRDefault="002355DA" w:rsidP="002355DA">
      <w:pPr>
        <w:spacing w:after="0" w:line="240" w:lineRule="auto"/>
        <w:rPr>
          <w:rFonts w:ascii="Times New Roman" w:hAnsi="Times New Roman"/>
          <w:sz w:val="24"/>
          <w:szCs w:val="24"/>
        </w:rPr>
      </w:pPr>
    </w:p>
    <w:p w14:paraId="44EC9CBA" w14:textId="7B9B2BD1" w:rsidR="002355DA" w:rsidRPr="00463DF3" w:rsidRDefault="002355DA" w:rsidP="002355DA">
      <w:pPr>
        <w:spacing w:after="0" w:line="240" w:lineRule="auto"/>
        <w:jc w:val="center"/>
        <w:rPr>
          <w:rFonts w:ascii="Times New Roman" w:hAnsi="Times New Roman"/>
          <w:b/>
          <w:sz w:val="24"/>
          <w:szCs w:val="24"/>
        </w:rPr>
      </w:pPr>
      <w:r w:rsidRPr="00463DF3">
        <w:rPr>
          <w:rFonts w:ascii="Times New Roman" w:hAnsi="Times New Roman"/>
          <w:b/>
          <w:sz w:val="24"/>
          <w:szCs w:val="24"/>
        </w:rPr>
        <w:lastRenderedPageBreak/>
        <w:t>Članak 1</w:t>
      </w:r>
      <w:r w:rsidR="00D023AC">
        <w:rPr>
          <w:rFonts w:ascii="Times New Roman" w:hAnsi="Times New Roman"/>
          <w:b/>
          <w:sz w:val="24"/>
          <w:szCs w:val="24"/>
        </w:rPr>
        <w:t>1</w:t>
      </w:r>
      <w:r w:rsidRPr="00463DF3">
        <w:rPr>
          <w:rFonts w:ascii="Times New Roman" w:hAnsi="Times New Roman"/>
          <w:b/>
          <w:sz w:val="24"/>
          <w:szCs w:val="24"/>
        </w:rPr>
        <w:t>.</w:t>
      </w:r>
    </w:p>
    <w:p w14:paraId="44456350" w14:textId="77777777" w:rsidR="002355DA" w:rsidRPr="00463DF3" w:rsidRDefault="002355DA" w:rsidP="002355DA">
      <w:pPr>
        <w:tabs>
          <w:tab w:val="left" w:pos="360"/>
        </w:tabs>
        <w:spacing w:after="0" w:line="240" w:lineRule="auto"/>
        <w:jc w:val="both"/>
        <w:rPr>
          <w:rFonts w:ascii="Times New Roman" w:hAnsi="Times New Roman"/>
          <w:sz w:val="24"/>
          <w:szCs w:val="24"/>
        </w:rPr>
      </w:pPr>
      <w:r w:rsidRPr="00463DF3">
        <w:rPr>
          <w:rFonts w:ascii="Times New Roman" w:hAnsi="Times New Roman"/>
          <w:sz w:val="24"/>
          <w:szCs w:val="24"/>
        </w:rPr>
        <w:tab/>
      </w:r>
      <w:r w:rsidRPr="00463DF3">
        <w:rPr>
          <w:rFonts w:ascii="Times New Roman" w:hAnsi="Times New Roman"/>
          <w:sz w:val="24"/>
          <w:szCs w:val="24"/>
        </w:rPr>
        <w:tab/>
        <w:t>Korisnik javne usluge dužan je obavijestiti Davatelja usluge o promjeni podataka koje je naveo u Izjavi o korištenju javne usluge u roku od 15 (petnaest) dana od dana nastale promjene putem pošte ili na e-mail: komunalac@komunalac-samobor.hr.</w:t>
      </w:r>
    </w:p>
    <w:p w14:paraId="34FFC270" w14:textId="77777777" w:rsidR="002355DA" w:rsidRPr="00463DF3" w:rsidRDefault="002355DA" w:rsidP="002355DA">
      <w:pPr>
        <w:tabs>
          <w:tab w:val="left" w:pos="360"/>
        </w:tabs>
        <w:spacing w:after="0" w:line="240" w:lineRule="auto"/>
        <w:jc w:val="both"/>
        <w:rPr>
          <w:rFonts w:ascii="Times New Roman" w:hAnsi="Times New Roman"/>
          <w:sz w:val="24"/>
          <w:szCs w:val="24"/>
        </w:rPr>
      </w:pPr>
      <w:r w:rsidRPr="00463DF3">
        <w:rPr>
          <w:rFonts w:ascii="Times New Roman" w:hAnsi="Times New Roman"/>
          <w:sz w:val="24"/>
          <w:szCs w:val="24"/>
        </w:rPr>
        <w:tab/>
      </w:r>
      <w:r w:rsidRPr="00463DF3">
        <w:rPr>
          <w:rFonts w:ascii="Times New Roman" w:hAnsi="Times New Roman"/>
          <w:sz w:val="24"/>
          <w:szCs w:val="24"/>
        </w:rPr>
        <w:tab/>
        <w:t>Korisnik javne usluge obvezan je obavijestiti Davatelja javne usluge o prestanku korištenja nekretnine (stan, kuća, poslovni prostor) u roku od 8 (osam) od dana prestanka korištenja putem pošte ili na e-mail: komunalac@komunalac-samobor.hr.</w:t>
      </w:r>
    </w:p>
    <w:p w14:paraId="52D31C60" w14:textId="77777777" w:rsidR="002355DA" w:rsidRPr="00463DF3" w:rsidRDefault="002355DA" w:rsidP="002355DA">
      <w:pPr>
        <w:tabs>
          <w:tab w:val="left" w:pos="360"/>
        </w:tabs>
        <w:spacing w:after="0" w:line="240" w:lineRule="auto"/>
        <w:jc w:val="both"/>
        <w:rPr>
          <w:rFonts w:ascii="Times New Roman" w:hAnsi="Times New Roman"/>
          <w:sz w:val="24"/>
          <w:szCs w:val="24"/>
        </w:rPr>
      </w:pPr>
      <w:r w:rsidRPr="00463DF3">
        <w:rPr>
          <w:rFonts w:ascii="Times New Roman" w:hAnsi="Times New Roman"/>
          <w:sz w:val="24"/>
          <w:szCs w:val="24"/>
        </w:rPr>
        <w:tab/>
      </w:r>
      <w:r w:rsidRPr="00463DF3">
        <w:rPr>
          <w:rFonts w:ascii="Times New Roman" w:hAnsi="Times New Roman"/>
          <w:sz w:val="24"/>
          <w:szCs w:val="24"/>
        </w:rPr>
        <w:tab/>
        <w:t xml:space="preserve">Promjenu podataka koje je naveo u Izjavi iz članka 4. Općih uvjeta i prestanak korištenja nekretnine korisnik javne usluge prijavljuje na obrascu Zahtjeva za promjenu podataka koji se nalazi na </w:t>
      </w:r>
      <w:r>
        <w:rPr>
          <w:rFonts w:ascii="Times New Roman" w:hAnsi="Times New Roman"/>
          <w:sz w:val="24"/>
          <w:szCs w:val="24"/>
        </w:rPr>
        <w:t>mrežnim stranicama</w:t>
      </w:r>
      <w:r w:rsidRPr="00463DF3">
        <w:rPr>
          <w:rFonts w:ascii="Times New Roman" w:hAnsi="Times New Roman"/>
          <w:sz w:val="24"/>
          <w:szCs w:val="24"/>
        </w:rPr>
        <w:t xml:space="preserve"> Davatelja usluge.</w:t>
      </w:r>
    </w:p>
    <w:p w14:paraId="07F478FA" w14:textId="77777777" w:rsidR="002355DA" w:rsidRPr="00463DF3" w:rsidRDefault="002355DA" w:rsidP="002355DA">
      <w:pPr>
        <w:tabs>
          <w:tab w:val="left" w:pos="360"/>
        </w:tabs>
        <w:spacing w:after="0" w:line="240" w:lineRule="auto"/>
        <w:jc w:val="both"/>
        <w:rPr>
          <w:rFonts w:ascii="Times New Roman" w:hAnsi="Times New Roman"/>
          <w:sz w:val="24"/>
          <w:szCs w:val="24"/>
        </w:rPr>
      </w:pPr>
      <w:r w:rsidRPr="00463DF3">
        <w:rPr>
          <w:rFonts w:ascii="Times New Roman" w:hAnsi="Times New Roman"/>
          <w:sz w:val="24"/>
          <w:szCs w:val="24"/>
        </w:rPr>
        <w:tab/>
      </w:r>
      <w:r w:rsidRPr="00463DF3">
        <w:rPr>
          <w:rFonts w:ascii="Times New Roman" w:hAnsi="Times New Roman"/>
          <w:sz w:val="24"/>
          <w:szCs w:val="24"/>
        </w:rPr>
        <w:tab/>
        <w:t>Korisnik javne usluge dužan je obrascu Zahtjeva za promjenu podataka priložiti kopije isprava koje dokazuju promjenu.</w:t>
      </w:r>
    </w:p>
    <w:p w14:paraId="48D1CA17" w14:textId="77777777" w:rsidR="002355DA" w:rsidRPr="00463DF3" w:rsidRDefault="002355DA" w:rsidP="002355DA">
      <w:pPr>
        <w:spacing w:after="0" w:line="240" w:lineRule="auto"/>
        <w:jc w:val="center"/>
        <w:rPr>
          <w:rFonts w:ascii="Times New Roman" w:hAnsi="Times New Roman"/>
          <w:sz w:val="24"/>
          <w:szCs w:val="24"/>
        </w:rPr>
      </w:pPr>
    </w:p>
    <w:p w14:paraId="3342A1D5" w14:textId="40837E5F" w:rsidR="002355DA" w:rsidRPr="00463DF3" w:rsidRDefault="002355DA" w:rsidP="002355DA">
      <w:pPr>
        <w:spacing w:after="0" w:line="240" w:lineRule="auto"/>
        <w:jc w:val="center"/>
        <w:rPr>
          <w:rFonts w:ascii="Times New Roman" w:hAnsi="Times New Roman"/>
          <w:b/>
          <w:sz w:val="24"/>
          <w:szCs w:val="24"/>
        </w:rPr>
      </w:pPr>
      <w:r w:rsidRPr="00463DF3">
        <w:rPr>
          <w:rFonts w:ascii="Times New Roman" w:hAnsi="Times New Roman"/>
          <w:b/>
          <w:sz w:val="24"/>
          <w:szCs w:val="24"/>
        </w:rPr>
        <w:t>Članak 1</w:t>
      </w:r>
      <w:r w:rsidR="00D023AC">
        <w:rPr>
          <w:rFonts w:ascii="Times New Roman" w:hAnsi="Times New Roman"/>
          <w:b/>
          <w:sz w:val="24"/>
          <w:szCs w:val="24"/>
        </w:rPr>
        <w:t>2</w:t>
      </w:r>
      <w:r w:rsidRPr="00463DF3">
        <w:rPr>
          <w:rFonts w:ascii="Times New Roman" w:hAnsi="Times New Roman"/>
          <w:b/>
          <w:sz w:val="24"/>
          <w:szCs w:val="24"/>
        </w:rPr>
        <w:t>.</w:t>
      </w:r>
    </w:p>
    <w:p w14:paraId="1E473B2D" w14:textId="77777777" w:rsidR="002355DA" w:rsidRPr="00463DF3" w:rsidRDefault="002355DA" w:rsidP="002355DA">
      <w:pPr>
        <w:tabs>
          <w:tab w:val="left" w:pos="360"/>
        </w:tabs>
        <w:spacing w:after="0" w:line="240" w:lineRule="auto"/>
        <w:jc w:val="both"/>
        <w:rPr>
          <w:rFonts w:ascii="Times New Roman" w:hAnsi="Times New Roman"/>
          <w:sz w:val="24"/>
          <w:szCs w:val="24"/>
        </w:rPr>
      </w:pPr>
      <w:r w:rsidRPr="00463DF3">
        <w:rPr>
          <w:rFonts w:ascii="Times New Roman" w:hAnsi="Times New Roman"/>
          <w:sz w:val="24"/>
          <w:szCs w:val="24"/>
        </w:rPr>
        <w:tab/>
      </w:r>
      <w:r w:rsidRPr="00463DF3">
        <w:rPr>
          <w:rFonts w:ascii="Times New Roman" w:hAnsi="Times New Roman"/>
          <w:sz w:val="24"/>
          <w:szCs w:val="24"/>
        </w:rPr>
        <w:tab/>
        <w:t>Spremnike za odlaganje otpada korisnik javne usluge smješta u objektima ili na zemljištima koji su u njegovom vlasništvu.</w:t>
      </w:r>
    </w:p>
    <w:p w14:paraId="2DB5FC2C" w14:textId="77777777" w:rsidR="002355DA" w:rsidRPr="00463DF3" w:rsidRDefault="002355DA" w:rsidP="002355DA">
      <w:pPr>
        <w:tabs>
          <w:tab w:val="left" w:pos="360"/>
        </w:tabs>
        <w:spacing w:after="0" w:line="240" w:lineRule="auto"/>
        <w:jc w:val="both"/>
        <w:rPr>
          <w:rFonts w:ascii="Times New Roman" w:hAnsi="Times New Roman"/>
          <w:sz w:val="24"/>
          <w:szCs w:val="24"/>
        </w:rPr>
      </w:pPr>
      <w:r w:rsidRPr="00463DF3">
        <w:rPr>
          <w:rFonts w:ascii="Times New Roman" w:hAnsi="Times New Roman"/>
          <w:sz w:val="24"/>
          <w:szCs w:val="24"/>
        </w:rPr>
        <w:tab/>
      </w:r>
      <w:r w:rsidRPr="00463DF3">
        <w:rPr>
          <w:rFonts w:ascii="Times New Roman" w:hAnsi="Times New Roman"/>
          <w:sz w:val="24"/>
          <w:szCs w:val="24"/>
        </w:rPr>
        <w:tab/>
        <w:t xml:space="preserve">Iznimno, spremnici mogu biti smješteni i na javnoj površini (stambene zgrade). </w:t>
      </w:r>
    </w:p>
    <w:p w14:paraId="3998011F" w14:textId="77777777" w:rsidR="002355DA" w:rsidRPr="00463DF3" w:rsidRDefault="002355DA" w:rsidP="002355DA">
      <w:pPr>
        <w:tabs>
          <w:tab w:val="left" w:pos="360"/>
        </w:tabs>
        <w:spacing w:after="0" w:line="240" w:lineRule="auto"/>
        <w:jc w:val="both"/>
        <w:rPr>
          <w:rFonts w:ascii="Times New Roman" w:hAnsi="Times New Roman"/>
          <w:sz w:val="24"/>
          <w:szCs w:val="24"/>
        </w:rPr>
      </w:pPr>
      <w:r w:rsidRPr="00463DF3">
        <w:rPr>
          <w:rFonts w:ascii="Times New Roman" w:hAnsi="Times New Roman"/>
          <w:sz w:val="24"/>
          <w:szCs w:val="24"/>
        </w:rPr>
        <w:tab/>
      </w:r>
      <w:r w:rsidRPr="00463DF3">
        <w:rPr>
          <w:rFonts w:ascii="Times New Roman" w:hAnsi="Times New Roman"/>
          <w:sz w:val="24"/>
          <w:szCs w:val="24"/>
        </w:rPr>
        <w:tab/>
        <w:t xml:space="preserve">Korisnik javne usluge dužan je spremnike redovito održavati u ispravnom i funkcionalnom stanju, te je odgovoran za svako njihovo namjerno oštećenje i nestanak. </w:t>
      </w:r>
    </w:p>
    <w:p w14:paraId="176FD3A3" w14:textId="77777777" w:rsidR="002355DA" w:rsidRPr="00463DF3" w:rsidRDefault="002355DA" w:rsidP="002355DA">
      <w:pPr>
        <w:tabs>
          <w:tab w:val="left" w:pos="360"/>
        </w:tabs>
        <w:spacing w:after="0" w:line="240" w:lineRule="auto"/>
        <w:jc w:val="both"/>
        <w:rPr>
          <w:rFonts w:ascii="Times New Roman" w:hAnsi="Times New Roman"/>
          <w:sz w:val="24"/>
          <w:szCs w:val="24"/>
        </w:rPr>
      </w:pPr>
      <w:r w:rsidRPr="00463DF3">
        <w:rPr>
          <w:rFonts w:ascii="Times New Roman" w:hAnsi="Times New Roman"/>
          <w:sz w:val="24"/>
          <w:szCs w:val="24"/>
        </w:rPr>
        <w:tab/>
      </w:r>
      <w:r w:rsidRPr="00463DF3">
        <w:rPr>
          <w:rFonts w:ascii="Times New Roman" w:hAnsi="Times New Roman"/>
          <w:sz w:val="24"/>
          <w:szCs w:val="24"/>
        </w:rPr>
        <w:tab/>
        <w:t xml:space="preserve">U slučaju otuđenja i oštećenja spremnika za odlaganje otpada, trošak nabave novog spremnika snosi korisnik javne usluge. </w:t>
      </w:r>
    </w:p>
    <w:p w14:paraId="3816D1BB" w14:textId="77777777" w:rsidR="002355DA" w:rsidRPr="00463DF3" w:rsidRDefault="002355DA" w:rsidP="002355DA">
      <w:pPr>
        <w:spacing w:after="0" w:line="240" w:lineRule="auto"/>
        <w:jc w:val="both"/>
        <w:rPr>
          <w:rFonts w:ascii="Times New Roman" w:hAnsi="Times New Roman"/>
          <w:sz w:val="24"/>
          <w:szCs w:val="24"/>
        </w:rPr>
      </w:pPr>
    </w:p>
    <w:p w14:paraId="5E78D1A4" w14:textId="35FD9FEE" w:rsidR="002355DA" w:rsidRPr="00463DF3" w:rsidRDefault="002355DA" w:rsidP="002355DA">
      <w:pPr>
        <w:spacing w:after="0" w:line="240" w:lineRule="auto"/>
        <w:jc w:val="center"/>
        <w:rPr>
          <w:rFonts w:ascii="Times New Roman" w:hAnsi="Times New Roman"/>
          <w:b/>
          <w:sz w:val="24"/>
          <w:szCs w:val="24"/>
        </w:rPr>
      </w:pPr>
      <w:r w:rsidRPr="00463DF3">
        <w:rPr>
          <w:rFonts w:ascii="Times New Roman" w:hAnsi="Times New Roman"/>
          <w:b/>
          <w:sz w:val="24"/>
          <w:szCs w:val="24"/>
        </w:rPr>
        <w:t>Članak 1</w:t>
      </w:r>
      <w:r w:rsidR="00D023AC">
        <w:rPr>
          <w:rFonts w:ascii="Times New Roman" w:hAnsi="Times New Roman"/>
          <w:b/>
          <w:sz w:val="24"/>
          <w:szCs w:val="24"/>
        </w:rPr>
        <w:t>3</w:t>
      </w:r>
      <w:r w:rsidRPr="00463DF3">
        <w:rPr>
          <w:rFonts w:ascii="Times New Roman" w:hAnsi="Times New Roman"/>
          <w:b/>
          <w:sz w:val="24"/>
          <w:szCs w:val="24"/>
        </w:rPr>
        <w:t>.</w:t>
      </w:r>
    </w:p>
    <w:p w14:paraId="5C0F7132" w14:textId="77777777" w:rsidR="002355DA" w:rsidRPr="00463DF3" w:rsidRDefault="002355DA" w:rsidP="002355DA">
      <w:pPr>
        <w:tabs>
          <w:tab w:val="left" w:pos="360"/>
        </w:tabs>
        <w:spacing w:after="0" w:line="240" w:lineRule="auto"/>
        <w:jc w:val="both"/>
        <w:rPr>
          <w:rFonts w:ascii="Times New Roman" w:hAnsi="Times New Roman"/>
          <w:sz w:val="24"/>
          <w:szCs w:val="24"/>
        </w:rPr>
      </w:pPr>
      <w:r w:rsidRPr="00463DF3">
        <w:rPr>
          <w:rFonts w:ascii="Times New Roman" w:hAnsi="Times New Roman"/>
          <w:sz w:val="24"/>
          <w:szCs w:val="24"/>
        </w:rPr>
        <w:tab/>
      </w:r>
      <w:r w:rsidRPr="00463DF3">
        <w:rPr>
          <w:rFonts w:ascii="Times New Roman" w:hAnsi="Times New Roman"/>
          <w:sz w:val="24"/>
          <w:szCs w:val="24"/>
        </w:rPr>
        <w:tab/>
        <w:t>U slučaju da je oštećenje spremnika uzrokovao Davatelj javne usluge, trošak nabave novog spremnika snosi Davatelj javne usluge.</w:t>
      </w:r>
    </w:p>
    <w:p w14:paraId="5776653A" w14:textId="77777777" w:rsidR="002355DA" w:rsidRPr="00463DF3" w:rsidRDefault="002355DA" w:rsidP="002355DA">
      <w:pPr>
        <w:tabs>
          <w:tab w:val="left" w:pos="360"/>
        </w:tabs>
        <w:spacing w:after="0" w:line="240" w:lineRule="auto"/>
        <w:jc w:val="both"/>
        <w:rPr>
          <w:rFonts w:ascii="Times New Roman" w:hAnsi="Times New Roman"/>
          <w:sz w:val="24"/>
          <w:szCs w:val="24"/>
        </w:rPr>
      </w:pPr>
      <w:r w:rsidRPr="00463DF3">
        <w:rPr>
          <w:rFonts w:ascii="Times New Roman" w:hAnsi="Times New Roman"/>
          <w:sz w:val="24"/>
          <w:szCs w:val="24"/>
        </w:rPr>
        <w:tab/>
      </w:r>
      <w:r w:rsidRPr="00463DF3">
        <w:rPr>
          <w:rFonts w:ascii="Times New Roman" w:hAnsi="Times New Roman"/>
          <w:sz w:val="24"/>
          <w:szCs w:val="24"/>
        </w:rPr>
        <w:tab/>
        <w:t xml:space="preserve">Davatelj javne usluge dužan je pažljivo rukovati spremnicima za odlaganje otpada, tako da se isti ne oštećuju, a odloženi otpad ne rasipa i onečišćuje okoliš. </w:t>
      </w:r>
    </w:p>
    <w:p w14:paraId="741648A5" w14:textId="77777777" w:rsidR="002355DA" w:rsidRPr="00463DF3" w:rsidRDefault="002355DA" w:rsidP="002355DA">
      <w:pPr>
        <w:tabs>
          <w:tab w:val="left" w:pos="360"/>
        </w:tabs>
        <w:spacing w:after="0" w:line="240" w:lineRule="auto"/>
        <w:jc w:val="both"/>
        <w:rPr>
          <w:rFonts w:ascii="Times New Roman" w:hAnsi="Times New Roman"/>
          <w:sz w:val="24"/>
          <w:szCs w:val="24"/>
        </w:rPr>
      </w:pPr>
      <w:r w:rsidRPr="00463DF3">
        <w:rPr>
          <w:rFonts w:ascii="Times New Roman" w:hAnsi="Times New Roman"/>
          <w:sz w:val="24"/>
          <w:szCs w:val="24"/>
        </w:rPr>
        <w:tab/>
      </w:r>
      <w:r w:rsidRPr="00463DF3">
        <w:rPr>
          <w:rFonts w:ascii="Times New Roman" w:hAnsi="Times New Roman"/>
          <w:sz w:val="24"/>
          <w:szCs w:val="24"/>
        </w:rPr>
        <w:tab/>
        <w:t>Svako onečišćenje i oštećenje prouzročeno skupljanjem i odvozom otpada, Davatelj javne usluge dužan je otkloniti bez odlaganja.</w:t>
      </w:r>
    </w:p>
    <w:p w14:paraId="15EDD555" w14:textId="77777777" w:rsidR="002355DA" w:rsidRDefault="002355DA" w:rsidP="002355DA">
      <w:pPr>
        <w:tabs>
          <w:tab w:val="left" w:pos="360"/>
        </w:tabs>
        <w:spacing w:after="0" w:line="240" w:lineRule="auto"/>
        <w:jc w:val="both"/>
        <w:rPr>
          <w:rFonts w:ascii="Times New Roman" w:hAnsi="Times New Roman"/>
          <w:sz w:val="24"/>
          <w:szCs w:val="24"/>
        </w:rPr>
      </w:pPr>
      <w:r w:rsidRPr="00463DF3">
        <w:rPr>
          <w:rFonts w:ascii="Times New Roman" w:hAnsi="Times New Roman"/>
          <w:sz w:val="24"/>
          <w:szCs w:val="24"/>
        </w:rPr>
        <w:tab/>
      </w:r>
      <w:r w:rsidRPr="00463DF3">
        <w:rPr>
          <w:rFonts w:ascii="Times New Roman" w:hAnsi="Times New Roman"/>
          <w:sz w:val="24"/>
          <w:szCs w:val="24"/>
        </w:rPr>
        <w:tab/>
        <w:t xml:space="preserve">Nakon pražnjenja spremnika za odlaganje otpada, Davatelj javne usluge dužan je iste vratiti </w:t>
      </w:r>
      <w:r>
        <w:rPr>
          <w:rFonts w:ascii="Times New Roman" w:hAnsi="Times New Roman"/>
          <w:sz w:val="24"/>
          <w:szCs w:val="24"/>
        </w:rPr>
        <w:t>na mjesto i zatvoriti poklopac.</w:t>
      </w:r>
    </w:p>
    <w:p w14:paraId="601DED3A" w14:textId="77777777" w:rsidR="002355DA" w:rsidRDefault="002355DA" w:rsidP="002355DA">
      <w:pPr>
        <w:tabs>
          <w:tab w:val="left" w:pos="360"/>
        </w:tabs>
        <w:spacing w:after="0" w:line="240" w:lineRule="auto"/>
        <w:jc w:val="both"/>
        <w:rPr>
          <w:rFonts w:ascii="Times New Roman" w:hAnsi="Times New Roman"/>
          <w:sz w:val="24"/>
          <w:szCs w:val="24"/>
        </w:rPr>
      </w:pPr>
    </w:p>
    <w:p w14:paraId="7722B19E" w14:textId="709360A3" w:rsidR="002355DA" w:rsidRPr="000E4B2A" w:rsidRDefault="002355DA" w:rsidP="002355DA">
      <w:pPr>
        <w:pStyle w:val="gmail-msonormal"/>
        <w:spacing w:before="0" w:beforeAutospacing="0" w:after="0" w:afterAutospacing="0"/>
        <w:jc w:val="center"/>
        <w:rPr>
          <w:b/>
        </w:rPr>
      </w:pPr>
      <w:r w:rsidRPr="000E4B2A">
        <w:rPr>
          <w:b/>
        </w:rPr>
        <w:t>Članak 1</w:t>
      </w:r>
      <w:r w:rsidR="00D023AC">
        <w:rPr>
          <w:b/>
        </w:rPr>
        <w:t>4</w:t>
      </w:r>
      <w:r w:rsidRPr="000E4B2A">
        <w:rPr>
          <w:b/>
        </w:rPr>
        <w:t>.</w:t>
      </w:r>
    </w:p>
    <w:p w14:paraId="0904FBA7" w14:textId="77777777" w:rsidR="002355DA" w:rsidRPr="000E4B2A" w:rsidRDefault="002355DA" w:rsidP="002355DA">
      <w:pPr>
        <w:pStyle w:val="gmail-msonormal"/>
        <w:spacing w:before="0" w:beforeAutospacing="0" w:after="0" w:afterAutospacing="0"/>
        <w:ind w:firstLine="708"/>
        <w:jc w:val="both"/>
      </w:pPr>
      <w:r w:rsidRPr="000E4B2A">
        <w:t xml:space="preserve">Korisnik javne usluge obvezan je koristiti javnu uslugu i postupati s otpadom sukladno Zakonu o održivom gospodarenju otpadom, Uredbi o gospodarenju komunalnim otpadom te općim aktima Grada Samobora koji se donose na temelju zakona. </w:t>
      </w:r>
    </w:p>
    <w:p w14:paraId="1F36F5E2" w14:textId="77777777" w:rsidR="002355DA" w:rsidRPr="00463DF3" w:rsidRDefault="002355DA" w:rsidP="002355DA">
      <w:pPr>
        <w:tabs>
          <w:tab w:val="left" w:pos="360"/>
        </w:tabs>
        <w:spacing w:after="0" w:line="240" w:lineRule="auto"/>
        <w:jc w:val="both"/>
        <w:rPr>
          <w:rFonts w:ascii="Times New Roman" w:hAnsi="Times New Roman"/>
          <w:sz w:val="24"/>
          <w:szCs w:val="24"/>
        </w:rPr>
      </w:pPr>
    </w:p>
    <w:p w14:paraId="1A83AC21" w14:textId="77777777" w:rsidR="002355DA" w:rsidRPr="00463DF3" w:rsidRDefault="002355DA" w:rsidP="002355DA">
      <w:pPr>
        <w:spacing w:after="0" w:line="240" w:lineRule="auto"/>
        <w:jc w:val="both"/>
        <w:rPr>
          <w:rFonts w:ascii="Times New Roman" w:hAnsi="Times New Roman"/>
          <w:sz w:val="24"/>
          <w:szCs w:val="24"/>
        </w:rPr>
      </w:pPr>
    </w:p>
    <w:p w14:paraId="486F3D56" w14:textId="77777777" w:rsidR="002355DA" w:rsidRPr="00463DF3" w:rsidRDefault="002355DA" w:rsidP="008A6A9B">
      <w:pPr>
        <w:pStyle w:val="Bezproreda"/>
        <w:numPr>
          <w:ilvl w:val="0"/>
          <w:numId w:val="55"/>
        </w:numPr>
        <w:tabs>
          <w:tab w:val="left" w:pos="426"/>
        </w:tabs>
        <w:ind w:left="0" w:firstLine="0"/>
        <w:rPr>
          <w:rFonts w:ascii="Times New Roman" w:hAnsi="Times New Roman"/>
          <w:b/>
          <w:sz w:val="24"/>
          <w:szCs w:val="24"/>
        </w:rPr>
      </w:pPr>
      <w:r w:rsidRPr="00463DF3">
        <w:rPr>
          <w:rFonts w:ascii="Times New Roman" w:hAnsi="Times New Roman"/>
          <w:b/>
          <w:sz w:val="24"/>
          <w:szCs w:val="24"/>
        </w:rPr>
        <w:t>ZAVRŠNE ODREDBE</w:t>
      </w:r>
    </w:p>
    <w:p w14:paraId="6E90F3CA" w14:textId="77777777" w:rsidR="002355DA" w:rsidRPr="00463DF3" w:rsidRDefault="002355DA" w:rsidP="002355DA">
      <w:pPr>
        <w:pStyle w:val="Bezproreda"/>
        <w:tabs>
          <w:tab w:val="left" w:pos="426"/>
        </w:tabs>
        <w:rPr>
          <w:rFonts w:ascii="Times New Roman" w:hAnsi="Times New Roman"/>
          <w:b/>
          <w:sz w:val="24"/>
          <w:szCs w:val="24"/>
        </w:rPr>
      </w:pPr>
    </w:p>
    <w:p w14:paraId="49E58DA2" w14:textId="550FCF59" w:rsidR="002355DA" w:rsidRPr="000E4B2A" w:rsidRDefault="002355DA" w:rsidP="002355DA">
      <w:pPr>
        <w:spacing w:after="0" w:line="240" w:lineRule="auto"/>
        <w:jc w:val="center"/>
        <w:rPr>
          <w:rFonts w:ascii="Times New Roman" w:hAnsi="Times New Roman"/>
          <w:b/>
          <w:sz w:val="24"/>
          <w:szCs w:val="24"/>
        </w:rPr>
      </w:pPr>
      <w:r w:rsidRPr="00463DF3">
        <w:rPr>
          <w:rFonts w:ascii="Times New Roman" w:hAnsi="Times New Roman"/>
          <w:b/>
          <w:sz w:val="24"/>
          <w:szCs w:val="24"/>
        </w:rPr>
        <w:t>Članak 1</w:t>
      </w:r>
      <w:r w:rsidR="00D023AC">
        <w:rPr>
          <w:rFonts w:ascii="Times New Roman" w:hAnsi="Times New Roman"/>
          <w:b/>
          <w:sz w:val="24"/>
          <w:szCs w:val="24"/>
        </w:rPr>
        <w:t>5</w:t>
      </w:r>
      <w:r w:rsidRPr="00463DF3">
        <w:rPr>
          <w:rFonts w:ascii="Times New Roman" w:hAnsi="Times New Roman"/>
          <w:b/>
          <w:sz w:val="24"/>
          <w:szCs w:val="24"/>
        </w:rPr>
        <w:t>.</w:t>
      </w:r>
    </w:p>
    <w:p w14:paraId="0677666F" w14:textId="77777777" w:rsidR="002355DA" w:rsidRPr="00463DF3" w:rsidRDefault="002355DA" w:rsidP="002355DA">
      <w:pPr>
        <w:spacing w:after="0" w:line="240" w:lineRule="auto"/>
        <w:ind w:firstLine="708"/>
        <w:jc w:val="both"/>
        <w:rPr>
          <w:rFonts w:ascii="Times New Roman" w:hAnsi="Times New Roman"/>
          <w:sz w:val="24"/>
          <w:szCs w:val="24"/>
        </w:rPr>
      </w:pPr>
      <w:r w:rsidRPr="00463DF3">
        <w:rPr>
          <w:rFonts w:ascii="Times New Roman" w:hAnsi="Times New Roman"/>
          <w:sz w:val="24"/>
          <w:szCs w:val="24"/>
        </w:rPr>
        <w:t xml:space="preserve">Ukoliko bilo koja odredba Ugovora i/ili Općih uvjeta jest ili postane ništava, nevaljana ili neprovediva, to neće utjecati na ostatak Ugovora odnosno Općih uvjeta, te će se ostatak Ugovora odnosno Općih uvjeta primjenjivati u najvećem mogućem opsegu dozvoljenim zakonom. </w:t>
      </w:r>
    </w:p>
    <w:p w14:paraId="2DA156FD" w14:textId="77777777" w:rsidR="002355DA" w:rsidRPr="00463DF3" w:rsidRDefault="002355DA" w:rsidP="002355DA">
      <w:pPr>
        <w:spacing w:after="0" w:line="240" w:lineRule="auto"/>
        <w:ind w:firstLine="708"/>
        <w:jc w:val="both"/>
        <w:rPr>
          <w:rFonts w:ascii="Times New Roman" w:hAnsi="Times New Roman"/>
          <w:sz w:val="24"/>
          <w:szCs w:val="24"/>
        </w:rPr>
      </w:pPr>
      <w:r w:rsidRPr="00463DF3">
        <w:rPr>
          <w:rFonts w:ascii="Times New Roman" w:hAnsi="Times New Roman"/>
          <w:sz w:val="24"/>
          <w:szCs w:val="24"/>
        </w:rPr>
        <w:t xml:space="preserve">Ugovorne strane dužne su bez odlaganja utvrditi novu odredbu koja će zamijeniti ništavu, nevaljanu ili neprovedivu odredbu, a koja će biti najbliža namjeri ugovornih strana koju su imali prilikom dogovaranja ništave, nevaljane ili neprovedive odredbe. </w:t>
      </w:r>
    </w:p>
    <w:p w14:paraId="1E248688" w14:textId="0470E586" w:rsidR="002355DA" w:rsidRPr="00463DF3" w:rsidRDefault="002355DA" w:rsidP="00AF5961">
      <w:pPr>
        <w:spacing w:after="0" w:line="240" w:lineRule="auto"/>
        <w:ind w:firstLine="708"/>
        <w:jc w:val="both"/>
        <w:rPr>
          <w:rFonts w:ascii="Times New Roman" w:hAnsi="Times New Roman"/>
          <w:sz w:val="24"/>
          <w:szCs w:val="24"/>
        </w:rPr>
      </w:pPr>
      <w:r w:rsidRPr="00463DF3">
        <w:rPr>
          <w:rFonts w:ascii="Times New Roman" w:hAnsi="Times New Roman"/>
          <w:sz w:val="24"/>
          <w:szCs w:val="24"/>
        </w:rPr>
        <w:t>Odricanje od prava danog ugovornoj strani na Ugovora iz članka 3. Općih uvjeta Ugovora ili ostalih odredbi Općih uvjeta mora biti dano u pisanom obliku.</w:t>
      </w:r>
    </w:p>
    <w:p w14:paraId="7A49C3EE" w14:textId="3D6EFB18" w:rsidR="002355DA" w:rsidRPr="00463DF3" w:rsidRDefault="002355DA" w:rsidP="002355DA">
      <w:pPr>
        <w:spacing w:after="0" w:line="240" w:lineRule="auto"/>
        <w:jc w:val="center"/>
        <w:rPr>
          <w:rFonts w:ascii="Times New Roman" w:hAnsi="Times New Roman"/>
          <w:b/>
          <w:sz w:val="24"/>
          <w:szCs w:val="24"/>
        </w:rPr>
      </w:pPr>
      <w:r w:rsidRPr="00463DF3">
        <w:rPr>
          <w:rFonts w:ascii="Times New Roman" w:hAnsi="Times New Roman"/>
          <w:b/>
          <w:sz w:val="24"/>
          <w:szCs w:val="24"/>
        </w:rPr>
        <w:lastRenderedPageBreak/>
        <w:t>Članak 1</w:t>
      </w:r>
      <w:r w:rsidR="00D023AC">
        <w:rPr>
          <w:rFonts w:ascii="Times New Roman" w:hAnsi="Times New Roman"/>
          <w:b/>
          <w:sz w:val="24"/>
          <w:szCs w:val="24"/>
        </w:rPr>
        <w:t>6</w:t>
      </w:r>
      <w:r w:rsidRPr="00463DF3">
        <w:rPr>
          <w:rFonts w:ascii="Times New Roman" w:hAnsi="Times New Roman"/>
          <w:b/>
          <w:sz w:val="24"/>
          <w:szCs w:val="24"/>
        </w:rPr>
        <w:t>.</w:t>
      </w:r>
    </w:p>
    <w:p w14:paraId="7AEE67F6" w14:textId="77777777" w:rsidR="002355DA" w:rsidRDefault="002355DA" w:rsidP="002355DA">
      <w:pPr>
        <w:spacing w:after="0" w:line="240" w:lineRule="auto"/>
        <w:ind w:firstLine="708"/>
        <w:jc w:val="both"/>
        <w:rPr>
          <w:rFonts w:ascii="Times New Roman" w:hAnsi="Times New Roman"/>
          <w:sz w:val="24"/>
          <w:szCs w:val="24"/>
        </w:rPr>
      </w:pPr>
      <w:r w:rsidRPr="00463DF3">
        <w:rPr>
          <w:rFonts w:ascii="Times New Roman" w:hAnsi="Times New Roman"/>
          <w:sz w:val="24"/>
          <w:szCs w:val="24"/>
        </w:rPr>
        <w:t>Svi sporovi koji proizlaze iz ili u vezi s Ugovorom pokušat će se riješiti mirnim putem, a ukoliko u tome ne uspiju</w:t>
      </w:r>
      <w:r w:rsidRPr="000E4B2A">
        <w:rPr>
          <w:rFonts w:ascii="Times New Roman" w:hAnsi="Times New Roman"/>
          <w:sz w:val="24"/>
          <w:szCs w:val="24"/>
        </w:rPr>
        <w:t>, ugovorne stran</w:t>
      </w:r>
      <w:r>
        <w:rPr>
          <w:rFonts w:ascii="Times New Roman" w:hAnsi="Times New Roman"/>
          <w:sz w:val="24"/>
          <w:szCs w:val="24"/>
        </w:rPr>
        <w:t>e</w:t>
      </w:r>
      <w:r w:rsidRPr="00463DF3">
        <w:rPr>
          <w:rFonts w:ascii="Times New Roman" w:hAnsi="Times New Roman"/>
          <w:sz w:val="24"/>
          <w:szCs w:val="24"/>
        </w:rPr>
        <w:t xml:space="preserve"> imaju pravo riješiti spor pred stvarno i mjesno nadležnim sudom. </w:t>
      </w:r>
    </w:p>
    <w:p w14:paraId="271734CA" w14:textId="77777777" w:rsidR="002355DA" w:rsidRPr="00463DF3" w:rsidRDefault="002355DA" w:rsidP="002355DA">
      <w:pPr>
        <w:spacing w:after="0" w:line="240" w:lineRule="auto"/>
        <w:ind w:firstLine="708"/>
        <w:jc w:val="both"/>
        <w:rPr>
          <w:rFonts w:ascii="Times New Roman" w:hAnsi="Times New Roman"/>
          <w:sz w:val="24"/>
          <w:szCs w:val="24"/>
        </w:rPr>
      </w:pPr>
    </w:p>
    <w:p w14:paraId="4050FCEE" w14:textId="5399042D" w:rsidR="002355DA" w:rsidRPr="00353930" w:rsidRDefault="002355DA" w:rsidP="002355DA">
      <w:pPr>
        <w:spacing w:after="0" w:line="240" w:lineRule="auto"/>
        <w:jc w:val="center"/>
        <w:rPr>
          <w:rFonts w:ascii="Times New Roman" w:hAnsi="Times New Roman"/>
          <w:b/>
          <w:sz w:val="24"/>
          <w:szCs w:val="24"/>
        </w:rPr>
      </w:pPr>
      <w:r w:rsidRPr="00353930">
        <w:rPr>
          <w:rFonts w:ascii="Times New Roman" w:hAnsi="Times New Roman"/>
          <w:b/>
          <w:sz w:val="24"/>
          <w:szCs w:val="24"/>
        </w:rPr>
        <w:t>Članak 1</w:t>
      </w:r>
      <w:r w:rsidR="00D023AC">
        <w:rPr>
          <w:rFonts w:ascii="Times New Roman" w:hAnsi="Times New Roman"/>
          <w:b/>
          <w:sz w:val="24"/>
          <w:szCs w:val="24"/>
        </w:rPr>
        <w:t>7</w:t>
      </w:r>
      <w:r w:rsidRPr="00353930">
        <w:rPr>
          <w:rFonts w:ascii="Times New Roman" w:hAnsi="Times New Roman"/>
          <w:b/>
          <w:sz w:val="24"/>
          <w:szCs w:val="24"/>
        </w:rPr>
        <w:t>.</w:t>
      </w:r>
    </w:p>
    <w:p w14:paraId="7E03FE3D" w14:textId="77777777" w:rsidR="002355DA" w:rsidRPr="007C1EF1" w:rsidRDefault="002355DA" w:rsidP="002355DA">
      <w:pPr>
        <w:spacing w:after="0" w:line="240" w:lineRule="auto"/>
        <w:ind w:firstLine="708"/>
        <w:jc w:val="both"/>
        <w:rPr>
          <w:rFonts w:ascii="Times New Roman" w:hAnsi="Times New Roman"/>
          <w:sz w:val="24"/>
          <w:szCs w:val="24"/>
        </w:rPr>
      </w:pPr>
      <w:r w:rsidRPr="007C1EF1">
        <w:rPr>
          <w:rFonts w:ascii="Times New Roman" w:hAnsi="Times New Roman"/>
          <w:sz w:val="24"/>
          <w:szCs w:val="24"/>
        </w:rPr>
        <w:t xml:space="preserve">Na Ugovor i ove Opće uvjete primjenjuje se odredbe Zakona o obveznim odnosima, Zakon o zaštiti potrošača,  i ostalih mjerodavnih pozitivnih propisa. </w:t>
      </w:r>
    </w:p>
    <w:p w14:paraId="7A3D6ACF" w14:textId="77777777" w:rsidR="002355DA" w:rsidRPr="007C1EF1" w:rsidRDefault="002355DA" w:rsidP="002355DA">
      <w:pPr>
        <w:spacing w:after="0" w:line="240" w:lineRule="auto"/>
        <w:jc w:val="both"/>
        <w:rPr>
          <w:rFonts w:ascii="Times New Roman" w:hAnsi="Times New Roman"/>
          <w:sz w:val="24"/>
          <w:szCs w:val="24"/>
        </w:rPr>
      </w:pPr>
    </w:p>
    <w:p w14:paraId="213782C2" w14:textId="74CB51B7" w:rsidR="002355DA" w:rsidRPr="00463DF3" w:rsidRDefault="002355DA" w:rsidP="002355DA">
      <w:pPr>
        <w:spacing w:after="0" w:line="240" w:lineRule="auto"/>
        <w:jc w:val="center"/>
        <w:rPr>
          <w:rFonts w:ascii="Times New Roman" w:hAnsi="Times New Roman"/>
          <w:b/>
          <w:sz w:val="24"/>
          <w:szCs w:val="24"/>
        </w:rPr>
      </w:pPr>
      <w:r w:rsidRPr="00463DF3">
        <w:rPr>
          <w:rFonts w:ascii="Times New Roman" w:hAnsi="Times New Roman"/>
          <w:b/>
          <w:sz w:val="24"/>
          <w:szCs w:val="24"/>
        </w:rPr>
        <w:t>Članak 1</w:t>
      </w:r>
      <w:r w:rsidR="00D023AC">
        <w:rPr>
          <w:rFonts w:ascii="Times New Roman" w:hAnsi="Times New Roman"/>
          <w:b/>
          <w:sz w:val="24"/>
          <w:szCs w:val="24"/>
        </w:rPr>
        <w:t>8</w:t>
      </w:r>
      <w:r w:rsidRPr="00463DF3">
        <w:rPr>
          <w:rFonts w:ascii="Times New Roman" w:hAnsi="Times New Roman"/>
          <w:b/>
          <w:sz w:val="24"/>
          <w:szCs w:val="24"/>
        </w:rPr>
        <w:t>.</w:t>
      </w:r>
    </w:p>
    <w:p w14:paraId="69A0142E" w14:textId="77777777" w:rsidR="002355DA" w:rsidRPr="00463DF3" w:rsidRDefault="002355DA" w:rsidP="002355DA">
      <w:pPr>
        <w:spacing w:after="0" w:line="240" w:lineRule="auto"/>
        <w:ind w:firstLine="708"/>
        <w:jc w:val="both"/>
        <w:rPr>
          <w:rFonts w:ascii="Times New Roman" w:hAnsi="Times New Roman"/>
          <w:sz w:val="24"/>
          <w:szCs w:val="24"/>
        </w:rPr>
      </w:pPr>
      <w:r w:rsidRPr="007C1EF1">
        <w:rPr>
          <w:rFonts w:ascii="Times New Roman" w:hAnsi="Times New Roman"/>
          <w:sz w:val="24"/>
          <w:szCs w:val="24"/>
        </w:rPr>
        <w:t>Opći uvjeti</w:t>
      </w:r>
      <w:r>
        <w:rPr>
          <w:rFonts w:ascii="Times New Roman" w:hAnsi="Times New Roman"/>
          <w:sz w:val="24"/>
          <w:szCs w:val="24"/>
        </w:rPr>
        <w:t xml:space="preserve"> se</w:t>
      </w:r>
      <w:r w:rsidRPr="007C1EF1">
        <w:rPr>
          <w:rFonts w:ascii="Times New Roman" w:hAnsi="Times New Roman"/>
          <w:sz w:val="24"/>
          <w:szCs w:val="24"/>
        </w:rPr>
        <w:t xml:space="preserve"> mogu izmijeniti ili dopuniti </w:t>
      </w:r>
      <w:r>
        <w:rPr>
          <w:rFonts w:ascii="Times New Roman" w:hAnsi="Times New Roman"/>
          <w:sz w:val="24"/>
          <w:szCs w:val="24"/>
        </w:rPr>
        <w:t xml:space="preserve">sukladno pravilima </w:t>
      </w:r>
      <w:r w:rsidRPr="007C1EF1">
        <w:rPr>
          <w:rFonts w:ascii="Times New Roman" w:hAnsi="Times New Roman"/>
          <w:sz w:val="24"/>
          <w:szCs w:val="24"/>
        </w:rPr>
        <w:t>o izmjeni i dopuni Odluke o načinu pružanja javne usluge prikupljanja miješanog komunalnog otpada i biorazgradivog komunalnog otpada na području grada Samobora.</w:t>
      </w:r>
      <w:r w:rsidRPr="00463DF3">
        <w:rPr>
          <w:rFonts w:ascii="Times New Roman" w:hAnsi="Times New Roman"/>
          <w:sz w:val="24"/>
          <w:szCs w:val="24"/>
        </w:rPr>
        <w:t xml:space="preserve"> </w:t>
      </w:r>
    </w:p>
    <w:p w14:paraId="3D332265" w14:textId="77777777" w:rsidR="002355DA" w:rsidRPr="00463DF3" w:rsidRDefault="002355DA" w:rsidP="002355DA">
      <w:pPr>
        <w:spacing w:after="0" w:line="240" w:lineRule="auto"/>
        <w:jc w:val="both"/>
        <w:rPr>
          <w:rFonts w:ascii="Times New Roman" w:hAnsi="Times New Roman"/>
          <w:sz w:val="24"/>
          <w:szCs w:val="24"/>
        </w:rPr>
      </w:pPr>
    </w:p>
    <w:p w14:paraId="6DBB55EE" w14:textId="484A399A" w:rsidR="002355DA" w:rsidRPr="00463DF3" w:rsidRDefault="002355DA" w:rsidP="002355DA">
      <w:pPr>
        <w:spacing w:after="0" w:line="240" w:lineRule="auto"/>
        <w:jc w:val="center"/>
        <w:rPr>
          <w:rFonts w:ascii="Times New Roman" w:hAnsi="Times New Roman"/>
          <w:b/>
          <w:sz w:val="24"/>
          <w:szCs w:val="24"/>
        </w:rPr>
      </w:pPr>
      <w:r w:rsidRPr="00463DF3">
        <w:rPr>
          <w:rFonts w:ascii="Times New Roman" w:hAnsi="Times New Roman"/>
          <w:b/>
          <w:sz w:val="24"/>
          <w:szCs w:val="24"/>
        </w:rPr>
        <w:t xml:space="preserve">Članak </w:t>
      </w:r>
      <w:r w:rsidR="00D023AC">
        <w:rPr>
          <w:rFonts w:ascii="Times New Roman" w:hAnsi="Times New Roman"/>
          <w:b/>
          <w:sz w:val="24"/>
          <w:szCs w:val="24"/>
        </w:rPr>
        <w:t>19</w:t>
      </w:r>
      <w:r w:rsidRPr="00463DF3">
        <w:rPr>
          <w:rFonts w:ascii="Times New Roman" w:hAnsi="Times New Roman"/>
          <w:b/>
          <w:sz w:val="24"/>
          <w:szCs w:val="24"/>
        </w:rPr>
        <w:t>.</w:t>
      </w:r>
    </w:p>
    <w:p w14:paraId="46DC721D" w14:textId="77777777" w:rsidR="002355DA" w:rsidRPr="00463DF3" w:rsidRDefault="002355DA" w:rsidP="002355DA">
      <w:pPr>
        <w:spacing w:after="0" w:line="240" w:lineRule="auto"/>
        <w:ind w:firstLine="708"/>
        <w:jc w:val="both"/>
        <w:rPr>
          <w:rFonts w:ascii="Times New Roman" w:hAnsi="Times New Roman"/>
          <w:sz w:val="24"/>
          <w:szCs w:val="24"/>
        </w:rPr>
      </w:pPr>
      <w:r w:rsidRPr="00463DF3">
        <w:rPr>
          <w:rFonts w:ascii="Times New Roman" w:hAnsi="Times New Roman"/>
          <w:sz w:val="24"/>
          <w:szCs w:val="24"/>
        </w:rPr>
        <w:t>Opći uvjeti objavit će se u Službenim vijestima Grada Samobora</w:t>
      </w:r>
      <w:r>
        <w:rPr>
          <w:rFonts w:ascii="Times New Roman" w:hAnsi="Times New Roman"/>
          <w:sz w:val="24"/>
          <w:szCs w:val="24"/>
        </w:rPr>
        <w:t xml:space="preserve"> i na</w:t>
      </w:r>
      <w:r w:rsidRPr="007C1EF1">
        <w:rPr>
          <w:rFonts w:ascii="Times New Roman" w:hAnsi="Times New Roman"/>
          <w:sz w:val="24"/>
          <w:szCs w:val="24"/>
        </w:rPr>
        <w:t xml:space="preserve"> </w:t>
      </w:r>
      <w:r w:rsidRPr="00463DF3">
        <w:rPr>
          <w:rFonts w:ascii="Times New Roman" w:hAnsi="Times New Roman"/>
          <w:sz w:val="24"/>
          <w:szCs w:val="24"/>
        </w:rPr>
        <w:t>mrežnim stranicama te na mrežnim stranicama Davatelja javne usluge.</w:t>
      </w:r>
    </w:p>
    <w:p w14:paraId="1C06CE80" w14:textId="77777777" w:rsidR="00FE69A7" w:rsidRPr="00FC5AF1" w:rsidRDefault="00FE69A7" w:rsidP="00FC5AF1">
      <w:pPr>
        <w:spacing w:after="0" w:line="240" w:lineRule="auto"/>
        <w:jc w:val="both"/>
        <w:rPr>
          <w:rFonts w:ascii="Times New Roman" w:hAnsi="Times New Roman" w:cs="Times New Roman"/>
          <w:sz w:val="24"/>
          <w:szCs w:val="24"/>
        </w:rPr>
      </w:pPr>
    </w:p>
    <w:sectPr w:rsidR="00FE69A7" w:rsidRPr="00FC5AF1" w:rsidSect="00DB6D13">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EFB61" w14:textId="77777777" w:rsidR="00A1545B" w:rsidRDefault="00A1545B" w:rsidP="00827A89">
      <w:pPr>
        <w:spacing w:after="0" w:line="240" w:lineRule="auto"/>
      </w:pPr>
      <w:r>
        <w:separator/>
      </w:r>
    </w:p>
  </w:endnote>
  <w:endnote w:type="continuationSeparator" w:id="0">
    <w:p w14:paraId="757199C4" w14:textId="77777777" w:rsidR="00A1545B" w:rsidRDefault="00A1545B" w:rsidP="00827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Roboto">
    <w:altName w:val="Times New Roman"/>
    <w:charset w:val="EE"/>
    <w:family w:val="auto"/>
    <w:pitch w:val="variable"/>
    <w:sig w:usb0="00000001"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9658583"/>
      <w:docPartObj>
        <w:docPartGallery w:val="Page Numbers (Bottom of Page)"/>
        <w:docPartUnique/>
      </w:docPartObj>
    </w:sdtPr>
    <w:sdtContent>
      <w:p w14:paraId="10992F53" w14:textId="21BF8D96" w:rsidR="00797A57" w:rsidRDefault="00797A57">
        <w:pPr>
          <w:pStyle w:val="Podnoje"/>
          <w:jc w:val="center"/>
        </w:pPr>
        <w:r>
          <w:fldChar w:fldCharType="begin"/>
        </w:r>
        <w:r>
          <w:instrText>PAGE   \* MERGEFORMAT</w:instrText>
        </w:r>
        <w:r>
          <w:fldChar w:fldCharType="separate"/>
        </w:r>
        <w:r>
          <w:rPr>
            <w:noProof/>
          </w:rPr>
          <w:t>36</w:t>
        </w:r>
        <w:r>
          <w:fldChar w:fldCharType="end"/>
        </w:r>
      </w:p>
    </w:sdtContent>
  </w:sdt>
  <w:p w14:paraId="08A97758" w14:textId="77777777" w:rsidR="00797A57" w:rsidRDefault="00797A5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C50E7" w14:textId="77777777" w:rsidR="00A1545B" w:rsidRDefault="00A1545B" w:rsidP="00827A89">
      <w:pPr>
        <w:spacing w:after="0" w:line="240" w:lineRule="auto"/>
      </w:pPr>
      <w:r>
        <w:separator/>
      </w:r>
    </w:p>
  </w:footnote>
  <w:footnote w:type="continuationSeparator" w:id="0">
    <w:p w14:paraId="3A379B4F" w14:textId="77777777" w:rsidR="00A1545B" w:rsidRDefault="00A1545B" w:rsidP="00827A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C41EF"/>
    <w:multiLevelType w:val="hybridMultilevel"/>
    <w:tmpl w:val="E436A51A"/>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031976EC"/>
    <w:multiLevelType w:val="hybridMultilevel"/>
    <w:tmpl w:val="243A45F0"/>
    <w:lvl w:ilvl="0" w:tplc="F9B072A4">
      <w:start w:val="1"/>
      <w:numFmt w:val="decimal"/>
      <w:lvlText w:val="%1."/>
      <w:lvlJc w:val="left"/>
      <w:pPr>
        <w:ind w:left="1068" w:hanging="360"/>
      </w:pPr>
      <w:rPr>
        <w:rFonts w:hint="default"/>
      </w:rPr>
    </w:lvl>
    <w:lvl w:ilvl="1" w:tplc="5A04D428" w:tentative="1">
      <w:start w:val="1"/>
      <w:numFmt w:val="lowerLetter"/>
      <w:lvlText w:val="%2."/>
      <w:lvlJc w:val="left"/>
      <w:pPr>
        <w:ind w:left="1788" w:hanging="360"/>
      </w:pPr>
    </w:lvl>
    <w:lvl w:ilvl="2" w:tplc="AF34D6E2" w:tentative="1">
      <w:start w:val="1"/>
      <w:numFmt w:val="lowerRoman"/>
      <w:lvlText w:val="%3."/>
      <w:lvlJc w:val="right"/>
      <w:pPr>
        <w:ind w:left="2508" w:hanging="180"/>
      </w:pPr>
    </w:lvl>
    <w:lvl w:ilvl="3" w:tplc="52DE6140" w:tentative="1">
      <w:start w:val="1"/>
      <w:numFmt w:val="decimal"/>
      <w:lvlText w:val="%4."/>
      <w:lvlJc w:val="left"/>
      <w:pPr>
        <w:ind w:left="3228" w:hanging="360"/>
      </w:pPr>
    </w:lvl>
    <w:lvl w:ilvl="4" w:tplc="6E788232" w:tentative="1">
      <w:start w:val="1"/>
      <w:numFmt w:val="lowerLetter"/>
      <w:lvlText w:val="%5."/>
      <w:lvlJc w:val="left"/>
      <w:pPr>
        <w:ind w:left="3948" w:hanging="360"/>
      </w:pPr>
    </w:lvl>
    <w:lvl w:ilvl="5" w:tplc="2D5439E8" w:tentative="1">
      <w:start w:val="1"/>
      <w:numFmt w:val="lowerRoman"/>
      <w:lvlText w:val="%6."/>
      <w:lvlJc w:val="right"/>
      <w:pPr>
        <w:ind w:left="4668" w:hanging="180"/>
      </w:pPr>
    </w:lvl>
    <w:lvl w:ilvl="6" w:tplc="D95C21E8" w:tentative="1">
      <w:start w:val="1"/>
      <w:numFmt w:val="decimal"/>
      <w:lvlText w:val="%7."/>
      <w:lvlJc w:val="left"/>
      <w:pPr>
        <w:ind w:left="5388" w:hanging="360"/>
      </w:pPr>
    </w:lvl>
    <w:lvl w:ilvl="7" w:tplc="1BC47C2A" w:tentative="1">
      <w:start w:val="1"/>
      <w:numFmt w:val="lowerLetter"/>
      <w:lvlText w:val="%8."/>
      <w:lvlJc w:val="left"/>
      <w:pPr>
        <w:ind w:left="6108" w:hanging="360"/>
      </w:pPr>
    </w:lvl>
    <w:lvl w:ilvl="8" w:tplc="E2F68394" w:tentative="1">
      <w:start w:val="1"/>
      <w:numFmt w:val="lowerRoman"/>
      <w:lvlText w:val="%9."/>
      <w:lvlJc w:val="right"/>
      <w:pPr>
        <w:ind w:left="6828" w:hanging="180"/>
      </w:pPr>
    </w:lvl>
  </w:abstractNum>
  <w:abstractNum w:abstractNumId="2" w15:restartNumberingAfterBreak="0">
    <w:nsid w:val="04B71C5A"/>
    <w:multiLevelType w:val="hybridMultilevel"/>
    <w:tmpl w:val="108292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5456267"/>
    <w:multiLevelType w:val="hybridMultilevel"/>
    <w:tmpl w:val="E436A51A"/>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 w15:restartNumberingAfterBreak="0">
    <w:nsid w:val="070A4DCC"/>
    <w:multiLevelType w:val="hybridMultilevel"/>
    <w:tmpl w:val="9CF29394"/>
    <w:lvl w:ilvl="0" w:tplc="041A000F">
      <w:start w:val="1"/>
      <w:numFmt w:val="decimal"/>
      <w:lvlText w:val="%1."/>
      <w:lvlJc w:val="left"/>
      <w:pPr>
        <w:ind w:left="106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5" w15:restartNumberingAfterBreak="0">
    <w:nsid w:val="071015A2"/>
    <w:multiLevelType w:val="hybridMultilevel"/>
    <w:tmpl w:val="4F421980"/>
    <w:lvl w:ilvl="0" w:tplc="032ACA12">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B0D2C69"/>
    <w:multiLevelType w:val="multilevel"/>
    <w:tmpl w:val="7F2EAAB4"/>
    <w:numStyleLink w:val="Stil1"/>
  </w:abstractNum>
  <w:abstractNum w:abstractNumId="7" w15:restartNumberingAfterBreak="0">
    <w:nsid w:val="0BDF0CA6"/>
    <w:multiLevelType w:val="hybridMultilevel"/>
    <w:tmpl w:val="ECCA9DC6"/>
    <w:lvl w:ilvl="0" w:tplc="041A000F">
      <w:start w:val="1"/>
      <w:numFmt w:val="decimal"/>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8" w15:restartNumberingAfterBreak="0">
    <w:nsid w:val="0E616045"/>
    <w:multiLevelType w:val="hybridMultilevel"/>
    <w:tmpl w:val="E60875FC"/>
    <w:lvl w:ilvl="0" w:tplc="041A000F">
      <w:start w:val="1"/>
      <w:numFmt w:val="bullet"/>
      <w:lvlText w:val="-"/>
      <w:lvlJc w:val="left"/>
      <w:pPr>
        <w:ind w:left="1068" w:hanging="360"/>
      </w:pPr>
      <w:rPr>
        <w:rFonts w:ascii="Arial" w:eastAsiaTheme="minorHAnsi"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9" w15:restartNumberingAfterBreak="0">
    <w:nsid w:val="0EA74A5D"/>
    <w:multiLevelType w:val="multilevel"/>
    <w:tmpl w:val="42E8168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771"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F5E4BA9"/>
    <w:multiLevelType w:val="multilevel"/>
    <w:tmpl w:val="A2A8763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D527FE7"/>
    <w:multiLevelType w:val="hybridMultilevel"/>
    <w:tmpl w:val="1318CE74"/>
    <w:lvl w:ilvl="0" w:tplc="032ACA12">
      <w:start w:val="1"/>
      <w:numFmt w:val="decimal"/>
      <w:lvlText w:val="%1."/>
      <w:lvlJc w:val="left"/>
      <w:pPr>
        <w:ind w:left="1068" w:hanging="360"/>
      </w:pPr>
      <w:rPr>
        <w:rFonts w:hint="default"/>
      </w:rPr>
    </w:lvl>
    <w:lvl w:ilvl="1" w:tplc="041A0003" w:tentative="1">
      <w:start w:val="1"/>
      <w:numFmt w:val="lowerLetter"/>
      <w:lvlText w:val="%2."/>
      <w:lvlJc w:val="left"/>
      <w:pPr>
        <w:ind w:left="1788" w:hanging="360"/>
      </w:pPr>
    </w:lvl>
    <w:lvl w:ilvl="2" w:tplc="041A0005" w:tentative="1">
      <w:start w:val="1"/>
      <w:numFmt w:val="lowerRoman"/>
      <w:lvlText w:val="%3."/>
      <w:lvlJc w:val="right"/>
      <w:pPr>
        <w:ind w:left="2508" w:hanging="180"/>
      </w:pPr>
    </w:lvl>
    <w:lvl w:ilvl="3" w:tplc="041A0001" w:tentative="1">
      <w:start w:val="1"/>
      <w:numFmt w:val="decimal"/>
      <w:lvlText w:val="%4."/>
      <w:lvlJc w:val="left"/>
      <w:pPr>
        <w:ind w:left="3228" w:hanging="360"/>
      </w:pPr>
    </w:lvl>
    <w:lvl w:ilvl="4" w:tplc="041A0003" w:tentative="1">
      <w:start w:val="1"/>
      <w:numFmt w:val="lowerLetter"/>
      <w:lvlText w:val="%5."/>
      <w:lvlJc w:val="left"/>
      <w:pPr>
        <w:ind w:left="3948" w:hanging="360"/>
      </w:pPr>
    </w:lvl>
    <w:lvl w:ilvl="5" w:tplc="041A0005" w:tentative="1">
      <w:start w:val="1"/>
      <w:numFmt w:val="lowerRoman"/>
      <w:lvlText w:val="%6."/>
      <w:lvlJc w:val="right"/>
      <w:pPr>
        <w:ind w:left="4668" w:hanging="180"/>
      </w:pPr>
    </w:lvl>
    <w:lvl w:ilvl="6" w:tplc="041A0001" w:tentative="1">
      <w:start w:val="1"/>
      <w:numFmt w:val="decimal"/>
      <w:lvlText w:val="%7."/>
      <w:lvlJc w:val="left"/>
      <w:pPr>
        <w:ind w:left="5388" w:hanging="360"/>
      </w:pPr>
    </w:lvl>
    <w:lvl w:ilvl="7" w:tplc="041A0003" w:tentative="1">
      <w:start w:val="1"/>
      <w:numFmt w:val="lowerLetter"/>
      <w:lvlText w:val="%8."/>
      <w:lvlJc w:val="left"/>
      <w:pPr>
        <w:ind w:left="6108" w:hanging="360"/>
      </w:pPr>
    </w:lvl>
    <w:lvl w:ilvl="8" w:tplc="041A0005" w:tentative="1">
      <w:start w:val="1"/>
      <w:numFmt w:val="lowerRoman"/>
      <w:lvlText w:val="%9."/>
      <w:lvlJc w:val="right"/>
      <w:pPr>
        <w:ind w:left="6828" w:hanging="180"/>
      </w:pPr>
    </w:lvl>
  </w:abstractNum>
  <w:abstractNum w:abstractNumId="12" w15:restartNumberingAfterBreak="0">
    <w:nsid w:val="1EBF4B0A"/>
    <w:multiLevelType w:val="hybridMultilevel"/>
    <w:tmpl w:val="1F6E366C"/>
    <w:lvl w:ilvl="0" w:tplc="041A000F">
      <w:start w:val="1"/>
      <w:numFmt w:val="decimal"/>
      <w:lvlText w:val="%1."/>
      <w:lvlJc w:val="left"/>
      <w:pPr>
        <w:ind w:left="1352" w:hanging="360"/>
      </w:pPr>
    </w:lvl>
    <w:lvl w:ilvl="1" w:tplc="041A0019" w:tentative="1">
      <w:start w:val="1"/>
      <w:numFmt w:val="lowerLetter"/>
      <w:lvlText w:val="%2."/>
      <w:lvlJc w:val="left"/>
      <w:pPr>
        <w:ind w:left="2072" w:hanging="360"/>
      </w:pPr>
    </w:lvl>
    <w:lvl w:ilvl="2" w:tplc="041A001B" w:tentative="1">
      <w:start w:val="1"/>
      <w:numFmt w:val="lowerRoman"/>
      <w:lvlText w:val="%3."/>
      <w:lvlJc w:val="right"/>
      <w:pPr>
        <w:ind w:left="2792" w:hanging="180"/>
      </w:pPr>
    </w:lvl>
    <w:lvl w:ilvl="3" w:tplc="041A000F" w:tentative="1">
      <w:start w:val="1"/>
      <w:numFmt w:val="decimal"/>
      <w:lvlText w:val="%4."/>
      <w:lvlJc w:val="left"/>
      <w:pPr>
        <w:ind w:left="3512" w:hanging="360"/>
      </w:pPr>
    </w:lvl>
    <w:lvl w:ilvl="4" w:tplc="041A0019" w:tentative="1">
      <w:start w:val="1"/>
      <w:numFmt w:val="lowerLetter"/>
      <w:lvlText w:val="%5."/>
      <w:lvlJc w:val="left"/>
      <w:pPr>
        <w:ind w:left="4232" w:hanging="360"/>
      </w:pPr>
    </w:lvl>
    <w:lvl w:ilvl="5" w:tplc="041A001B" w:tentative="1">
      <w:start w:val="1"/>
      <w:numFmt w:val="lowerRoman"/>
      <w:lvlText w:val="%6."/>
      <w:lvlJc w:val="right"/>
      <w:pPr>
        <w:ind w:left="4952" w:hanging="180"/>
      </w:pPr>
    </w:lvl>
    <w:lvl w:ilvl="6" w:tplc="041A000F" w:tentative="1">
      <w:start w:val="1"/>
      <w:numFmt w:val="decimal"/>
      <w:lvlText w:val="%7."/>
      <w:lvlJc w:val="left"/>
      <w:pPr>
        <w:ind w:left="5672" w:hanging="360"/>
      </w:pPr>
    </w:lvl>
    <w:lvl w:ilvl="7" w:tplc="041A0019" w:tentative="1">
      <w:start w:val="1"/>
      <w:numFmt w:val="lowerLetter"/>
      <w:lvlText w:val="%8."/>
      <w:lvlJc w:val="left"/>
      <w:pPr>
        <w:ind w:left="6392" w:hanging="360"/>
      </w:pPr>
    </w:lvl>
    <w:lvl w:ilvl="8" w:tplc="041A001B" w:tentative="1">
      <w:start w:val="1"/>
      <w:numFmt w:val="lowerRoman"/>
      <w:lvlText w:val="%9."/>
      <w:lvlJc w:val="right"/>
      <w:pPr>
        <w:ind w:left="7112" w:hanging="180"/>
      </w:pPr>
    </w:lvl>
  </w:abstractNum>
  <w:abstractNum w:abstractNumId="13" w15:restartNumberingAfterBreak="0">
    <w:nsid w:val="1F00018A"/>
    <w:multiLevelType w:val="multilevel"/>
    <w:tmpl w:val="7DBADDA2"/>
    <w:styleLink w:val="123"/>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15F01DD"/>
    <w:multiLevelType w:val="hybridMultilevel"/>
    <w:tmpl w:val="6116240E"/>
    <w:lvl w:ilvl="0" w:tplc="041A0003" w:tentative="1">
      <w:start w:val="1"/>
      <w:numFmt w:val="lowerLetter"/>
      <w:lvlText w:val="%1."/>
      <w:lvlJc w:val="left"/>
      <w:pPr>
        <w:ind w:left="6816" w:hanging="360"/>
      </w:pPr>
    </w:lvl>
    <w:lvl w:ilvl="1" w:tplc="041A000F">
      <w:start w:val="1"/>
      <w:numFmt w:val="decimal"/>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5" w15:restartNumberingAfterBreak="0">
    <w:nsid w:val="235B24B6"/>
    <w:multiLevelType w:val="hybridMultilevel"/>
    <w:tmpl w:val="39363D02"/>
    <w:lvl w:ilvl="0" w:tplc="8FDC7FAC">
      <w:start w:val="1"/>
      <w:numFmt w:val="decimal"/>
      <w:lvlText w:val="%1."/>
      <w:lvlJc w:val="left"/>
      <w:pPr>
        <w:ind w:left="1068" w:hanging="360"/>
      </w:pPr>
      <w:rPr>
        <w:rFonts w:hint="default"/>
      </w:rPr>
    </w:lvl>
    <w:lvl w:ilvl="1" w:tplc="041A0003" w:tentative="1">
      <w:start w:val="1"/>
      <w:numFmt w:val="lowerLetter"/>
      <w:lvlText w:val="%2."/>
      <w:lvlJc w:val="left"/>
      <w:pPr>
        <w:ind w:left="1788" w:hanging="360"/>
      </w:pPr>
    </w:lvl>
    <w:lvl w:ilvl="2" w:tplc="041A0005" w:tentative="1">
      <w:start w:val="1"/>
      <w:numFmt w:val="lowerRoman"/>
      <w:lvlText w:val="%3."/>
      <w:lvlJc w:val="right"/>
      <w:pPr>
        <w:ind w:left="2508" w:hanging="180"/>
      </w:pPr>
    </w:lvl>
    <w:lvl w:ilvl="3" w:tplc="041A0001" w:tentative="1">
      <w:start w:val="1"/>
      <w:numFmt w:val="decimal"/>
      <w:lvlText w:val="%4."/>
      <w:lvlJc w:val="left"/>
      <w:pPr>
        <w:ind w:left="3228" w:hanging="360"/>
      </w:pPr>
    </w:lvl>
    <w:lvl w:ilvl="4" w:tplc="041A0003" w:tentative="1">
      <w:start w:val="1"/>
      <w:numFmt w:val="lowerLetter"/>
      <w:lvlText w:val="%5."/>
      <w:lvlJc w:val="left"/>
      <w:pPr>
        <w:ind w:left="3948" w:hanging="360"/>
      </w:pPr>
    </w:lvl>
    <w:lvl w:ilvl="5" w:tplc="041A0005" w:tentative="1">
      <w:start w:val="1"/>
      <w:numFmt w:val="lowerRoman"/>
      <w:lvlText w:val="%6."/>
      <w:lvlJc w:val="right"/>
      <w:pPr>
        <w:ind w:left="4668" w:hanging="180"/>
      </w:pPr>
    </w:lvl>
    <w:lvl w:ilvl="6" w:tplc="041A0001" w:tentative="1">
      <w:start w:val="1"/>
      <w:numFmt w:val="decimal"/>
      <w:lvlText w:val="%7."/>
      <w:lvlJc w:val="left"/>
      <w:pPr>
        <w:ind w:left="5388" w:hanging="360"/>
      </w:pPr>
    </w:lvl>
    <w:lvl w:ilvl="7" w:tplc="041A0003" w:tentative="1">
      <w:start w:val="1"/>
      <w:numFmt w:val="lowerLetter"/>
      <w:lvlText w:val="%8."/>
      <w:lvlJc w:val="left"/>
      <w:pPr>
        <w:ind w:left="6108" w:hanging="360"/>
      </w:pPr>
    </w:lvl>
    <w:lvl w:ilvl="8" w:tplc="041A0005" w:tentative="1">
      <w:start w:val="1"/>
      <w:numFmt w:val="lowerRoman"/>
      <w:lvlText w:val="%9."/>
      <w:lvlJc w:val="right"/>
      <w:pPr>
        <w:ind w:left="6828" w:hanging="180"/>
      </w:pPr>
    </w:lvl>
  </w:abstractNum>
  <w:abstractNum w:abstractNumId="16" w15:restartNumberingAfterBreak="0">
    <w:nsid w:val="2937514E"/>
    <w:multiLevelType w:val="multilevel"/>
    <w:tmpl w:val="7DBADDA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771"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8B7948"/>
    <w:multiLevelType w:val="multilevel"/>
    <w:tmpl w:val="1FB0FAC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771"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B1156F8"/>
    <w:multiLevelType w:val="hybridMultilevel"/>
    <w:tmpl w:val="0EAC2A26"/>
    <w:lvl w:ilvl="0" w:tplc="2CB0B388">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9" w15:restartNumberingAfterBreak="0">
    <w:nsid w:val="2B190B03"/>
    <w:multiLevelType w:val="hybridMultilevel"/>
    <w:tmpl w:val="65364940"/>
    <w:lvl w:ilvl="0" w:tplc="041A000F">
      <w:start w:val="1"/>
      <w:numFmt w:val="bullet"/>
      <w:lvlText w:val="-"/>
      <w:lvlJc w:val="left"/>
      <w:pPr>
        <w:ind w:left="1068" w:hanging="360"/>
      </w:pPr>
      <w:rPr>
        <w:rFonts w:ascii="Arial" w:eastAsiaTheme="minorHAnsi" w:hAnsi="Arial" w:cs="Arial" w:hint="default"/>
        <w:color w:val="000000" w:themeColor="text1"/>
      </w:rPr>
    </w:lvl>
    <w:lvl w:ilvl="1" w:tplc="041A0019" w:tentative="1">
      <w:start w:val="1"/>
      <w:numFmt w:val="bullet"/>
      <w:lvlText w:val="o"/>
      <w:lvlJc w:val="left"/>
      <w:pPr>
        <w:ind w:left="1788" w:hanging="360"/>
      </w:pPr>
      <w:rPr>
        <w:rFonts w:ascii="Courier New" w:hAnsi="Courier New" w:cs="Courier New" w:hint="default"/>
      </w:rPr>
    </w:lvl>
    <w:lvl w:ilvl="2" w:tplc="041A001B" w:tentative="1">
      <w:start w:val="1"/>
      <w:numFmt w:val="bullet"/>
      <w:lvlText w:val=""/>
      <w:lvlJc w:val="left"/>
      <w:pPr>
        <w:ind w:left="2508" w:hanging="360"/>
      </w:pPr>
      <w:rPr>
        <w:rFonts w:ascii="Wingdings" w:hAnsi="Wingdings" w:hint="default"/>
      </w:rPr>
    </w:lvl>
    <w:lvl w:ilvl="3" w:tplc="041A000F" w:tentative="1">
      <w:start w:val="1"/>
      <w:numFmt w:val="bullet"/>
      <w:lvlText w:val=""/>
      <w:lvlJc w:val="left"/>
      <w:pPr>
        <w:ind w:left="3228" w:hanging="360"/>
      </w:pPr>
      <w:rPr>
        <w:rFonts w:ascii="Symbol" w:hAnsi="Symbol" w:hint="default"/>
      </w:rPr>
    </w:lvl>
    <w:lvl w:ilvl="4" w:tplc="041A0019" w:tentative="1">
      <w:start w:val="1"/>
      <w:numFmt w:val="bullet"/>
      <w:lvlText w:val="o"/>
      <w:lvlJc w:val="left"/>
      <w:pPr>
        <w:ind w:left="3948" w:hanging="360"/>
      </w:pPr>
      <w:rPr>
        <w:rFonts w:ascii="Courier New" w:hAnsi="Courier New" w:cs="Courier New" w:hint="default"/>
      </w:rPr>
    </w:lvl>
    <w:lvl w:ilvl="5" w:tplc="041A001B" w:tentative="1">
      <w:start w:val="1"/>
      <w:numFmt w:val="bullet"/>
      <w:lvlText w:val=""/>
      <w:lvlJc w:val="left"/>
      <w:pPr>
        <w:ind w:left="4668" w:hanging="360"/>
      </w:pPr>
      <w:rPr>
        <w:rFonts w:ascii="Wingdings" w:hAnsi="Wingdings" w:hint="default"/>
      </w:rPr>
    </w:lvl>
    <w:lvl w:ilvl="6" w:tplc="041A000F" w:tentative="1">
      <w:start w:val="1"/>
      <w:numFmt w:val="bullet"/>
      <w:lvlText w:val=""/>
      <w:lvlJc w:val="left"/>
      <w:pPr>
        <w:ind w:left="5388" w:hanging="360"/>
      </w:pPr>
      <w:rPr>
        <w:rFonts w:ascii="Symbol" w:hAnsi="Symbol" w:hint="default"/>
      </w:rPr>
    </w:lvl>
    <w:lvl w:ilvl="7" w:tplc="041A0019" w:tentative="1">
      <w:start w:val="1"/>
      <w:numFmt w:val="bullet"/>
      <w:lvlText w:val="o"/>
      <w:lvlJc w:val="left"/>
      <w:pPr>
        <w:ind w:left="6108" w:hanging="360"/>
      </w:pPr>
      <w:rPr>
        <w:rFonts w:ascii="Courier New" w:hAnsi="Courier New" w:cs="Courier New" w:hint="default"/>
      </w:rPr>
    </w:lvl>
    <w:lvl w:ilvl="8" w:tplc="041A001B" w:tentative="1">
      <w:start w:val="1"/>
      <w:numFmt w:val="bullet"/>
      <w:lvlText w:val=""/>
      <w:lvlJc w:val="left"/>
      <w:pPr>
        <w:ind w:left="6828" w:hanging="360"/>
      </w:pPr>
      <w:rPr>
        <w:rFonts w:ascii="Wingdings" w:hAnsi="Wingdings" w:hint="default"/>
      </w:rPr>
    </w:lvl>
  </w:abstractNum>
  <w:abstractNum w:abstractNumId="20" w15:restartNumberingAfterBreak="0">
    <w:nsid w:val="2BCA225F"/>
    <w:multiLevelType w:val="hybridMultilevel"/>
    <w:tmpl w:val="39363D02"/>
    <w:lvl w:ilvl="0" w:tplc="8FDC7FAC">
      <w:start w:val="1"/>
      <w:numFmt w:val="decimal"/>
      <w:lvlText w:val="%1."/>
      <w:lvlJc w:val="left"/>
      <w:pPr>
        <w:ind w:left="1068" w:hanging="360"/>
      </w:pPr>
      <w:rPr>
        <w:rFonts w:hint="default"/>
      </w:rPr>
    </w:lvl>
    <w:lvl w:ilvl="1" w:tplc="041A0003" w:tentative="1">
      <w:start w:val="1"/>
      <w:numFmt w:val="lowerLetter"/>
      <w:lvlText w:val="%2."/>
      <w:lvlJc w:val="left"/>
      <w:pPr>
        <w:ind w:left="1788" w:hanging="360"/>
      </w:pPr>
    </w:lvl>
    <w:lvl w:ilvl="2" w:tplc="041A0005" w:tentative="1">
      <w:start w:val="1"/>
      <w:numFmt w:val="lowerRoman"/>
      <w:lvlText w:val="%3."/>
      <w:lvlJc w:val="right"/>
      <w:pPr>
        <w:ind w:left="2508" w:hanging="180"/>
      </w:pPr>
    </w:lvl>
    <w:lvl w:ilvl="3" w:tplc="041A0001" w:tentative="1">
      <w:start w:val="1"/>
      <w:numFmt w:val="decimal"/>
      <w:lvlText w:val="%4."/>
      <w:lvlJc w:val="left"/>
      <w:pPr>
        <w:ind w:left="3228" w:hanging="360"/>
      </w:pPr>
    </w:lvl>
    <w:lvl w:ilvl="4" w:tplc="041A0003" w:tentative="1">
      <w:start w:val="1"/>
      <w:numFmt w:val="lowerLetter"/>
      <w:lvlText w:val="%5."/>
      <w:lvlJc w:val="left"/>
      <w:pPr>
        <w:ind w:left="3948" w:hanging="360"/>
      </w:pPr>
    </w:lvl>
    <w:lvl w:ilvl="5" w:tplc="041A0005" w:tentative="1">
      <w:start w:val="1"/>
      <w:numFmt w:val="lowerRoman"/>
      <w:lvlText w:val="%6."/>
      <w:lvlJc w:val="right"/>
      <w:pPr>
        <w:ind w:left="4668" w:hanging="180"/>
      </w:pPr>
    </w:lvl>
    <w:lvl w:ilvl="6" w:tplc="041A0001" w:tentative="1">
      <w:start w:val="1"/>
      <w:numFmt w:val="decimal"/>
      <w:lvlText w:val="%7."/>
      <w:lvlJc w:val="left"/>
      <w:pPr>
        <w:ind w:left="5388" w:hanging="360"/>
      </w:pPr>
    </w:lvl>
    <w:lvl w:ilvl="7" w:tplc="041A0003" w:tentative="1">
      <w:start w:val="1"/>
      <w:numFmt w:val="lowerLetter"/>
      <w:lvlText w:val="%8."/>
      <w:lvlJc w:val="left"/>
      <w:pPr>
        <w:ind w:left="6108" w:hanging="360"/>
      </w:pPr>
    </w:lvl>
    <w:lvl w:ilvl="8" w:tplc="041A0005" w:tentative="1">
      <w:start w:val="1"/>
      <w:numFmt w:val="lowerRoman"/>
      <w:lvlText w:val="%9."/>
      <w:lvlJc w:val="right"/>
      <w:pPr>
        <w:ind w:left="6828" w:hanging="180"/>
      </w:pPr>
    </w:lvl>
  </w:abstractNum>
  <w:abstractNum w:abstractNumId="21" w15:restartNumberingAfterBreak="0">
    <w:nsid w:val="2E1357C5"/>
    <w:multiLevelType w:val="hybridMultilevel"/>
    <w:tmpl w:val="E45E735C"/>
    <w:lvl w:ilvl="0" w:tplc="041A000F">
      <w:start w:val="1"/>
      <w:numFmt w:val="decimal"/>
      <w:lvlText w:val="%1."/>
      <w:lvlJc w:val="left"/>
      <w:pPr>
        <w:ind w:left="1068" w:hanging="360"/>
      </w:pPr>
      <w:rPr>
        <w:rFonts w:hint="default"/>
      </w:rPr>
    </w:lvl>
    <w:lvl w:ilvl="1" w:tplc="1160D2B2">
      <w:start w:val="1"/>
      <w:numFmt w:val="decimal"/>
      <w:lvlText w:val="%2."/>
      <w:lvlJc w:val="left"/>
      <w:pPr>
        <w:ind w:left="1788" w:hanging="360"/>
      </w:pPr>
      <w:rPr>
        <w:rFonts w:ascii="Times New Roman" w:eastAsia="Times New Roman" w:hAnsi="Times New Roman" w:cs="Times New Roman"/>
      </w:r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2" w15:restartNumberingAfterBreak="0">
    <w:nsid w:val="2FC842CA"/>
    <w:multiLevelType w:val="hybridMultilevel"/>
    <w:tmpl w:val="E864EACC"/>
    <w:lvl w:ilvl="0" w:tplc="032ACA12">
      <w:start w:val="1"/>
      <w:numFmt w:val="decimal"/>
      <w:lvlText w:val="%1."/>
      <w:lvlJc w:val="left"/>
      <w:pPr>
        <w:ind w:left="1068" w:hanging="360"/>
      </w:pPr>
      <w:rPr>
        <w:rFonts w:hint="default"/>
      </w:rPr>
    </w:lvl>
    <w:lvl w:ilvl="1" w:tplc="041A0003" w:tentative="1">
      <w:start w:val="1"/>
      <w:numFmt w:val="lowerLetter"/>
      <w:lvlText w:val="%2."/>
      <w:lvlJc w:val="left"/>
      <w:pPr>
        <w:ind w:left="1788" w:hanging="360"/>
      </w:pPr>
    </w:lvl>
    <w:lvl w:ilvl="2" w:tplc="041A0005" w:tentative="1">
      <w:start w:val="1"/>
      <w:numFmt w:val="lowerRoman"/>
      <w:lvlText w:val="%3."/>
      <w:lvlJc w:val="right"/>
      <w:pPr>
        <w:ind w:left="2508" w:hanging="180"/>
      </w:pPr>
    </w:lvl>
    <w:lvl w:ilvl="3" w:tplc="041A0001" w:tentative="1">
      <w:start w:val="1"/>
      <w:numFmt w:val="decimal"/>
      <w:lvlText w:val="%4."/>
      <w:lvlJc w:val="left"/>
      <w:pPr>
        <w:ind w:left="3228" w:hanging="360"/>
      </w:pPr>
    </w:lvl>
    <w:lvl w:ilvl="4" w:tplc="041A0003" w:tentative="1">
      <w:start w:val="1"/>
      <w:numFmt w:val="lowerLetter"/>
      <w:lvlText w:val="%5."/>
      <w:lvlJc w:val="left"/>
      <w:pPr>
        <w:ind w:left="3948" w:hanging="360"/>
      </w:pPr>
    </w:lvl>
    <w:lvl w:ilvl="5" w:tplc="041A0005" w:tentative="1">
      <w:start w:val="1"/>
      <w:numFmt w:val="lowerRoman"/>
      <w:lvlText w:val="%6."/>
      <w:lvlJc w:val="right"/>
      <w:pPr>
        <w:ind w:left="4668" w:hanging="180"/>
      </w:pPr>
    </w:lvl>
    <w:lvl w:ilvl="6" w:tplc="041A0001" w:tentative="1">
      <w:start w:val="1"/>
      <w:numFmt w:val="decimal"/>
      <w:lvlText w:val="%7."/>
      <w:lvlJc w:val="left"/>
      <w:pPr>
        <w:ind w:left="5388" w:hanging="360"/>
      </w:pPr>
    </w:lvl>
    <w:lvl w:ilvl="7" w:tplc="041A0003" w:tentative="1">
      <w:start w:val="1"/>
      <w:numFmt w:val="lowerLetter"/>
      <w:lvlText w:val="%8."/>
      <w:lvlJc w:val="left"/>
      <w:pPr>
        <w:ind w:left="6108" w:hanging="360"/>
      </w:pPr>
    </w:lvl>
    <w:lvl w:ilvl="8" w:tplc="041A0005" w:tentative="1">
      <w:start w:val="1"/>
      <w:numFmt w:val="lowerRoman"/>
      <w:lvlText w:val="%9."/>
      <w:lvlJc w:val="right"/>
      <w:pPr>
        <w:ind w:left="6828" w:hanging="180"/>
      </w:pPr>
    </w:lvl>
  </w:abstractNum>
  <w:abstractNum w:abstractNumId="23" w15:restartNumberingAfterBreak="0">
    <w:nsid w:val="31302DDD"/>
    <w:multiLevelType w:val="hybridMultilevel"/>
    <w:tmpl w:val="39363D02"/>
    <w:lvl w:ilvl="0" w:tplc="8FDC7FAC">
      <w:start w:val="1"/>
      <w:numFmt w:val="decimal"/>
      <w:lvlText w:val="%1."/>
      <w:lvlJc w:val="left"/>
      <w:pPr>
        <w:ind w:left="1068" w:hanging="360"/>
      </w:pPr>
      <w:rPr>
        <w:rFonts w:hint="default"/>
      </w:rPr>
    </w:lvl>
    <w:lvl w:ilvl="1" w:tplc="041A0003" w:tentative="1">
      <w:start w:val="1"/>
      <w:numFmt w:val="lowerLetter"/>
      <w:lvlText w:val="%2."/>
      <w:lvlJc w:val="left"/>
      <w:pPr>
        <w:ind w:left="1788" w:hanging="360"/>
      </w:pPr>
    </w:lvl>
    <w:lvl w:ilvl="2" w:tplc="041A0005" w:tentative="1">
      <w:start w:val="1"/>
      <w:numFmt w:val="lowerRoman"/>
      <w:lvlText w:val="%3."/>
      <w:lvlJc w:val="right"/>
      <w:pPr>
        <w:ind w:left="2508" w:hanging="180"/>
      </w:pPr>
    </w:lvl>
    <w:lvl w:ilvl="3" w:tplc="041A0001" w:tentative="1">
      <w:start w:val="1"/>
      <w:numFmt w:val="decimal"/>
      <w:lvlText w:val="%4."/>
      <w:lvlJc w:val="left"/>
      <w:pPr>
        <w:ind w:left="3228" w:hanging="360"/>
      </w:pPr>
    </w:lvl>
    <w:lvl w:ilvl="4" w:tplc="041A0003" w:tentative="1">
      <w:start w:val="1"/>
      <w:numFmt w:val="lowerLetter"/>
      <w:lvlText w:val="%5."/>
      <w:lvlJc w:val="left"/>
      <w:pPr>
        <w:ind w:left="3948" w:hanging="360"/>
      </w:pPr>
    </w:lvl>
    <w:lvl w:ilvl="5" w:tplc="041A0005" w:tentative="1">
      <w:start w:val="1"/>
      <w:numFmt w:val="lowerRoman"/>
      <w:lvlText w:val="%6."/>
      <w:lvlJc w:val="right"/>
      <w:pPr>
        <w:ind w:left="4668" w:hanging="180"/>
      </w:pPr>
    </w:lvl>
    <w:lvl w:ilvl="6" w:tplc="041A0001" w:tentative="1">
      <w:start w:val="1"/>
      <w:numFmt w:val="decimal"/>
      <w:lvlText w:val="%7."/>
      <w:lvlJc w:val="left"/>
      <w:pPr>
        <w:ind w:left="5388" w:hanging="360"/>
      </w:pPr>
    </w:lvl>
    <w:lvl w:ilvl="7" w:tplc="041A0003" w:tentative="1">
      <w:start w:val="1"/>
      <w:numFmt w:val="lowerLetter"/>
      <w:lvlText w:val="%8."/>
      <w:lvlJc w:val="left"/>
      <w:pPr>
        <w:ind w:left="6108" w:hanging="360"/>
      </w:pPr>
    </w:lvl>
    <w:lvl w:ilvl="8" w:tplc="041A0005" w:tentative="1">
      <w:start w:val="1"/>
      <w:numFmt w:val="lowerRoman"/>
      <w:lvlText w:val="%9."/>
      <w:lvlJc w:val="right"/>
      <w:pPr>
        <w:ind w:left="6828" w:hanging="180"/>
      </w:pPr>
    </w:lvl>
  </w:abstractNum>
  <w:abstractNum w:abstractNumId="24" w15:restartNumberingAfterBreak="0">
    <w:nsid w:val="31571D80"/>
    <w:multiLevelType w:val="hybridMultilevel"/>
    <w:tmpl w:val="801E7F3A"/>
    <w:lvl w:ilvl="0" w:tplc="76A063E2">
      <w:start w:val="1"/>
      <w:numFmt w:val="decimal"/>
      <w:lvlText w:val="%1."/>
      <w:lvlJc w:val="left"/>
      <w:pPr>
        <w:ind w:left="1068" w:hanging="360"/>
      </w:pPr>
      <w:rPr>
        <w:rFonts w:hint="default"/>
        <w:color w:val="auto"/>
      </w:rPr>
    </w:lvl>
    <w:lvl w:ilvl="1" w:tplc="041A0003" w:tentative="1">
      <w:start w:val="1"/>
      <w:numFmt w:val="lowerLetter"/>
      <w:lvlText w:val="%2."/>
      <w:lvlJc w:val="left"/>
      <w:pPr>
        <w:ind w:left="1788" w:hanging="360"/>
      </w:pPr>
    </w:lvl>
    <w:lvl w:ilvl="2" w:tplc="041A0005" w:tentative="1">
      <w:start w:val="1"/>
      <w:numFmt w:val="lowerRoman"/>
      <w:lvlText w:val="%3."/>
      <w:lvlJc w:val="right"/>
      <w:pPr>
        <w:ind w:left="2508" w:hanging="180"/>
      </w:pPr>
    </w:lvl>
    <w:lvl w:ilvl="3" w:tplc="041A0001" w:tentative="1">
      <w:start w:val="1"/>
      <w:numFmt w:val="decimal"/>
      <w:lvlText w:val="%4."/>
      <w:lvlJc w:val="left"/>
      <w:pPr>
        <w:ind w:left="3228" w:hanging="360"/>
      </w:pPr>
    </w:lvl>
    <w:lvl w:ilvl="4" w:tplc="041A0003" w:tentative="1">
      <w:start w:val="1"/>
      <w:numFmt w:val="lowerLetter"/>
      <w:lvlText w:val="%5."/>
      <w:lvlJc w:val="left"/>
      <w:pPr>
        <w:ind w:left="3948" w:hanging="360"/>
      </w:pPr>
    </w:lvl>
    <w:lvl w:ilvl="5" w:tplc="041A0005" w:tentative="1">
      <w:start w:val="1"/>
      <w:numFmt w:val="lowerRoman"/>
      <w:lvlText w:val="%6."/>
      <w:lvlJc w:val="right"/>
      <w:pPr>
        <w:ind w:left="4668" w:hanging="180"/>
      </w:pPr>
    </w:lvl>
    <w:lvl w:ilvl="6" w:tplc="041A0001" w:tentative="1">
      <w:start w:val="1"/>
      <w:numFmt w:val="decimal"/>
      <w:lvlText w:val="%7."/>
      <w:lvlJc w:val="left"/>
      <w:pPr>
        <w:ind w:left="5388" w:hanging="360"/>
      </w:pPr>
    </w:lvl>
    <w:lvl w:ilvl="7" w:tplc="041A0003" w:tentative="1">
      <w:start w:val="1"/>
      <w:numFmt w:val="lowerLetter"/>
      <w:lvlText w:val="%8."/>
      <w:lvlJc w:val="left"/>
      <w:pPr>
        <w:ind w:left="6108" w:hanging="360"/>
      </w:pPr>
    </w:lvl>
    <w:lvl w:ilvl="8" w:tplc="041A0005" w:tentative="1">
      <w:start w:val="1"/>
      <w:numFmt w:val="lowerRoman"/>
      <w:lvlText w:val="%9."/>
      <w:lvlJc w:val="right"/>
      <w:pPr>
        <w:ind w:left="6828" w:hanging="180"/>
      </w:pPr>
    </w:lvl>
  </w:abstractNum>
  <w:abstractNum w:abstractNumId="25" w15:restartNumberingAfterBreak="0">
    <w:nsid w:val="31B8193B"/>
    <w:multiLevelType w:val="hybridMultilevel"/>
    <w:tmpl w:val="696820BC"/>
    <w:lvl w:ilvl="0" w:tplc="041A000F">
      <w:start w:val="1"/>
      <w:numFmt w:val="bullet"/>
      <w:lvlText w:val="-"/>
      <w:lvlJc w:val="left"/>
      <w:pPr>
        <w:ind w:left="1068" w:hanging="360"/>
      </w:pPr>
      <w:rPr>
        <w:rFonts w:ascii="Arial" w:eastAsiaTheme="minorHAnsi" w:hAnsi="Arial" w:cs="Arial" w:hint="default"/>
      </w:rPr>
    </w:lvl>
    <w:lvl w:ilvl="1" w:tplc="041A0019" w:tentative="1">
      <w:start w:val="1"/>
      <w:numFmt w:val="bullet"/>
      <w:lvlText w:val="o"/>
      <w:lvlJc w:val="left"/>
      <w:pPr>
        <w:ind w:left="1788" w:hanging="360"/>
      </w:pPr>
      <w:rPr>
        <w:rFonts w:ascii="Courier New" w:hAnsi="Courier New" w:cs="Courier New" w:hint="default"/>
      </w:rPr>
    </w:lvl>
    <w:lvl w:ilvl="2" w:tplc="041A001B" w:tentative="1">
      <w:start w:val="1"/>
      <w:numFmt w:val="bullet"/>
      <w:lvlText w:val=""/>
      <w:lvlJc w:val="left"/>
      <w:pPr>
        <w:ind w:left="2508" w:hanging="360"/>
      </w:pPr>
      <w:rPr>
        <w:rFonts w:ascii="Wingdings" w:hAnsi="Wingdings" w:hint="default"/>
      </w:rPr>
    </w:lvl>
    <w:lvl w:ilvl="3" w:tplc="041A000F" w:tentative="1">
      <w:start w:val="1"/>
      <w:numFmt w:val="bullet"/>
      <w:lvlText w:val=""/>
      <w:lvlJc w:val="left"/>
      <w:pPr>
        <w:ind w:left="3228" w:hanging="360"/>
      </w:pPr>
      <w:rPr>
        <w:rFonts w:ascii="Symbol" w:hAnsi="Symbol" w:hint="default"/>
      </w:rPr>
    </w:lvl>
    <w:lvl w:ilvl="4" w:tplc="041A0019" w:tentative="1">
      <w:start w:val="1"/>
      <w:numFmt w:val="bullet"/>
      <w:lvlText w:val="o"/>
      <w:lvlJc w:val="left"/>
      <w:pPr>
        <w:ind w:left="3948" w:hanging="360"/>
      </w:pPr>
      <w:rPr>
        <w:rFonts w:ascii="Courier New" w:hAnsi="Courier New" w:cs="Courier New" w:hint="default"/>
      </w:rPr>
    </w:lvl>
    <w:lvl w:ilvl="5" w:tplc="041A001B" w:tentative="1">
      <w:start w:val="1"/>
      <w:numFmt w:val="bullet"/>
      <w:lvlText w:val=""/>
      <w:lvlJc w:val="left"/>
      <w:pPr>
        <w:ind w:left="4668" w:hanging="360"/>
      </w:pPr>
      <w:rPr>
        <w:rFonts w:ascii="Wingdings" w:hAnsi="Wingdings" w:hint="default"/>
      </w:rPr>
    </w:lvl>
    <w:lvl w:ilvl="6" w:tplc="041A000F" w:tentative="1">
      <w:start w:val="1"/>
      <w:numFmt w:val="bullet"/>
      <w:lvlText w:val=""/>
      <w:lvlJc w:val="left"/>
      <w:pPr>
        <w:ind w:left="5388" w:hanging="360"/>
      </w:pPr>
      <w:rPr>
        <w:rFonts w:ascii="Symbol" w:hAnsi="Symbol" w:hint="default"/>
      </w:rPr>
    </w:lvl>
    <w:lvl w:ilvl="7" w:tplc="041A0019" w:tentative="1">
      <w:start w:val="1"/>
      <w:numFmt w:val="bullet"/>
      <w:lvlText w:val="o"/>
      <w:lvlJc w:val="left"/>
      <w:pPr>
        <w:ind w:left="6108" w:hanging="360"/>
      </w:pPr>
      <w:rPr>
        <w:rFonts w:ascii="Courier New" w:hAnsi="Courier New" w:cs="Courier New" w:hint="default"/>
      </w:rPr>
    </w:lvl>
    <w:lvl w:ilvl="8" w:tplc="041A001B" w:tentative="1">
      <w:start w:val="1"/>
      <w:numFmt w:val="bullet"/>
      <w:lvlText w:val=""/>
      <w:lvlJc w:val="left"/>
      <w:pPr>
        <w:ind w:left="6828" w:hanging="360"/>
      </w:pPr>
      <w:rPr>
        <w:rFonts w:ascii="Wingdings" w:hAnsi="Wingdings" w:hint="default"/>
      </w:rPr>
    </w:lvl>
  </w:abstractNum>
  <w:abstractNum w:abstractNumId="26" w15:restartNumberingAfterBreak="0">
    <w:nsid w:val="34AC734B"/>
    <w:multiLevelType w:val="hybridMultilevel"/>
    <w:tmpl w:val="1318CE74"/>
    <w:lvl w:ilvl="0" w:tplc="032ACA12">
      <w:start w:val="1"/>
      <w:numFmt w:val="decimal"/>
      <w:lvlText w:val="%1."/>
      <w:lvlJc w:val="left"/>
      <w:pPr>
        <w:ind w:left="1068" w:hanging="360"/>
      </w:pPr>
      <w:rPr>
        <w:rFonts w:hint="default"/>
      </w:rPr>
    </w:lvl>
    <w:lvl w:ilvl="1" w:tplc="041A0003" w:tentative="1">
      <w:start w:val="1"/>
      <w:numFmt w:val="lowerLetter"/>
      <w:lvlText w:val="%2."/>
      <w:lvlJc w:val="left"/>
      <w:pPr>
        <w:ind w:left="1788" w:hanging="360"/>
      </w:pPr>
    </w:lvl>
    <w:lvl w:ilvl="2" w:tplc="041A0005" w:tentative="1">
      <w:start w:val="1"/>
      <w:numFmt w:val="lowerRoman"/>
      <w:lvlText w:val="%3."/>
      <w:lvlJc w:val="right"/>
      <w:pPr>
        <w:ind w:left="2508" w:hanging="180"/>
      </w:pPr>
    </w:lvl>
    <w:lvl w:ilvl="3" w:tplc="041A0001" w:tentative="1">
      <w:start w:val="1"/>
      <w:numFmt w:val="decimal"/>
      <w:lvlText w:val="%4."/>
      <w:lvlJc w:val="left"/>
      <w:pPr>
        <w:ind w:left="3228" w:hanging="360"/>
      </w:pPr>
    </w:lvl>
    <w:lvl w:ilvl="4" w:tplc="041A0003" w:tentative="1">
      <w:start w:val="1"/>
      <w:numFmt w:val="lowerLetter"/>
      <w:lvlText w:val="%5."/>
      <w:lvlJc w:val="left"/>
      <w:pPr>
        <w:ind w:left="3948" w:hanging="360"/>
      </w:pPr>
    </w:lvl>
    <w:lvl w:ilvl="5" w:tplc="041A0005" w:tentative="1">
      <w:start w:val="1"/>
      <w:numFmt w:val="lowerRoman"/>
      <w:lvlText w:val="%6."/>
      <w:lvlJc w:val="right"/>
      <w:pPr>
        <w:ind w:left="4668" w:hanging="180"/>
      </w:pPr>
    </w:lvl>
    <w:lvl w:ilvl="6" w:tplc="041A0001" w:tentative="1">
      <w:start w:val="1"/>
      <w:numFmt w:val="decimal"/>
      <w:lvlText w:val="%7."/>
      <w:lvlJc w:val="left"/>
      <w:pPr>
        <w:ind w:left="5388" w:hanging="360"/>
      </w:pPr>
    </w:lvl>
    <w:lvl w:ilvl="7" w:tplc="041A0003" w:tentative="1">
      <w:start w:val="1"/>
      <w:numFmt w:val="lowerLetter"/>
      <w:lvlText w:val="%8."/>
      <w:lvlJc w:val="left"/>
      <w:pPr>
        <w:ind w:left="6108" w:hanging="360"/>
      </w:pPr>
    </w:lvl>
    <w:lvl w:ilvl="8" w:tplc="041A0005" w:tentative="1">
      <w:start w:val="1"/>
      <w:numFmt w:val="lowerRoman"/>
      <w:lvlText w:val="%9."/>
      <w:lvlJc w:val="right"/>
      <w:pPr>
        <w:ind w:left="6828" w:hanging="180"/>
      </w:pPr>
    </w:lvl>
  </w:abstractNum>
  <w:abstractNum w:abstractNumId="27" w15:restartNumberingAfterBreak="0">
    <w:nsid w:val="34D22C99"/>
    <w:multiLevelType w:val="hybridMultilevel"/>
    <w:tmpl w:val="FBAE02FC"/>
    <w:lvl w:ilvl="0" w:tplc="041A000F">
      <w:start w:val="1"/>
      <w:numFmt w:val="bullet"/>
      <w:lvlText w:val="-"/>
      <w:lvlJc w:val="left"/>
      <w:pPr>
        <w:ind w:left="1068" w:hanging="360"/>
      </w:pPr>
      <w:rPr>
        <w:rFonts w:ascii="Arial" w:eastAsiaTheme="minorHAnsi" w:hAnsi="Arial" w:cs="Arial" w:hint="default"/>
      </w:rPr>
    </w:lvl>
    <w:lvl w:ilvl="1" w:tplc="041A0019" w:tentative="1">
      <w:start w:val="1"/>
      <w:numFmt w:val="bullet"/>
      <w:lvlText w:val="o"/>
      <w:lvlJc w:val="left"/>
      <w:pPr>
        <w:ind w:left="1788" w:hanging="360"/>
      </w:pPr>
      <w:rPr>
        <w:rFonts w:ascii="Courier New" w:hAnsi="Courier New" w:cs="Courier New" w:hint="default"/>
      </w:rPr>
    </w:lvl>
    <w:lvl w:ilvl="2" w:tplc="041A001B" w:tentative="1">
      <w:start w:val="1"/>
      <w:numFmt w:val="bullet"/>
      <w:lvlText w:val=""/>
      <w:lvlJc w:val="left"/>
      <w:pPr>
        <w:ind w:left="2508" w:hanging="360"/>
      </w:pPr>
      <w:rPr>
        <w:rFonts w:ascii="Wingdings" w:hAnsi="Wingdings" w:hint="default"/>
      </w:rPr>
    </w:lvl>
    <w:lvl w:ilvl="3" w:tplc="041A000F" w:tentative="1">
      <w:start w:val="1"/>
      <w:numFmt w:val="bullet"/>
      <w:lvlText w:val=""/>
      <w:lvlJc w:val="left"/>
      <w:pPr>
        <w:ind w:left="3228" w:hanging="360"/>
      </w:pPr>
      <w:rPr>
        <w:rFonts w:ascii="Symbol" w:hAnsi="Symbol" w:hint="default"/>
      </w:rPr>
    </w:lvl>
    <w:lvl w:ilvl="4" w:tplc="041A0019" w:tentative="1">
      <w:start w:val="1"/>
      <w:numFmt w:val="bullet"/>
      <w:lvlText w:val="o"/>
      <w:lvlJc w:val="left"/>
      <w:pPr>
        <w:ind w:left="3948" w:hanging="360"/>
      </w:pPr>
      <w:rPr>
        <w:rFonts w:ascii="Courier New" w:hAnsi="Courier New" w:cs="Courier New" w:hint="default"/>
      </w:rPr>
    </w:lvl>
    <w:lvl w:ilvl="5" w:tplc="041A001B" w:tentative="1">
      <w:start w:val="1"/>
      <w:numFmt w:val="bullet"/>
      <w:lvlText w:val=""/>
      <w:lvlJc w:val="left"/>
      <w:pPr>
        <w:ind w:left="4668" w:hanging="360"/>
      </w:pPr>
      <w:rPr>
        <w:rFonts w:ascii="Wingdings" w:hAnsi="Wingdings" w:hint="default"/>
      </w:rPr>
    </w:lvl>
    <w:lvl w:ilvl="6" w:tplc="041A000F" w:tentative="1">
      <w:start w:val="1"/>
      <w:numFmt w:val="bullet"/>
      <w:lvlText w:val=""/>
      <w:lvlJc w:val="left"/>
      <w:pPr>
        <w:ind w:left="5388" w:hanging="360"/>
      </w:pPr>
      <w:rPr>
        <w:rFonts w:ascii="Symbol" w:hAnsi="Symbol" w:hint="default"/>
      </w:rPr>
    </w:lvl>
    <w:lvl w:ilvl="7" w:tplc="041A0019" w:tentative="1">
      <w:start w:val="1"/>
      <w:numFmt w:val="bullet"/>
      <w:lvlText w:val="o"/>
      <w:lvlJc w:val="left"/>
      <w:pPr>
        <w:ind w:left="6108" w:hanging="360"/>
      </w:pPr>
      <w:rPr>
        <w:rFonts w:ascii="Courier New" w:hAnsi="Courier New" w:cs="Courier New" w:hint="default"/>
      </w:rPr>
    </w:lvl>
    <w:lvl w:ilvl="8" w:tplc="041A001B" w:tentative="1">
      <w:start w:val="1"/>
      <w:numFmt w:val="bullet"/>
      <w:lvlText w:val=""/>
      <w:lvlJc w:val="left"/>
      <w:pPr>
        <w:ind w:left="6828" w:hanging="360"/>
      </w:pPr>
      <w:rPr>
        <w:rFonts w:ascii="Wingdings" w:hAnsi="Wingdings" w:hint="default"/>
      </w:rPr>
    </w:lvl>
  </w:abstractNum>
  <w:abstractNum w:abstractNumId="28" w15:restartNumberingAfterBreak="0">
    <w:nsid w:val="34E16067"/>
    <w:multiLevelType w:val="hybridMultilevel"/>
    <w:tmpl w:val="1D00F5D8"/>
    <w:lvl w:ilvl="0" w:tplc="041A000F">
      <w:start w:val="1"/>
      <w:numFmt w:val="decimal"/>
      <w:lvlText w:val="%1."/>
      <w:lvlJc w:val="left"/>
      <w:pPr>
        <w:ind w:left="1636" w:hanging="360"/>
      </w:pPr>
    </w:lvl>
    <w:lvl w:ilvl="1" w:tplc="041A0019" w:tentative="1">
      <w:start w:val="1"/>
      <w:numFmt w:val="lowerLetter"/>
      <w:lvlText w:val="%2."/>
      <w:lvlJc w:val="left"/>
      <w:pPr>
        <w:ind w:left="2356" w:hanging="360"/>
      </w:pPr>
    </w:lvl>
    <w:lvl w:ilvl="2" w:tplc="041A001B" w:tentative="1">
      <w:start w:val="1"/>
      <w:numFmt w:val="lowerRoman"/>
      <w:lvlText w:val="%3."/>
      <w:lvlJc w:val="right"/>
      <w:pPr>
        <w:ind w:left="3076" w:hanging="180"/>
      </w:pPr>
    </w:lvl>
    <w:lvl w:ilvl="3" w:tplc="041A000F" w:tentative="1">
      <w:start w:val="1"/>
      <w:numFmt w:val="decimal"/>
      <w:lvlText w:val="%4."/>
      <w:lvlJc w:val="left"/>
      <w:pPr>
        <w:ind w:left="3796" w:hanging="360"/>
      </w:pPr>
    </w:lvl>
    <w:lvl w:ilvl="4" w:tplc="041A0019" w:tentative="1">
      <w:start w:val="1"/>
      <w:numFmt w:val="lowerLetter"/>
      <w:lvlText w:val="%5."/>
      <w:lvlJc w:val="left"/>
      <w:pPr>
        <w:ind w:left="4516" w:hanging="360"/>
      </w:pPr>
    </w:lvl>
    <w:lvl w:ilvl="5" w:tplc="041A001B" w:tentative="1">
      <w:start w:val="1"/>
      <w:numFmt w:val="lowerRoman"/>
      <w:lvlText w:val="%6."/>
      <w:lvlJc w:val="right"/>
      <w:pPr>
        <w:ind w:left="5236" w:hanging="180"/>
      </w:pPr>
    </w:lvl>
    <w:lvl w:ilvl="6" w:tplc="041A000F" w:tentative="1">
      <w:start w:val="1"/>
      <w:numFmt w:val="decimal"/>
      <w:lvlText w:val="%7."/>
      <w:lvlJc w:val="left"/>
      <w:pPr>
        <w:ind w:left="5956" w:hanging="360"/>
      </w:pPr>
    </w:lvl>
    <w:lvl w:ilvl="7" w:tplc="041A0019" w:tentative="1">
      <w:start w:val="1"/>
      <w:numFmt w:val="lowerLetter"/>
      <w:lvlText w:val="%8."/>
      <w:lvlJc w:val="left"/>
      <w:pPr>
        <w:ind w:left="6676" w:hanging="360"/>
      </w:pPr>
    </w:lvl>
    <w:lvl w:ilvl="8" w:tplc="041A001B" w:tentative="1">
      <w:start w:val="1"/>
      <w:numFmt w:val="lowerRoman"/>
      <w:lvlText w:val="%9."/>
      <w:lvlJc w:val="right"/>
      <w:pPr>
        <w:ind w:left="7396" w:hanging="180"/>
      </w:pPr>
    </w:lvl>
  </w:abstractNum>
  <w:abstractNum w:abstractNumId="29" w15:restartNumberingAfterBreak="0">
    <w:nsid w:val="3A5F14E8"/>
    <w:multiLevelType w:val="hybridMultilevel"/>
    <w:tmpl w:val="2C60D256"/>
    <w:lvl w:ilvl="0" w:tplc="6470934A">
      <w:start w:val="1"/>
      <w:numFmt w:val="decimal"/>
      <w:lvlText w:val="%1."/>
      <w:lvlJc w:val="left"/>
      <w:pPr>
        <w:ind w:left="1065" w:hanging="705"/>
      </w:pPr>
      <w:rPr>
        <w:rFonts w:hint="default"/>
      </w:rPr>
    </w:lvl>
    <w:lvl w:ilvl="1" w:tplc="041A0003" w:tentative="1">
      <w:start w:val="1"/>
      <w:numFmt w:val="lowerLetter"/>
      <w:lvlText w:val="%2."/>
      <w:lvlJc w:val="left"/>
      <w:pPr>
        <w:ind w:left="1440" w:hanging="360"/>
      </w:pPr>
    </w:lvl>
    <w:lvl w:ilvl="2" w:tplc="041A0005" w:tentative="1">
      <w:start w:val="1"/>
      <w:numFmt w:val="lowerRoman"/>
      <w:lvlText w:val="%3."/>
      <w:lvlJc w:val="right"/>
      <w:pPr>
        <w:ind w:left="2160" w:hanging="180"/>
      </w:pPr>
    </w:lvl>
    <w:lvl w:ilvl="3" w:tplc="041A0001" w:tentative="1">
      <w:start w:val="1"/>
      <w:numFmt w:val="decimal"/>
      <w:lvlText w:val="%4."/>
      <w:lvlJc w:val="left"/>
      <w:pPr>
        <w:ind w:left="2880" w:hanging="360"/>
      </w:pPr>
    </w:lvl>
    <w:lvl w:ilvl="4" w:tplc="041A0003" w:tentative="1">
      <w:start w:val="1"/>
      <w:numFmt w:val="lowerLetter"/>
      <w:lvlText w:val="%5."/>
      <w:lvlJc w:val="left"/>
      <w:pPr>
        <w:ind w:left="3600" w:hanging="360"/>
      </w:pPr>
    </w:lvl>
    <w:lvl w:ilvl="5" w:tplc="041A0005" w:tentative="1">
      <w:start w:val="1"/>
      <w:numFmt w:val="lowerRoman"/>
      <w:lvlText w:val="%6."/>
      <w:lvlJc w:val="right"/>
      <w:pPr>
        <w:ind w:left="4320" w:hanging="180"/>
      </w:pPr>
    </w:lvl>
    <w:lvl w:ilvl="6" w:tplc="041A0001" w:tentative="1">
      <w:start w:val="1"/>
      <w:numFmt w:val="decimal"/>
      <w:lvlText w:val="%7."/>
      <w:lvlJc w:val="left"/>
      <w:pPr>
        <w:ind w:left="5040" w:hanging="360"/>
      </w:pPr>
    </w:lvl>
    <w:lvl w:ilvl="7" w:tplc="041A0003" w:tentative="1">
      <w:start w:val="1"/>
      <w:numFmt w:val="lowerLetter"/>
      <w:lvlText w:val="%8."/>
      <w:lvlJc w:val="left"/>
      <w:pPr>
        <w:ind w:left="5760" w:hanging="360"/>
      </w:pPr>
    </w:lvl>
    <w:lvl w:ilvl="8" w:tplc="041A0005" w:tentative="1">
      <w:start w:val="1"/>
      <w:numFmt w:val="lowerRoman"/>
      <w:lvlText w:val="%9."/>
      <w:lvlJc w:val="right"/>
      <w:pPr>
        <w:ind w:left="6480" w:hanging="180"/>
      </w:pPr>
    </w:lvl>
  </w:abstractNum>
  <w:abstractNum w:abstractNumId="30" w15:restartNumberingAfterBreak="0">
    <w:nsid w:val="3B2419BD"/>
    <w:multiLevelType w:val="hybridMultilevel"/>
    <w:tmpl w:val="3BBADCEE"/>
    <w:lvl w:ilvl="0" w:tplc="928C6CE6">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1" w15:restartNumberingAfterBreak="0">
    <w:nsid w:val="46E169A4"/>
    <w:multiLevelType w:val="hybridMultilevel"/>
    <w:tmpl w:val="B212EB50"/>
    <w:lvl w:ilvl="0" w:tplc="032ACA12">
      <w:start w:val="1"/>
      <w:numFmt w:val="decimal"/>
      <w:lvlText w:val="%1."/>
      <w:lvlJc w:val="left"/>
      <w:pPr>
        <w:ind w:left="1068" w:hanging="360"/>
      </w:pPr>
      <w:rPr>
        <w:rFonts w:hint="default"/>
      </w:rPr>
    </w:lvl>
    <w:lvl w:ilvl="1" w:tplc="041A0003" w:tentative="1">
      <w:start w:val="1"/>
      <w:numFmt w:val="lowerLetter"/>
      <w:lvlText w:val="%2."/>
      <w:lvlJc w:val="left"/>
      <w:pPr>
        <w:ind w:left="1788" w:hanging="360"/>
      </w:pPr>
    </w:lvl>
    <w:lvl w:ilvl="2" w:tplc="041A0005" w:tentative="1">
      <w:start w:val="1"/>
      <w:numFmt w:val="lowerRoman"/>
      <w:lvlText w:val="%3."/>
      <w:lvlJc w:val="right"/>
      <w:pPr>
        <w:ind w:left="2508" w:hanging="180"/>
      </w:pPr>
    </w:lvl>
    <w:lvl w:ilvl="3" w:tplc="041A0001" w:tentative="1">
      <w:start w:val="1"/>
      <w:numFmt w:val="decimal"/>
      <w:lvlText w:val="%4."/>
      <w:lvlJc w:val="left"/>
      <w:pPr>
        <w:ind w:left="3228" w:hanging="360"/>
      </w:pPr>
    </w:lvl>
    <w:lvl w:ilvl="4" w:tplc="041A0003" w:tentative="1">
      <w:start w:val="1"/>
      <w:numFmt w:val="lowerLetter"/>
      <w:lvlText w:val="%5."/>
      <w:lvlJc w:val="left"/>
      <w:pPr>
        <w:ind w:left="3948" w:hanging="360"/>
      </w:pPr>
    </w:lvl>
    <w:lvl w:ilvl="5" w:tplc="041A0005" w:tentative="1">
      <w:start w:val="1"/>
      <w:numFmt w:val="lowerRoman"/>
      <w:lvlText w:val="%6."/>
      <w:lvlJc w:val="right"/>
      <w:pPr>
        <w:ind w:left="4668" w:hanging="180"/>
      </w:pPr>
    </w:lvl>
    <w:lvl w:ilvl="6" w:tplc="041A0001" w:tentative="1">
      <w:start w:val="1"/>
      <w:numFmt w:val="decimal"/>
      <w:lvlText w:val="%7."/>
      <w:lvlJc w:val="left"/>
      <w:pPr>
        <w:ind w:left="5388" w:hanging="360"/>
      </w:pPr>
    </w:lvl>
    <w:lvl w:ilvl="7" w:tplc="041A0003" w:tentative="1">
      <w:start w:val="1"/>
      <w:numFmt w:val="lowerLetter"/>
      <w:lvlText w:val="%8."/>
      <w:lvlJc w:val="left"/>
      <w:pPr>
        <w:ind w:left="6108" w:hanging="360"/>
      </w:pPr>
    </w:lvl>
    <w:lvl w:ilvl="8" w:tplc="041A0005" w:tentative="1">
      <w:start w:val="1"/>
      <w:numFmt w:val="lowerRoman"/>
      <w:lvlText w:val="%9."/>
      <w:lvlJc w:val="right"/>
      <w:pPr>
        <w:ind w:left="6828" w:hanging="180"/>
      </w:pPr>
    </w:lvl>
  </w:abstractNum>
  <w:abstractNum w:abstractNumId="32" w15:restartNumberingAfterBreak="0">
    <w:nsid w:val="4749700F"/>
    <w:multiLevelType w:val="hybridMultilevel"/>
    <w:tmpl w:val="801E7F3A"/>
    <w:lvl w:ilvl="0" w:tplc="76A063E2">
      <w:start w:val="1"/>
      <w:numFmt w:val="decimal"/>
      <w:lvlText w:val="%1."/>
      <w:lvlJc w:val="left"/>
      <w:pPr>
        <w:ind w:left="1068" w:hanging="360"/>
      </w:pPr>
      <w:rPr>
        <w:rFonts w:hint="default"/>
        <w:color w:val="auto"/>
      </w:rPr>
    </w:lvl>
    <w:lvl w:ilvl="1" w:tplc="041A0003" w:tentative="1">
      <w:start w:val="1"/>
      <w:numFmt w:val="lowerLetter"/>
      <w:lvlText w:val="%2."/>
      <w:lvlJc w:val="left"/>
      <w:pPr>
        <w:ind w:left="1788" w:hanging="360"/>
      </w:pPr>
    </w:lvl>
    <w:lvl w:ilvl="2" w:tplc="041A0005" w:tentative="1">
      <w:start w:val="1"/>
      <w:numFmt w:val="lowerRoman"/>
      <w:lvlText w:val="%3."/>
      <w:lvlJc w:val="right"/>
      <w:pPr>
        <w:ind w:left="2508" w:hanging="180"/>
      </w:pPr>
    </w:lvl>
    <w:lvl w:ilvl="3" w:tplc="041A0001" w:tentative="1">
      <w:start w:val="1"/>
      <w:numFmt w:val="decimal"/>
      <w:lvlText w:val="%4."/>
      <w:lvlJc w:val="left"/>
      <w:pPr>
        <w:ind w:left="3228" w:hanging="360"/>
      </w:pPr>
    </w:lvl>
    <w:lvl w:ilvl="4" w:tplc="041A0003" w:tentative="1">
      <w:start w:val="1"/>
      <w:numFmt w:val="lowerLetter"/>
      <w:lvlText w:val="%5."/>
      <w:lvlJc w:val="left"/>
      <w:pPr>
        <w:ind w:left="3948" w:hanging="360"/>
      </w:pPr>
    </w:lvl>
    <w:lvl w:ilvl="5" w:tplc="041A0005" w:tentative="1">
      <w:start w:val="1"/>
      <w:numFmt w:val="lowerRoman"/>
      <w:lvlText w:val="%6."/>
      <w:lvlJc w:val="right"/>
      <w:pPr>
        <w:ind w:left="4668" w:hanging="180"/>
      </w:pPr>
    </w:lvl>
    <w:lvl w:ilvl="6" w:tplc="041A0001" w:tentative="1">
      <w:start w:val="1"/>
      <w:numFmt w:val="decimal"/>
      <w:lvlText w:val="%7."/>
      <w:lvlJc w:val="left"/>
      <w:pPr>
        <w:ind w:left="5388" w:hanging="360"/>
      </w:pPr>
    </w:lvl>
    <w:lvl w:ilvl="7" w:tplc="041A0003" w:tentative="1">
      <w:start w:val="1"/>
      <w:numFmt w:val="lowerLetter"/>
      <w:lvlText w:val="%8."/>
      <w:lvlJc w:val="left"/>
      <w:pPr>
        <w:ind w:left="6108" w:hanging="360"/>
      </w:pPr>
    </w:lvl>
    <w:lvl w:ilvl="8" w:tplc="041A0005" w:tentative="1">
      <w:start w:val="1"/>
      <w:numFmt w:val="lowerRoman"/>
      <w:lvlText w:val="%9."/>
      <w:lvlJc w:val="right"/>
      <w:pPr>
        <w:ind w:left="6828" w:hanging="180"/>
      </w:pPr>
    </w:lvl>
  </w:abstractNum>
  <w:abstractNum w:abstractNumId="33" w15:restartNumberingAfterBreak="0">
    <w:nsid w:val="48FD5C7E"/>
    <w:multiLevelType w:val="multilevel"/>
    <w:tmpl w:val="B49098A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771" w:hanging="360"/>
      </w:pPr>
      <w:rPr>
        <w:rFonts w:hint="default"/>
      </w:rPr>
    </w:lvl>
    <w:lvl w:ilvl="7">
      <w:start w:val="1"/>
      <w:numFmt w:val="decimal"/>
      <w:lvlText w:val="%8."/>
      <w:lvlJc w:val="left"/>
      <w:pPr>
        <w:ind w:left="2880" w:hanging="360"/>
      </w:pPr>
      <w:rPr>
        <w:rFonts w:ascii="Times New Roman" w:eastAsiaTheme="minorHAnsi" w:hAnsi="Times New Roman" w:cs="Times New Roman"/>
      </w:rPr>
    </w:lvl>
    <w:lvl w:ilvl="8">
      <w:start w:val="1"/>
      <w:numFmt w:val="lowerRoman"/>
      <w:lvlText w:val="%9."/>
      <w:lvlJc w:val="left"/>
      <w:pPr>
        <w:ind w:left="3240" w:hanging="360"/>
      </w:pPr>
      <w:rPr>
        <w:rFonts w:hint="default"/>
      </w:rPr>
    </w:lvl>
  </w:abstractNum>
  <w:abstractNum w:abstractNumId="34" w15:restartNumberingAfterBreak="0">
    <w:nsid w:val="4C4E7E5D"/>
    <w:multiLevelType w:val="hybridMultilevel"/>
    <w:tmpl w:val="34D4F434"/>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5" w15:restartNumberingAfterBreak="0">
    <w:nsid w:val="4D381A24"/>
    <w:multiLevelType w:val="multilevel"/>
    <w:tmpl w:val="03DC50C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771"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D406283"/>
    <w:multiLevelType w:val="multilevel"/>
    <w:tmpl w:val="D764D5E2"/>
    <w:styleLink w:val="Stil2"/>
    <w:lvl w:ilvl="0">
      <w:start w:val="1"/>
      <w:numFmt w:val="decimal"/>
      <w:lvlText w:val="(%1)"/>
      <w:lvlJc w:val="left"/>
      <w:pPr>
        <w:ind w:left="360" w:hanging="360"/>
      </w:pPr>
      <w:rPr>
        <w:rFonts w:hint="default"/>
      </w:rPr>
    </w:lvl>
    <w:lvl w:ilvl="1">
      <w:start w:val="1"/>
      <w:numFmt w:val="decimal"/>
      <w:lvlText w:val="Skupina %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E817E3F"/>
    <w:multiLevelType w:val="hybridMultilevel"/>
    <w:tmpl w:val="39363D02"/>
    <w:lvl w:ilvl="0" w:tplc="8FDC7FAC">
      <w:start w:val="1"/>
      <w:numFmt w:val="decimal"/>
      <w:lvlText w:val="%1."/>
      <w:lvlJc w:val="left"/>
      <w:pPr>
        <w:ind w:left="1068" w:hanging="360"/>
      </w:pPr>
      <w:rPr>
        <w:rFonts w:hint="default"/>
      </w:rPr>
    </w:lvl>
    <w:lvl w:ilvl="1" w:tplc="041A0003" w:tentative="1">
      <w:start w:val="1"/>
      <w:numFmt w:val="lowerLetter"/>
      <w:lvlText w:val="%2."/>
      <w:lvlJc w:val="left"/>
      <w:pPr>
        <w:ind w:left="1788" w:hanging="360"/>
      </w:pPr>
    </w:lvl>
    <w:lvl w:ilvl="2" w:tplc="041A0005" w:tentative="1">
      <w:start w:val="1"/>
      <w:numFmt w:val="lowerRoman"/>
      <w:lvlText w:val="%3."/>
      <w:lvlJc w:val="right"/>
      <w:pPr>
        <w:ind w:left="2508" w:hanging="180"/>
      </w:pPr>
    </w:lvl>
    <w:lvl w:ilvl="3" w:tplc="041A0001" w:tentative="1">
      <w:start w:val="1"/>
      <w:numFmt w:val="decimal"/>
      <w:lvlText w:val="%4."/>
      <w:lvlJc w:val="left"/>
      <w:pPr>
        <w:ind w:left="3228" w:hanging="360"/>
      </w:pPr>
    </w:lvl>
    <w:lvl w:ilvl="4" w:tplc="041A0003" w:tentative="1">
      <w:start w:val="1"/>
      <w:numFmt w:val="lowerLetter"/>
      <w:lvlText w:val="%5."/>
      <w:lvlJc w:val="left"/>
      <w:pPr>
        <w:ind w:left="3948" w:hanging="360"/>
      </w:pPr>
    </w:lvl>
    <w:lvl w:ilvl="5" w:tplc="041A0005" w:tentative="1">
      <w:start w:val="1"/>
      <w:numFmt w:val="lowerRoman"/>
      <w:lvlText w:val="%6."/>
      <w:lvlJc w:val="right"/>
      <w:pPr>
        <w:ind w:left="4668" w:hanging="180"/>
      </w:pPr>
    </w:lvl>
    <w:lvl w:ilvl="6" w:tplc="041A0001" w:tentative="1">
      <w:start w:val="1"/>
      <w:numFmt w:val="decimal"/>
      <w:lvlText w:val="%7."/>
      <w:lvlJc w:val="left"/>
      <w:pPr>
        <w:ind w:left="5388" w:hanging="360"/>
      </w:pPr>
    </w:lvl>
    <w:lvl w:ilvl="7" w:tplc="041A0003" w:tentative="1">
      <w:start w:val="1"/>
      <w:numFmt w:val="lowerLetter"/>
      <w:lvlText w:val="%8."/>
      <w:lvlJc w:val="left"/>
      <w:pPr>
        <w:ind w:left="6108" w:hanging="360"/>
      </w:pPr>
    </w:lvl>
    <w:lvl w:ilvl="8" w:tplc="041A0005" w:tentative="1">
      <w:start w:val="1"/>
      <w:numFmt w:val="lowerRoman"/>
      <w:lvlText w:val="%9."/>
      <w:lvlJc w:val="right"/>
      <w:pPr>
        <w:ind w:left="6828" w:hanging="180"/>
      </w:pPr>
    </w:lvl>
  </w:abstractNum>
  <w:abstractNum w:abstractNumId="38" w15:restartNumberingAfterBreak="0">
    <w:nsid w:val="52845201"/>
    <w:multiLevelType w:val="hybridMultilevel"/>
    <w:tmpl w:val="44AE3B78"/>
    <w:lvl w:ilvl="0" w:tplc="C0C8619E">
      <w:start w:val="1"/>
      <w:numFmt w:val="upperRoman"/>
      <w:lvlText w:val="%1."/>
      <w:lvlJc w:val="left"/>
      <w:pPr>
        <w:ind w:left="1080" w:hanging="720"/>
      </w:pPr>
      <w:rPr>
        <w:rFonts w:hint="default"/>
        <w:b/>
        <w:strike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5C13015C"/>
    <w:multiLevelType w:val="hybridMultilevel"/>
    <w:tmpl w:val="EAB6C7B8"/>
    <w:lvl w:ilvl="0" w:tplc="032ACA12">
      <w:start w:val="1"/>
      <w:numFmt w:val="decimal"/>
      <w:lvlText w:val="%1."/>
      <w:lvlJc w:val="left"/>
      <w:pPr>
        <w:ind w:left="1068" w:hanging="360"/>
      </w:pPr>
      <w:rPr>
        <w:rFonts w:hint="default"/>
      </w:rPr>
    </w:lvl>
    <w:lvl w:ilvl="1" w:tplc="041A0003" w:tentative="1">
      <w:start w:val="1"/>
      <w:numFmt w:val="lowerLetter"/>
      <w:lvlText w:val="%2."/>
      <w:lvlJc w:val="left"/>
      <w:pPr>
        <w:ind w:left="1788" w:hanging="360"/>
      </w:pPr>
    </w:lvl>
    <w:lvl w:ilvl="2" w:tplc="041A0005" w:tentative="1">
      <w:start w:val="1"/>
      <w:numFmt w:val="lowerRoman"/>
      <w:lvlText w:val="%3."/>
      <w:lvlJc w:val="right"/>
      <w:pPr>
        <w:ind w:left="2508" w:hanging="180"/>
      </w:pPr>
    </w:lvl>
    <w:lvl w:ilvl="3" w:tplc="041A0001" w:tentative="1">
      <w:start w:val="1"/>
      <w:numFmt w:val="decimal"/>
      <w:lvlText w:val="%4."/>
      <w:lvlJc w:val="left"/>
      <w:pPr>
        <w:ind w:left="3228" w:hanging="360"/>
      </w:pPr>
    </w:lvl>
    <w:lvl w:ilvl="4" w:tplc="041A0003" w:tentative="1">
      <w:start w:val="1"/>
      <w:numFmt w:val="lowerLetter"/>
      <w:lvlText w:val="%5."/>
      <w:lvlJc w:val="left"/>
      <w:pPr>
        <w:ind w:left="3948" w:hanging="360"/>
      </w:pPr>
    </w:lvl>
    <w:lvl w:ilvl="5" w:tplc="041A0005" w:tentative="1">
      <w:start w:val="1"/>
      <w:numFmt w:val="lowerRoman"/>
      <w:lvlText w:val="%6."/>
      <w:lvlJc w:val="right"/>
      <w:pPr>
        <w:ind w:left="4668" w:hanging="180"/>
      </w:pPr>
    </w:lvl>
    <w:lvl w:ilvl="6" w:tplc="041A0001" w:tentative="1">
      <w:start w:val="1"/>
      <w:numFmt w:val="decimal"/>
      <w:lvlText w:val="%7."/>
      <w:lvlJc w:val="left"/>
      <w:pPr>
        <w:ind w:left="5388" w:hanging="360"/>
      </w:pPr>
    </w:lvl>
    <w:lvl w:ilvl="7" w:tplc="041A0003" w:tentative="1">
      <w:start w:val="1"/>
      <w:numFmt w:val="lowerLetter"/>
      <w:lvlText w:val="%8."/>
      <w:lvlJc w:val="left"/>
      <w:pPr>
        <w:ind w:left="6108" w:hanging="360"/>
      </w:pPr>
    </w:lvl>
    <w:lvl w:ilvl="8" w:tplc="041A0005" w:tentative="1">
      <w:start w:val="1"/>
      <w:numFmt w:val="lowerRoman"/>
      <w:lvlText w:val="%9."/>
      <w:lvlJc w:val="right"/>
      <w:pPr>
        <w:ind w:left="6828" w:hanging="180"/>
      </w:pPr>
    </w:lvl>
  </w:abstractNum>
  <w:abstractNum w:abstractNumId="40" w15:restartNumberingAfterBreak="0">
    <w:nsid w:val="61C51396"/>
    <w:multiLevelType w:val="hybridMultilevel"/>
    <w:tmpl w:val="B212EB50"/>
    <w:lvl w:ilvl="0" w:tplc="032ACA12">
      <w:start w:val="1"/>
      <w:numFmt w:val="decimal"/>
      <w:lvlText w:val="%1."/>
      <w:lvlJc w:val="left"/>
      <w:pPr>
        <w:ind w:left="1068" w:hanging="360"/>
      </w:pPr>
      <w:rPr>
        <w:rFonts w:hint="default"/>
      </w:rPr>
    </w:lvl>
    <w:lvl w:ilvl="1" w:tplc="041A0003" w:tentative="1">
      <w:start w:val="1"/>
      <w:numFmt w:val="lowerLetter"/>
      <w:lvlText w:val="%2."/>
      <w:lvlJc w:val="left"/>
      <w:pPr>
        <w:ind w:left="1788" w:hanging="360"/>
      </w:pPr>
    </w:lvl>
    <w:lvl w:ilvl="2" w:tplc="041A0005" w:tentative="1">
      <w:start w:val="1"/>
      <w:numFmt w:val="lowerRoman"/>
      <w:lvlText w:val="%3."/>
      <w:lvlJc w:val="right"/>
      <w:pPr>
        <w:ind w:left="2508" w:hanging="180"/>
      </w:pPr>
    </w:lvl>
    <w:lvl w:ilvl="3" w:tplc="041A0001" w:tentative="1">
      <w:start w:val="1"/>
      <w:numFmt w:val="decimal"/>
      <w:lvlText w:val="%4."/>
      <w:lvlJc w:val="left"/>
      <w:pPr>
        <w:ind w:left="3228" w:hanging="360"/>
      </w:pPr>
    </w:lvl>
    <w:lvl w:ilvl="4" w:tplc="041A0003" w:tentative="1">
      <w:start w:val="1"/>
      <w:numFmt w:val="lowerLetter"/>
      <w:lvlText w:val="%5."/>
      <w:lvlJc w:val="left"/>
      <w:pPr>
        <w:ind w:left="3948" w:hanging="360"/>
      </w:pPr>
    </w:lvl>
    <w:lvl w:ilvl="5" w:tplc="041A0005" w:tentative="1">
      <w:start w:val="1"/>
      <w:numFmt w:val="lowerRoman"/>
      <w:lvlText w:val="%6."/>
      <w:lvlJc w:val="right"/>
      <w:pPr>
        <w:ind w:left="4668" w:hanging="180"/>
      </w:pPr>
    </w:lvl>
    <w:lvl w:ilvl="6" w:tplc="041A0001" w:tentative="1">
      <w:start w:val="1"/>
      <w:numFmt w:val="decimal"/>
      <w:lvlText w:val="%7."/>
      <w:lvlJc w:val="left"/>
      <w:pPr>
        <w:ind w:left="5388" w:hanging="360"/>
      </w:pPr>
    </w:lvl>
    <w:lvl w:ilvl="7" w:tplc="041A0003" w:tentative="1">
      <w:start w:val="1"/>
      <w:numFmt w:val="lowerLetter"/>
      <w:lvlText w:val="%8."/>
      <w:lvlJc w:val="left"/>
      <w:pPr>
        <w:ind w:left="6108" w:hanging="360"/>
      </w:pPr>
    </w:lvl>
    <w:lvl w:ilvl="8" w:tplc="041A0005" w:tentative="1">
      <w:start w:val="1"/>
      <w:numFmt w:val="lowerRoman"/>
      <w:lvlText w:val="%9."/>
      <w:lvlJc w:val="right"/>
      <w:pPr>
        <w:ind w:left="6828" w:hanging="180"/>
      </w:pPr>
    </w:lvl>
  </w:abstractNum>
  <w:abstractNum w:abstractNumId="41" w15:restartNumberingAfterBreak="0">
    <w:nsid w:val="620F3122"/>
    <w:multiLevelType w:val="hybridMultilevel"/>
    <w:tmpl w:val="C49AC4AA"/>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2" w15:restartNumberingAfterBreak="0">
    <w:nsid w:val="62B63E2A"/>
    <w:multiLevelType w:val="hybridMultilevel"/>
    <w:tmpl w:val="44AE3B78"/>
    <w:lvl w:ilvl="0" w:tplc="C0C8619E">
      <w:start w:val="1"/>
      <w:numFmt w:val="upperRoman"/>
      <w:lvlText w:val="%1."/>
      <w:lvlJc w:val="left"/>
      <w:pPr>
        <w:ind w:left="1080" w:hanging="720"/>
      </w:pPr>
      <w:rPr>
        <w:rFonts w:hint="default"/>
        <w:b/>
        <w:strike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671F682C"/>
    <w:multiLevelType w:val="hybridMultilevel"/>
    <w:tmpl w:val="11868A8E"/>
    <w:lvl w:ilvl="0" w:tplc="041A000F">
      <w:start w:val="1"/>
      <w:numFmt w:val="decimal"/>
      <w:lvlText w:val="%1."/>
      <w:lvlJc w:val="left"/>
      <w:pPr>
        <w:ind w:left="1128" w:hanging="42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4" w15:restartNumberingAfterBreak="0">
    <w:nsid w:val="67602922"/>
    <w:multiLevelType w:val="hybridMultilevel"/>
    <w:tmpl w:val="E436A51A"/>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5" w15:restartNumberingAfterBreak="0">
    <w:nsid w:val="67EE5B7E"/>
    <w:multiLevelType w:val="hybridMultilevel"/>
    <w:tmpl w:val="E45E735C"/>
    <w:lvl w:ilvl="0" w:tplc="041A000F">
      <w:start w:val="1"/>
      <w:numFmt w:val="decimal"/>
      <w:lvlText w:val="%1."/>
      <w:lvlJc w:val="left"/>
      <w:pPr>
        <w:ind w:left="1068" w:hanging="360"/>
      </w:pPr>
      <w:rPr>
        <w:rFonts w:hint="default"/>
      </w:rPr>
    </w:lvl>
    <w:lvl w:ilvl="1" w:tplc="1160D2B2">
      <w:start w:val="1"/>
      <w:numFmt w:val="decimal"/>
      <w:lvlText w:val="%2."/>
      <w:lvlJc w:val="left"/>
      <w:pPr>
        <w:ind w:left="1788" w:hanging="360"/>
      </w:pPr>
      <w:rPr>
        <w:rFonts w:ascii="Times New Roman" w:eastAsia="Times New Roman" w:hAnsi="Times New Roman" w:cs="Times New Roman"/>
      </w:r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6" w15:restartNumberingAfterBreak="0">
    <w:nsid w:val="69FD563C"/>
    <w:multiLevelType w:val="hybridMultilevel"/>
    <w:tmpl w:val="2A3E0D0A"/>
    <w:lvl w:ilvl="0" w:tplc="041A000F">
      <w:start w:val="1"/>
      <w:numFmt w:val="bullet"/>
      <w:lvlText w:val="-"/>
      <w:lvlJc w:val="left"/>
      <w:pPr>
        <w:ind w:left="720" w:hanging="360"/>
      </w:pPr>
      <w:rPr>
        <w:rFonts w:ascii="Arial" w:eastAsiaTheme="minorHAnsi"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6A5A4BF6"/>
    <w:multiLevelType w:val="hybridMultilevel"/>
    <w:tmpl w:val="F9DE4D92"/>
    <w:lvl w:ilvl="0" w:tplc="4C8045DC">
      <w:start w:val="1"/>
      <w:numFmt w:val="decimal"/>
      <w:lvlText w:val="%1."/>
      <w:lvlJc w:val="left"/>
      <w:pPr>
        <w:ind w:left="786" w:hanging="360"/>
      </w:pPr>
      <w:rPr>
        <w:strike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6B1976B6"/>
    <w:multiLevelType w:val="hybridMultilevel"/>
    <w:tmpl w:val="243A45F0"/>
    <w:lvl w:ilvl="0" w:tplc="F9B072A4">
      <w:start w:val="1"/>
      <w:numFmt w:val="decimal"/>
      <w:lvlText w:val="%1."/>
      <w:lvlJc w:val="left"/>
      <w:pPr>
        <w:ind w:left="1068" w:hanging="360"/>
      </w:pPr>
      <w:rPr>
        <w:rFonts w:hint="default"/>
      </w:rPr>
    </w:lvl>
    <w:lvl w:ilvl="1" w:tplc="5A04D428" w:tentative="1">
      <w:start w:val="1"/>
      <w:numFmt w:val="lowerLetter"/>
      <w:lvlText w:val="%2."/>
      <w:lvlJc w:val="left"/>
      <w:pPr>
        <w:ind w:left="1788" w:hanging="360"/>
      </w:pPr>
    </w:lvl>
    <w:lvl w:ilvl="2" w:tplc="AF34D6E2" w:tentative="1">
      <w:start w:val="1"/>
      <w:numFmt w:val="lowerRoman"/>
      <w:lvlText w:val="%3."/>
      <w:lvlJc w:val="right"/>
      <w:pPr>
        <w:ind w:left="2508" w:hanging="180"/>
      </w:pPr>
    </w:lvl>
    <w:lvl w:ilvl="3" w:tplc="52DE6140" w:tentative="1">
      <w:start w:val="1"/>
      <w:numFmt w:val="decimal"/>
      <w:lvlText w:val="%4."/>
      <w:lvlJc w:val="left"/>
      <w:pPr>
        <w:ind w:left="3228" w:hanging="360"/>
      </w:pPr>
    </w:lvl>
    <w:lvl w:ilvl="4" w:tplc="6E788232" w:tentative="1">
      <w:start w:val="1"/>
      <w:numFmt w:val="lowerLetter"/>
      <w:lvlText w:val="%5."/>
      <w:lvlJc w:val="left"/>
      <w:pPr>
        <w:ind w:left="3948" w:hanging="360"/>
      </w:pPr>
    </w:lvl>
    <w:lvl w:ilvl="5" w:tplc="2D5439E8" w:tentative="1">
      <w:start w:val="1"/>
      <w:numFmt w:val="lowerRoman"/>
      <w:lvlText w:val="%6."/>
      <w:lvlJc w:val="right"/>
      <w:pPr>
        <w:ind w:left="4668" w:hanging="180"/>
      </w:pPr>
    </w:lvl>
    <w:lvl w:ilvl="6" w:tplc="D95C21E8" w:tentative="1">
      <w:start w:val="1"/>
      <w:numFmt w:val="decimal"/>
      <w:lvlText w:val="%7."/>
      <w:lvlJc w:val="left"/>
      <w:pPr>
        <w:ind w:left="5388" w:hanging="360"/>
      </w:pPr>
    </w:lvl>
    <w:lvl w:ilvl="7" w:tplc="1BC47C2A" w:tentative="1">
      <w:start w:val="1"/>
      <w:numFmt w:val="lowerLetter"/>
      <w:lvlText w:val="%8."/>
      <w:lvlJc w:val="left"/>
      <w:pPr>
        <w:ind w:left="6108" w:hanging="360"/>
      </w:pPr>
    </w:lvl>
    <w:lvl w:ilvl="8" w:tplc="E2F68394" w:tentative="1">
      <w:start w:val="1"/>
      <w:numFmt w:val="lowerRoman"/>
      <w:lvlText w:val="%9."/>
      <w:lvlJc w:val="right"/>
      <w:pPr>
        <w:ind w:left="6828" w:hanging="180"/>
      </w:pPr>
    </w:lvl>
  </w:abstractNum>
  <w:abstractNum w:abstractNumId="49" w15:restartNumberingAfterBreak="0">
    <w:nsid w:val="6B4C23CF"/>
    <w:multiLevelType w:val="hybridMultilevel"/>
    <w:tmpl w:val="44AE3B78"/>
    <w:lvl w:ilvl="0" w:tplc="C0C8619E">
      <w:start w:val="1"/>
      <w:numFmt w:val="upperRoman"/>
      <w:lvlText w:val="%1."/>
      <w:lvlJc w:val="left"/>
      <w:pPr>
        <w:ind w:left="1080" w:hanging="720"/>
      </w:pPr>
      <w:rPr>
        <w:rFonts w:hint="default"/>
        <w:b/>
        <w:strike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6ED70B13"/>
    <w:multiLevelType w:val="hybridMultilevel"/>
    <w:tmpl w:val="39363D02"/>
    <w:lvl w:ilvl="0" w:tplc="8FDC7FAC">
      <w:start w:val="1"/>
      <w:numFmt w:val="decimal"/>
      <w:lvlText w:val="%1."/>
      <w:lvlJc w:val="left"/>
      <w:pPr>
        <w:ind w:left="1068" w:hanging="360"/>
      </w:pPr>
      <w:rPr>
        <w:rFonts w:hint="default"/>
      </w:rPr>
    </w:lvl>
    <w:lvl w:ilvl="1" w:tplc="041A0003" w:tentative="1">
      <w:start w:val="1"/>
      <w:numFmt w:val="lowerLetter"/>
      <w:lvlText w:val="%2."/>
      <w:lvlJc w:val="left"/>
      <w:pPr>
        <w:ind w:left="1788" w:hanging="360"/>
      </w:pPr>
    </w:lvl>
    <w:lvl w:ilvl="2" w:tplc="041A0005" w:tentative="1">
      <w:start w:val="1"/>
      <w:numFmt w:val="lowerRoman"/>
      <w:lvlText w:val="%3."/>
      <w:lvlJc w:val="right"/>
      <w:pPr>
        <w:ind w:left="2508" w:hanging="180"/>
      </w:pPr>
    </w:lvl>
    <w:lvl w:ilvl="3" w:tplc="041A0001" w:tentative="1">
      <w:start w:val="1"/>
      <w:numFmt w:val="decimal"/>
      <w:lvlText w:val="%4."/>
      <w:lvlJc w:val="left"/>
      <w:pPr>
        <w:ind w:left="3228" w:hanging="360"/>
      </w:pPr>
    </w:lvl>
    <w:lvl w:ilvl="4" w:tplc="041A0003" w:tentative="1">
      <w:start w:val="1"/>
      <w:numFmt w:val="lowerLetter"/>
      <w:lvlText w:val="%5."/>
      <w:lvlJc w:val="left"/>
      <w:pPr>
        <w:ind w:left="3948" w:hanging="360"/>
      </w:pPr>
    </w:lvl>
    <w:lvl w:ilvl="5" w:tplc="041A0005" w:tentative="1">
      <w:start w:val="1"/>
      <w:numFmt w:val="lowerRoman"/>
      <w:lvlText w:val="%6."/>
      <w:lvlJc w:val="right"/>
      <w:pPr>
        <w:ind w:left="4668" w:hanging="180"/>
      </w:pPr>
    </w:lvl>
    <w:lvl w:ilvl="6" w:tplc="041A0001" w:tentative="1">
      <w:start w:val="1"/>
      <w:numFmt w:val="decimal"/>
      <w:lvlText w:val="%7."/>
      <w:lvlJc w:val="left"/>
      <w:pPr>
        <w:ind w:left="5388" w:hanging="360"/>
      </w:pPr>
    </w:lvl>
    <w:lvl w:ilvl="7" w:tplc="041A0003" w:tentative="1">
      <w:start w:val="1"/>
      <w:numFmt w:val="lowerLetter"/>
      <w:lvlText w:val="%8."/>
      <w:lvlJc w:val="left"/>
      <w:pPr>
        <w:ind w:left="6108" w:hanging="360"/>
      </w:pPr>
    </w:lvl>
    <w:lvl w:ilvl="8" w:tplc="041A0005" w:tentative="1">
      <w:start w:val="1"/>
      <w:numFmt w:val="lowerRoman"/>
      <w:lvlText w:val="%9."/>
      <w:lvlJc w:val="right"/>
      <w:pPr>
        <w:ind w:left="6828" w:hanging="180"/>
      </w:pPr>
    </w:lvl>
  </w:abstractNum>
  <w:abstractNum w:abstractNumId="51" w15:restartNumberingAfterBreak="0">
    <w:nsid w:val="751A423E"/>
    <w:multiLevelType w:val="multilevel"/>
    <w:tmpl w:val="7F2EAAB4"/>
    <w:styleLink w:val="Stil1"/>
    <w:lvl w:ilvl="0">
      <w:start w:val="1"/>
      <w:numFmt w:val="upperRoman"/>
      <w:lvlText w:val="%1)"/>
      <w:lvlJc w:val="left"/>
      <w:pPr>
        <w:ind w:left="1080" w:hanging="360"/>
      </w:pPr>
      <w:rPr>
        <w:rFonts w:ascii="Arial" w:hAnsi="Arial" w:hint="default"/>
        <w:b/>
        <w:sz w:val="24"/>
      </w:rPr>
    </w:lvl>
    <w:lvl w:ilvl="1">
      <w:start w:val="1"/>
      <w:numFmt w:val="none"/>
      <w:lvlText w:val="%2"/>
      <w:lvlJc w:val="left"/>
      <w:pPr>
        <w:ind w:left="1440" w:hanging="360"/>
      </w:pPr>
      <w:rPr>
        <w:rFonts w:ascii="Arial" w:hAnsi="Arial" w:hint="default"/>
        <w:i/>
        <w:sz w:val="24"/>
      </w:rPr>
    </w:lvl>
    <w:lvl w:ilvl="2">
      <w:start w:val="1"/>
      <w:numFmt w:val="decimal"/>
      <w:lvlText w:val="Članak %3."/>
      <w:lvlJc w:val="left"/>
      <w:pPr>
        <w:ind w:left="1800" w:hanging="360"/>
      </w:pPr>
      <w:rPr>
        <w:rFonts w:ascii="Arial" w:hAnsi="Arial" w:hint="default"/>
        <w:sz w:val="22"/>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2" w15:restartNumberingAfterBreak="0">
    <w:nsid w:val="76E63520"/>
    <w:multiLevelType w:val="hybridMultilevel"/>
    <w:tmpl w:val="94C8354C"/>
    <w:lvl w:ilvl="0" w:tplc="D34E0A76">
      <w:start w:val="1"/>
      <w:numFmt w:val="decimal"/>
      <w:lvlText w:val="%1."/>
      <w:lvlJc w:val="left"/>
      <w:pPr>
        <w:ind w:left="1068" w:hanging="360"/>
      </w:pPr>
    </w:lvl>
    <w:lvl w:ilvl="1" w:tplc="041A0003" w:tentative="1">
      <w:start w:val="1"/>
      <w:numFmt w:val="lowerLetter"/>
      <w:lvlText w:val="%2."/>
      <w:lvlJc w:val="left"/>
      <w:pPr>
        <w:ind w:left="1788" w:hanging="360"/>
      </w:pPr>
    </w:lvl>
    <w:lvl w:ilvl="2" w:tplc="041A0005" w:tentative="1">
      <w:start w:val="1"/>
      <w:numFmt w:val="lowerRoman"/>
      <w:lvlText w:val="%3."/>
      <w:lvlJc w:val="right"/>
      <w:pPr>
        <w:ind w:left="2508" w:hanging="180"/>
      </w:pPr>
    </w:lvl>
    <w:lvl w:ilvl="3" w:tplc="041A0001" w:tentative="1">
      <w:start w:val="1"/>
      <w:numFmt w:val="decimal"/>
      <w:lvlText w:val="%4."/>
      <w:lvlJc w:val="left"/>
      <w:pPr>
        <w:ind w:left="3228" w:hanging="360"/>
      </w:pPr>
    </w:lvl>
    <w:lvl w:ilvl="4" w:tplc="041A0003" w:tentative="1">
      <w:start w:val="1"/>
      <w:numFmt w:val="lowerLetter"/>
      <w:lvlText w:val="%5."/>
      <w:lvlJc w:val="left"/>
      <w:pPr>
        <w:ind w:left="3948" w:hanging="360"/>
      </w:pPr>
    </w:lvl>
    <w:lvl w:ilvl="5" w:tplc="041A0005" w:tentative="1">
      <w:start w:val="1"/>
      <w:numFmt w:val="lowerRoman"/>
      <w:lvlText w:val="%6."/>
      <w:lvlJc w:val="right"/>
      <w:pPr>
        <w:ind w:left="4668" w:hanging="180"/>
      </w:pPr>
    </w:lvl>
    <w:lvl w:ilvl="6" w:tplc="041A0001" w:tentative="1">
      <w:start w:val="1"/>
      <w:numFmt w:val="decimal"/>
      <w:lvlText w:val="%7."/>
      <w:lvlJc w:val="left"/>
      <w:pPr>
        <w:ind w:left="5388" w:hanging="360"/>
      </w:pPr>
    </w:lvl>
    <w:lvl w:ilvl="7" w:tplc="041A0003" w:tentative="1">
      <w:start w:val="1"/>
      <w:numFmt w:val="lowerLetter"/>
      <w:lvlText w:val="%8."/>
      <w:lvlJc w:val="left"/>
      <w:pPr>
        <w:ind w:left="6108" w:hanging="360"/>
      </w:pPr>
    </w:lvl>
    <w:lvl w:ilvl="8" w:tplc="041A0005" w:tentative="1">
      <w:start w:val="1"/>
      <w:numFmt w:val="lowerRoman"/>
      <w:lvlText w:val="%9."/>
      <w:lvlJc w:val="right"/>
      <w:pPr>
        <w:ind w:left="6828" w:hanging="180"/>
      </w:pPr>
    </w:lvl>
  </w:abstractNum>
  <w:abstractNum w:abstractNumId="53" w15:restartNumberingAfterBreak="0">
    <w:nsid w:val="79504308"/>
    <w:multiLevelType w:val="hybridMultilevel"/>
    <w:tmpl w:val="7CCC11FA"/>
    <w:lvl w:ilvl="0" w:tplc="A3F8EC68">
      <w:start w:val="3"/>
      <w:numFmt w:val="decimal"/>
      <w:lvlText w:val="%1."/>
      <w:lvlJc w:val="left"/>
      <w:pPr>
        <w:ind w:left="163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7B83313B"/>
    <w:multiLevelType w:val="hybridMultilevel"/>
    <w:tmpl w:val="39363D02"/>
    <w:lvl w:ilvl="0" w:tplc="8FDC7FAC">
      <w:start w:val="1"/>
      <w:numFmt w:val="decimal"/>
      <w:lvlText w:val="%1."/>
      <w:lvlJc w:val="left"/>
      <w:pPr>
        <w:ind w:left="1068" w:hanging="360"/>
      </w:pPr>
      <w:rPr>
        <w:rFonts w:hint="default"/>
      </w:rPr>
    </w:lvl>
    <w:lvl w:ilvl="1" w:tplc="041A0003" w:tentative="1">
      <w:start w:val="1"/>
      <w:numFmt w:val="lowerLetter"/>
      <w:lvlText w:val="%2."/>
      <w:lvlJc w:val="left"/>
      <w:pPr>
        <w:ind w:left="1788" w:hanging="360"/>
      </w:pPr>
    </w:lvl>
    <w:lvl w:ilvl="2" w:tplc="041A0005" w:tentative="1">
      <w:start w:val="1"/>
      <w:numFmt w:val="lowerRoman"/>
      <w:lvlText w:val="%3."/>
      <w:lvlJc w:val="right"/>
      <w:pPr>
        <w:ind w:left="2508" w:hanging="180"/>
      </w:pPr>
    </w:lvl>
    <w:lvl w:ilvl="3" w:tplc="041A0001" w:tentative="1">
      <w:start w:val="1"/>
      <w:numFmt w:val="decimal"/>
      <w:lvlText w:val="%4."/>
      <w:lvlJc w:val="left"/>
      <w:pPr>
        <w:ind w:left="3228" w:hanging="360"/>
      </w:pPr>
    </w:lvl>
    <w:lvl w:ilvl="4" w:tplc="041A0003" w:tentative="1">
      <w:start w:val="1"/>
      <w:numFmt w:val="lowerLetter"/>
      <w:lvlText w:val="%5."/>
      <w:lvlJc w:val="left"/>
      <w:pPr>
        <w:ind w:left="3948" w:hanging="360"/>
      </w:pPr>
    </w:lvl>
    <w:lvl w:ilvl="5" w:tplc="041A0005" w:tentative="1">
      <w:start w:val="1"/>
      <w:numFmt w:val="lowerRoman"/>
      <w:lvlText w:val="%6."/>
      <w:lvlJc w:val="right"/>
      <w:pPr>
        <w:ind w:left="4668" w:hanging="180"/>
      </w:pPr>
    </w:lvl>
    <w:lvl w:ilvl="6" w:tplc="041A0001" w:tentative="1">
      <w:start w:val="1"/>
      <w:numFmt w:val="decimal"/>
      <w:lvlText w:val="%7."/>
      <w:lvlJc w:val="left"/>
      <w:pPr>
        <w:ind w:left="5388" w:hanging="360"/>
      </w:pPr>
    </w:lvl>
    <w:lvl w:ilvl="7" w:tplc="041A0003" w:tentative="1">
      <w:start w:val="1"/>
      <w:numFmt w:val="lowerLetter"/>
      <w:lvlText w:val="%8."/>
      <w:lvlJc w:val="left"/>
      <w:pPr>
        <w:ind w:left="6108" w:hanging="360"/>
      </w:pPr>
    </w:lvl>
    <w:lvl w:ilvl="8" w:tplc="041A0005" w:tentative="1">
      <w:start w:val="1"/>
      <w:numFmt w:val="lowerRoman"/>
      <w:lvlText w:val="%9."/>
      <w:lvlJc w:val="right"/>
      <w:pPr>
        <w:ind w:left="6828" w:hanging="180"/>
      </w:pPr>
    </w:lvl>
  </w:abstractNum>
  <w:abstractNum w:abstractNumId="55" w15:restartNumberingAfterBreak="0">
    <w:nsid w:val="7BDB5A0C"/>
    <w:multiLevelType w:val="hybridMultilevel"/>
    <w:tmpl w:val="243A45F0"/>
    <w:lvl w:ilvl="0" w:tplc="4F62EC0A">
      <w:start w:val="1"/>
      <w:numFmt w:val="decimal"/>
      <w:lvlText w:val="%1."/>
      <w:lvlJc w:val="left"/>
      <w:pPr>
        <w:ind w:left="1068" w:hanging="360"/>
      </w:pPr>
      <w:rPr>
        <w:rFonts w:hint="default"/>
      </w:rPr>
    </w:lvl>
    <w:lvl w:ilvl="1" w:tplc="D396BEBC" w:tentative="1">
      <w:start w:val="1"/>
      <w:numFmt w:val="lowerLetter"/>
      <w:lvlText w:val="%2."/>
      <w:lvlJc w:val="left"/>
      <w:pPr>
        <w:ind w:left="1788" w:hanging="360"/>
      </w:pPr>
    </w:lvl>
    <w:lvl w:ilvl="2" w:tplc="D7C0781A" w:tentative="1">
      <w:start w:val="1"/>
      <w:numFmt w:val="lowerRoman"/>
      <w:lvlText w:val="%3."/>
      <w:lvlJc w:val="right"/>
      <w:pPr>
        <w:ind w:left="2508" w:hanging="180"/>
      </w:pPr>
    </w:lvl>
    <w:lvl w:ilvl="3" w:tplc="0EC054BA" w:tentative="1">
      <w:start w:val="1"/>
      <w:numFmt w:val="decimal"/>
      <w:lvlText w:val="%4."/>
      <w:lvlJc w:val="left"/>
      <w:pPr>
        <w:ind w:left="3228" w:hanging="360"/>
      </w:pPr>
    </w:lvl>
    <w:lvl w:ilvl="4" w:tplc="DA0A4928" w:tentative="1">
      <w:start w:val="1"/>
      <w:numFmt w:val="lowerLetter"/>
      <w:lvlText w:val="%5."/>
      <w:lvlJc w:val="left"/>
      <w:pPr>
        <w:ind w:left="3948" w:hanging="360"/>
      </w:pPr>
    </w:lvl>
    <w:lvl w:ilvl="5" w:tplc="EF02D286" w:tentative="1">
      <w:start w:val="1"/>
      <w:numFmt w:val="lowerRoman"/>
      <w:lvlText w:val="%6."/>
      <w:lvlJc w:val="right"/>
      <w:pPr>
        <w:ind w:left="4668" w:hanging="180"/>
      </w:pPr>
    </w:lvl>
    <w:lvl w:ilvl="6" w:tplc="F918D350" w:tentative="1">
      <w:start w:val="1"/>
      <w:numFmt w:val="decimal"/>
      <w:lvlText w:val="%7."/>
      <w:lvlJc w:val="left"/>
      <w:pPr>
        <w:ind w:left="5388" w:hanging="360"/>
      </w:pPr>
    </w:lvl>
    <w:lvl w:ilvl="7" w:tplc="554A8356" w:tentative="1">
      <w:start w:val="1"/>
      <w:numFmt w:val="lowerLetter"/>
      <w:lvlText w:val="%8."/>
      <w:lvlJc w:val="left"/>
      <w:pPr>
        <w:ind w:left="6108" w:hanging="360"/>
      </w:pPr>
    </w:lvl>
    <w:lvl w:ilvl="8" w:tplc="23EC7BDA" w:tentative="1">
      <w:start w:val="1"/>
      <w:numFmt w:val="lowerRoman"/>
      <w:lvlText w:val="%9."/>
      <w:lvlJc w:val="right"/>
      <w:pPr>
        <w:ind w:left="6828" w:hanging="180"/>
      </w:pPr>
    </w:lvl>
  </w:abstractNum>
  <w:num w:numId="1">
    <w:abstractNumId w:val="26"/>
  </w:num>
  <w:num w:numId="2">
    <w:abstractNumId w:val="55"/>
  </w:num>
  <w:num w:numId="3">
    <w:abstractNumId w:val="3"/>
  </w:num>
  <w:num w:numId="4">
    <w:abstractNumId w:val="18"/>
  </w:num>
  <w:num w:numId="5">
    <w:abstractNumId w:val="29"/>
  </w:num>
  <w:num w:numId="6">
    <w:abstractNumId w:val="43"/>
  </w:num>
  <w:num w:numId="7">
    <w:abstractNumId w:val="41"/>
  </w:num>
  <w:num w:numId="8">
    <w:abstractNumId w:val="30"/>
  </w:num>
  <w:num w:numId="9">
    <w:abstractNumId w:val="23"/>
  </w:num>
  <w:num w:numId="10">
    <w:abstractNumId w:val="34"/>
  </w:num>
  <w:num w:numId="11">
    <w:abstractNumId w:val="19"/>
  </w:num>
  <w:num w:numId="12">
    <w:abstractNumId w:val="47"/>
  </w:num>
  <w:num w:numId="13">
    <w:abstractNumId w:val="52"/>
  </w:num>
  <w:num w:numId="14">
    <w:abstractNumId w:val="25"/>
  </w:num>
  <w:num w:numId="15">
    <w:abstractNumId w:val="4"/>
  </w:num>
  <w:num w:numId="16">
    <w:abstractNumId w:val="27"/>
  </w:num>
  <w:num w:numId="17">
    <w:abstractNumId w:val="51"/>
  </w:num>
  <w:num w:numId="18">
    <w:abstractNumId w:val="6"/>
    <w:lvlOverride w:ilvl="2">
      <w:lvl w:ilvl="2">
        <w:start w:val="1"/>
        <w:numFmt w:val="decimal"/>
        <w:lvlText w:val="Članak %3."/>
        <w:lvlJc w:val="left"/>
        <w:pPr>
          <w:ind w:left="6740" w:hanging="360"/>
        </w:pPr>
        <w:rPr>
          <w:rFonts w:ascii="Times New Roman" w:hAnsi="Times New Roman" w:cs="Times New Roman" w:hint="default"/>
          <w:b/>
          <w:sz w:val="22"/>
        </w:rPr>
      </w:lvl>
    </w:lvlOverride>
  </w:num>
  <w:num w:numId="19">
    <w:abstractNumId w:val="13"/>
  </w:num>
  <w:num w:numId="20">
    <w:abstractNumId w:val="36"/>
  </w:num>
  <w:num w:numId="21">
    <w:abstractNumId w:val="16"/>
  </w:num>
  <w:num w:numId="22">
    <w:abstractNumId w:val="11"/>
  </w:num>
  <w:num w:numId="23">
    <w:abstractNumId w:val="31"/>
  </w:num>
  <w:num w:numId="24">
    <w:abstractNumId w:val="40"/>
  </w:num>
  <w:num w:numId="25">
    <w:abstractNumId w:val="22"/>
  </w:num>
  <w:num w:numId="26">
    <w:abstractNumId w:val="32"/>
  </w:num>
  <w:num w:numId="27">
    <w:abstractNumId w:val="24"/>
  </w:num>
  <w:num w:numId="28">
    <w:abstractNumId w:val="1"/>
  </w:num>
  <w:num w:numId="29">
    <w:abstractNumId w:val="44"/>
  </w:num>
  <w:num w:numId="30">
    <w:abstractNumId w:val="54"/>
  </w:num>
  <w:num w:numId="31">
    <w:abstractNumId w:val="50"/>
  </w:num>
  <w:num w:numId="32">
    <w:abstractNumId w:val="20"/>
  </w:num>
  <w:num w:numId="33">
    <w:abstractNumId w:val="37"/>
  </w:num>
  <w:num w:numId="34">
    <w:abstractNumId w:val="15"/>
  </w:num>
  <w:num w:numId="35">
    <w:abstractNumId w:val="39"/>
  </w:num>
  <w:num w:numId="36">
    <w:abstractNumId w:val="0"/>
  </w:num>
  <w:num w:numId="37">
    <w:abstractNumId w:val="48"/>
  </w:num>
  <w:num w:numId="38">
    <w:abstractNumId w:val="49"/>
  </w:num>
  <w:num w:numId="39">
    <w:abstractNumId w:val="45"/>
  </w:num>
  <w:num w:numId="40">
    <w:abstractNumId w:val="28"/>
  </w:num>
  <w:num w:numId="41">
    <w:abstractNumId w:val="12"/>
  </w:num>
  <w:num w:numId="42">
    <w:abstractNumId w:val="17"/>
  </w:num>
  <w:num w:numId="43">
    <w:abstractNumId w:val="9"/>
  </w:num>
  <w:num w:numId="44">
    <w:abstractNumId w:val="35"/>
  </w:num>
  <w:num w:numId="45">
    <w:abstractNumId w:val="33"/>
  </w:num>
  <w:num w:numId="46">
    <w:abstractNumId w:val="10"/>
  </w:num>
  <w:num w:numId="47">
    <w:abstractNumId w:val="8"/>
  </w:num>
  <w:num w:numId="48">
    <w:abstractNumId w:val="14"/>
  </w:num>
  <w:num w:numId="49">
    <w:abstractNumId w:val="7"/>
  </w:num>
  <w:num w:numId="50">
    <w:abstractNumId w:val="2"/>
  </w:num>
  <w:num w:numId="51">
    <w:abstractNumId w:val="46"/>
  </w:num>
  <w:num w:numId="52">
    <w:abstractNumId w:val="38"/>
  </w:num>
  <w:num w:numId="53">
    <w:abstractNumId w:val="53"/>
  </w:num>
  <w:num w:numId="54">
    <w:abstractNumId w:val="5"/>
  </w:num>
  <w:num w:numId="55">
    <w:abstractNumId w:val="42"/>
  </w:num>
  <w:num w:numId="56">
    <w:abstractNumId w:val="2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E1NLI0NLcwMDExNDBQ0lEKTi0uzszPAymwqAUAmT1JUiwAAAA="/>
  </w:docVars>
  <w:rsids>
    <w:rsidRoot w:val="00E9276C"/>
    <w:rsid w:val="000004AD"/>
    <w:rsid w:val="000017BB"/>
    <w:rsid w:val="00001D40"/>
    <w:rsid w:val="00004341"/>
    <w:rsid w:val="00005A8C"/>
    <w:rsid w:val="00010B93"/>
    <w:rsid w:val="00014CCA"/>
    <w:rsid w:val="00016162"/>
    <w:rsid w:val="00016C95"/>
    <w:rsid w:val="000273E0"/>
    <w:rsid w:val="00027642"/>
    <w:rsid w:val="000307F5"/>
    <w:rsid w:val="00032ECA"/>
    <w:rsid w:val="0003304B"/>
    <w:rsid w:val="000351C3"/>
    <w:rsid w:val="00036CB0"/>
    <w:rsid w:val="00037429"/>
    <w:rsid w:val="00040FC5"/>
    <w:rsid w:val="000434E2"/>
    <w:rsid w:val="00043CF8"/>
    <w:rsid w:val="000472D1"/>
    <w:rsid w:val="000472F9"/>
    <w:rsid w:val="00051F17"/>
    <w:rsid w:val="000532C2"/>
    <w:rsid w:val="0005369D"/>
    <w:rsid w:val="0005680A"/>
    <w:rsid w:val="00057953"/>
    <w:rsid w:val="00060583"/>
    <w:rsid w:val="00064E53"/>
    <w:rsid w:val="00065001"/>
    <w:rsid w:val="00065453"/>
    <w:rsid w:val="000665E1"/>
    <w:rsid w:val="00066BAD"/>
    <w:rsid w:val="00066E05"/>
    <w:rsid w:val="00071D7C"/>
    <w:rsid w:val="00076B18"/>
    <w:rsid w:val="000807FF"/>
    <w:rsid w:val="00080FBA"/>
    <w:rsid w:val="00082EED"/>
    <w:rsid w:val="00083575"/>
    <w:rsid w:val="00084267"/>
    <w:rsid w:val="0008430B"/>
    <w:rsid w:val="00085D4D"/>
    <w:rsid w:val="0008739A"/>
    <w:rsid w:val="00087C61"/>
    <w:rsid w:val="0009131B"/>
    <w:rsid w:val="00091BC9"/>
    <w:rsid w:val="00092786"/>
    <w:rsid w:val="00092AD6"/>
    <w:rsid w:val="00092E45"/>
    <w:rsid w:val="00093125"/>
    <w:rsid w:val="000936FC"/>
    <w:rsid w:val="000937B2"/>
    <w:rsid w:val="00094E4C"/>
    <w:rsid w:val="000A032C"/>
    <w:rsid w:val="000A1E48"/>
    <w:rsid w:val="000A1EC8"/>
    <w:rsid w:val="000A2631"/>
    <w:rsid w:val="000A6032"/>
    <w:rsid w:val="000A6C13"/>
    <w:rsid w:val="000B3470"/>
    <w:rsid w:val="000B5AAE"/>
    <w:rsid w:val="000B5B5C"/>
    <w:rsid w:val="000B670A"/>
    <w:rsid w:val="000B72AF"/>
    <w:rsid w:val="000C400F"/>
    <w:rsid w:val="000C4808"/>
    <w:rsid w:val="000C599E"/>
    <w:rsid w:val="000D13A8"/>
    <w:rsid w:val="000D1633"/>
    <w:rsid w:val="000D2097"/>
    <w:rsid w:val="000D20DD"/>
    <w:rsid w:val="000D2721"/>
    <w:rsid w:val="000D3C14"/>
    <w:rsid w:val="000D793D"/>
    <w:rsid w:val="000E1850"/>
    <w:rsid w:val="000E2B2B"/>
    <w:rsid w:val="000E618E"/>
    <w:rsid w:val="000F2339"/>
    <w:rsid w:val="000F4594"/>
    <w:rsid w:val="000F551D"/>
    <w:rsid w:val="000F5AAC"/>
    <w:rsid w:val="000F6F11"/>
    <w:rsid w:val="000F7869"/>
    <w:rsid w:val="000F7CC9"/>
    <w:rsid w:val="001018FC"/>
    <w:rsid w:val="00101EB0"/>
    <w:rsid w:val="001044AE"/>
    <w:rsid w:val="001051AF"/>
    <w:rsid w:val="00107AB3"/>
    <w:rsid w:val="00107D9B"/>
    <w:rsid w:val="00111891"/>
    <w:rsid w:val="001144FB"/>
    <w:rsid w:val="00114805"/>
    <w:rsid w:val="001150D5"/>
    <w:rsid w:val="00115F43"/>
    <w:rsid w:val="0012059F"/>
    <w:rsid w:val="00121228"/>
    <w:rsid w:val="00122A33"/>
    <w:rsid w:val="00123263"/>
    <w:rsid w:val="001236C0"/>
    <w:rsid w:val="001259BE"/>
    <w:rsid w:val="00126899"/>
    <w:rsid w:val="001277B9"/>
    <w:rsid w:val="00127E1D"/>
    <w:rsid w:val="0013168A"/>
    <w:rsid w:val="00132FB5"/>
    <w:rsid w:val="00133E0A"/>
    <w:rsid w:val="00137120"/>
    <w:rsid w:val="001375B9"/>
    <w:rsid w:val="00137707"/>
    <w:rsid w:val="001403D0"/>
    <w:rsid w:val="001412C0"/>
    <w:rsid w:val="00141AAE"/>
    <w:rsid w:val="001437CF"/>
    <w:rsid w:val="001458B3"/>
    <w:rsid w:val="00147A7A"/>
    <w:rsid w:val="00147FF7"/>
    <w:rsid w:val="001506DB"/>
    <w:rsid w:val="001515DC"/>
    <w:rsid w:val="0015184C"/>
    <w:rsid w:val="001538C2"/>
    <w:rsid w:val="00153959"/>
    <w:rsid w:val="00154925"/>
    <w:rsid w:val="001601E4"/>
    <w:rsid w:val="00161534"/>
    <w:rsid w:val="00161BD6"/>
    <w:rsid w:val="001623D3"/>
    <w:rsid w:val="00165935"/>
    <w:rsid w:val="00165D52"/>
    <w:rsid w:val="00165FF9"/>
    <w:rsid w:val="001662B2"/>
    <w:rsid w:val="00173228"/>
    <w:rsid w:val="00176B1D"/>
    <w:rsid w:val="00177B3A"/>
    <w:rsid w:val="00180234"/>
    <w:rsid w:val="00180459"/>
    <w:rsid w:val="00181CA0"/>
    <w:rsid w:val="00182FF0"/>
    <w:rsid w:val="001833BD"/>
    <w:rsid w:val="00183C48"/>
    <w:rsid w:val="001844BA"/>
    <w:rsid w:val="00184C2A"/>
    <w:rsid w:val="00191CD5"/>
    <w:rsid w:val="001921FF"/>
    <w:rsid w:val="001934EC"/>
    <w:rsid w:val="001944DE"/>
    <w:rsid w:val="00195FB1"/>
    <w:rsid w:val="001A000D"/>
    <w:rsid w:val="001A6E2E"/>
    <w:rsid w:val="001A7157"/>
    <w:rsid w:val="001A73D5"/>
    <w:rsid w:val="001A7C48"/>
    <w:rsid w:val="001B0B6C"/>
    <w:rsid w:val="001B0F13"/>
    <w:rsid w:val="001B203C"/>
    <w:rsid w:val="001B3EDC"/>
    <w:rsid w:val="001B536D"/>
    <w:rsid w:val="001B5816"/>
    <w:rsid w:val="001B6E5F"/>
    <w:rsid w:val="001C0538"/>
    <w:rsid w:val="001C1900"/>
    <w:rsid w:val="001C2DE7"/>
    <w:rsid w:val="001C3060"/>
    <w:rsid w:val="001C3ACF"/>
    <w:rsid w:val="001C5DBE"/>
    <w:rsid w:val="001C78F0"/>
    <w:rsid w:val="001D1D7B"/>
    <w:rsid w:val="001D564B"/>
    <w:rsid w:val="001E0D1C"/>
    <w:rsid w:val="001E2FB2"/>
    <w:rsid w:val="001E63F1"/>
    <w:rsid w:val="001E6F51"/>
    <w:rsid w:val="001F0AA5"/>
    <w:rsid w:val="001F2A62"/>
    <w:rsid w:val="001F34DD"/>
    <w:rsid w:val="001F4FE3"/>
    <w:rsid w:val="001F536A"/>
    <w:rsid w:val="001F6AD4"/>
    <w:rsid w:val="001F6E24"/>
    <w:rsid w:val="00201482"/>
    <w:rsid w:val="00202536"/>
    <w:rsid w:val="002027F7"/>
    <w:rsid w:val="00205A28"/>
    <w:rsid w:val="00205A6B"/>
    <w:rsid w:val="0020786A"/>
    <w:rsid w:val="00212BFC"/>
    <w:rsid w:val="002160DC"/>
    <w:rsid w:val="00216672"/>
    <w:rsid w:val="00216E19"/>
    <w:rsid w:val="002221D4"/>
    <w:rsid w:val="0022250B"/>
    <w:rsid w:val="00222D3A"/>
    <w:rsid w:val="002241EE"/>
    <w:rsid w:val="002250EE"/>
    <w:rsid w:val="0023078D"/>
    <w:rsid w:val="002313B0"/>
    <w:rsid w:val="00232FE9"/>
    <w:rsid w:val="00233B84"/>
    <w:rsid w:val="002355DA"/>
    <w:rsid w:val="0023579D"/>
    <w:rsid w:val="00235918"/>
    <w:rsid w:val="00242915"/>
    <w:rsid w:val="002449A9"/>
    <w:rsid w:val="002450E5"/>
    <w:rsid w:val="00245CA3"/>
    <w:rsid w:val="0025414C"/>
    <w:rsid w:val="00254735"/>
    <w:rsid w:val="0025648A"/>
    <w:rsid w:val="00257921"/>
    <w:rsid w:val="00257D2F"/>
    <w:rsid w:val="002609BF"/>
    <w:rsid w:val="00264C47"/>
    <w:rsid w:val="00264E9B"/>
    <w:rsid w:val="00265348"/>
    <w:rsid w:val="0026792D"/>
    <w:rsid w:val="0027027C"/>
    <w:rsid w:val="00270B8C"/>
    <w:rsid w:val="002809E5"/>
    <w:rsid w:val="00281EB2"/>
    <w:rsid w:val="00285C2C"/>
    <w:rsid w:val="00286CF5"/>
    <w:rsid w:val="0028700B"/>
    <w:rsid w:val="00287DFB"/>
    <w:rsid w:val="00291222"/>
    <w:rsid w:val="00291B68"/>
    <w:rsid w:val="00293D51"/>
    <w:rsid w:val="00294463"/>
    <w:rsid w:val="00294EF9"/>
    <w:rsid w:val="00295669"/>
    <w:rsid w:val="002970EB"/>
    <w:rsid w:val="002A00B0"/>
    <w:rsid w:val="002A03C6"/>
    <w:rsid w:val="002A0876"/>
    <w:rsid w:val="002A2405"/>
    <w:rsid w:val="002A2549"/>
    <w:rsid w:val="002A4227"/>
    <w:rsid w:val="002A4634"/>
    <w:rsid w:val="002A6C5F"/>
    <w:rsid w:val="002A7BF9"/>
    <w:rsid w:val="002B1EF8"/>
    <w:rsid w:val="002B256A"/>
    <w:rsid w:val="002B296B"/>
    <w:rsid w:val="002B3D71"/>
    <w:rsid w:val="002B6AE5"/>
    <w:rsid w:val="002B7488"/>
    <w:rsid w:val="002B76F4"/>
    <w:rsid w:val="002C073C"/>
    <w:rsid w:val="002C0EFF"/>
    <w:rsid w:val="002C3EA2"/>
    <w:rsid w:val="002C59E9"/>
    <w:rsid w:val="002C74DE"/>
    <w:rsid w:val="002D1478"/>
    <w:rsid w:val="002D6557"/>
    <w:rsid w:val="002D7917"/>
    <w:rsid w:val="002D7A06"/>
    <w:rsid w:val="002E0107"/>
    <w:rsid w:val="002E0373"/>
    <w:rsid w:val="002E0E70"/>
    <w:rsid w:val="002E1DA3"/>
    <w:rsid w:val="002E2892"/>
    <w:rsid w:val="002E3E54"/>
    <w:rsid w:val="002E4DFC"/>
    <w:rsid w:val="002E4E0E"/>
    <w:rsid w:val="002E7899"/>
    <w:rsid w:val="002E7B7B"/>
    <w:rsid w:val="002F155F"/>
    <w:rsid w:val="002F2119"/>
    <w:rsid w:val="002F2D6D"/>
    <w:rsid w:val="002F43CE"/>
    <w:rsid w:val="002F52D8"/>
    <w:rsid w:val="002F7629"/>
    <w:rsid w:val="002F7C95"/>
    <w:rsid w:val="002F7CC9"/>
    <w:rsid w:val="00300BDD"/>
    <w:rsid w:val="00302A60"/>
    <w:rsid w:val="00304D06"/>
    <w:rsid w:val="0030507C"/>
    <w:rsid w:val="00306750"/>
    <w:rsid w:val="00310089"/>
    <w:rsid w:val="00310E47"/>
    <w:rsid w:val="00310ED5"/>
    <w:rsid w:val="00312756"/>
    <w:rsid w:val="00314659"/>
    <w:rsid w:val="00314E1B"/>
    <w:rsid w:val="00315105"/>
    <w:rsid w:val="00315B4E"/>
    <w:rsid w:val="003169FC"/>
    <w:rsid w:val="0031749B"/>
    <w:rsid w:val="00320857"/>
    <w:rsid w:val="00321446"/>
    <w:rsid w:val="00321D9C"/>
    <w:rsid w:val="00324B54"/>
    <w:rsid w:val="0032536D"/>
    <w:rsid w:val="00332633"/>
    <w:rsid w:val="00333FDB"/>
    <w:rsid w:val="003342CE"/>
    <w:rsid w:val="00335728"/>
    <w:rsid w:val="00340F18"/>
    <w:rsid w:val="00340F35"/>
    <w:rsid w:val="00342DF9"/>
    <w:rsid w:val="00343FC0"/>
    <w:rsid w:val="003443A1"/>
    <w:rsid w:val="00353F49"/>
    <w:rsid w:val="00354CE4"/>
    <w:rsid w:val="00365D34"/>
    <w:rsid w:val="003710C3"/>
    <w:rsid w:val="003824CA"/>
    <w:rsid w:val="00386373"/>
    <w:rsid w:val="00386CEC"/>
    <w:rsid w:val="003937EC"/>
    <w:rsid w:val="00396741"/>
    <w:rsid w:val="003A02EB"/>
    <w:rsid w:val="003A0324"/>
    <w:rsid w:val="003A035E"/>
    <w:rsid w:val="003A16A5"/>
    <w:rsid w:val="003A16B8"/>
    <w:rsid w:val="003A489B"/>
    <w:rsid w:val="003A7793"/>
    <w:rsid w:val="003B14B4"/>
    <w:rsid w:val="003B1798"/>
    <w:rsid w:val="003B1CA8"/>
    <w:rsid w:val="003B24E6"/>
    <w:rsid w:val="003B3052"/>
    <w:rsid w:val="003B31FC"/>
    <w:rsid w:val="003B432E"/>
    <w:rsid w:val="003B46E5"/>
    <w:rsid w:val="003B5509"/>
    <w:rsid w:val="003C09EB"/>
    <w:rsid w:val="003C74F7"/>
    <w:rsid w:val="003D1A42"/>
    <w:rsid w:val="003D3F47"/>
    <w:rsid w:val="003D69D2"/>
    <w:rsid w:val="003E03BB"/>
    <w:rsid w:val="003E0477"/>
    <w:rsid w:val="003E1F9C"/>
    <w:rsid w:val="003E2432"/>
    <w:rsid w:val="003E40A6"/>
    <w:rsid w:val="003E51B4"/>
    <w:rsid w:val="003E6D7D"/>
    <w:rsid w:val="003F0016"/>
    <w:rsid w:val="003F3C72"/>
    <w:rsid w:val="003F54B7"/>
    <w:rsid w:val="003F635D"/>
    <w:rsid w:val="00401676"/>
    <w:rsid w:val="004017AB"/>
    <w:rsid w:val="0040190F"/>
    <w:rsid w:val="00402FAE"/>
    <w:rsid w:val="00405302"/>
    <w:rsid w:val="00405EE8"/>
    <w:rsid w:val="004071E6"/>
    <w:rsid w:val="004102AF"/>
    <w:rsid w:val="00416313"/>
    <w:rsid w:val="00421159"/>
    <w:rsid w:val="0042246C"/>
    <w:rsid w:val="0042256A"/>
    <w:rsid w:val="0042379D"/>
    <w:rsid w:val="004239D4"/>
    <w:rsid w:val="00426177"/>
    <w:rsid w:val="004269AE"/>
    <w:rsid w:val="00430EF1"/>
    <w:rsid w:val="00430F93"/>
    <w:rsid w:val="00434779"/>
    <w:rsid w:val="00434E24"/>
    <w:rsid w:val="0043788B"/>
    <w:rsid w:val="00443184"/>
    <w:rsid w:val="00445526"/>
    <w:rsid w:val="00445D2B"/>
    <w:rsid w:val="00446EFC"/>
    <w:rsid w:val="00447C47"/>
    <w:rsid w:val="00452880"/>
    <w:rsid w:val="00452E1C"/>
    <w:rsid w:val="0045392A"/>
    <w:rsid w:val="00454023"/>
    <w:rsid w:val="00457B5C"/>
    <w:rsid w:val="00457E3C"/>
    <w:rsid w:val="004603C9"/>
    <w:rsid w:val="00460E0F"/>
    <w:rsid w:val="004629D4"/>
    <w:rsid w:val="0046754A"/>
    <w:rsid w:val="00472525"/>
    <w:rsid w:val="00472551"/>
    <w:rsid w:val="00473242"/>
    <w:rsid w:val="0047332C"/>
    <w:rsid w:val="00473A74"/>
    <w:rsid w:val="00474590"/>
    <w:rsid w:val="00481917"/>
    <w:rsid w:val="00482601"/>
    <w:rsid w:val="00482C82"/>
    <w:rsid w:val="00482F41"/>
    <w:rsid w:val="00483376"/>
    <w:rsid w:val="004853FE"/>
    <w:rsid w:val="00485405"/>
    <w:rsid w:val="00487216"/>
    <w:rsid w:val="00487F1E"/>
    <w:rsid w:val="004908C7"/>
    <w:rsid w:val="004923F3"/>
    <w:rsid w:val="0049374D"/>
    <w:rsid w:val="004938FF"/>
    <w:rsid w:val="00493C17"/>
    <w:rsid w:val="0049551B"/>
    <w:rsid w:val="004955B5"/>
    <w:rsid w:val="004A150C"/>
    <w:rsid w:val="004A288B"/>
    <w:rsid w:val="004A3682"/>
    <w:rsid w:val="004A397F"/>
    <w:rsid w:val="004A428D"/>
    <w:rsid w:val="004A4580"/>
    <w:rsid w:val="004A5C9D"/>
    <w:rsid w:val="004B283C"/>
    <w:rsid w:val="004B32F6"/>
    <w:rsid w:val="004B3A4A"/>
    <w:rsid w:val="004B4816"/>
    <w:rsid w:val="004B6228"/>
    <w:rsid w:val="004B6B47"/>
    <w:rsid w:val="004B6C1F"/>
    <w:rsid w:val="004C1E0F"/>
    <w:rsid w:val="004C2617"/>
    <w:rsid w:val="004C739A"/>
    <w:rsid w:val="004D0605"/>
    <w:rsid w:val="004D2741"/>
    <w:rsid w:val="004D3C1F"/>
    <w:rsid w:val="004D6993"/>
    <w:rsid w:val="004E18FD"/>
    <w:rsid w:val="004E3108"/>
    <w:rsid w:val="004E6EB3"/>
    <w:rsid w:val="004F1C18"/>
    <w:rsid w:val="004F1CBB"/>
    <w:rsid w:val="004F302E"/>
    <w:rsid w:val="004F36CE"/>
    <w:rsid w:val="004F3A1F"/>
    <w:rsid w:val="004F495D"/>
    <w:rsid w:val="004F5244"/>
    <w:rsid w:val="004F5ED0"/>
    <w:rsid w:val="005009F7"/>
    <w:rsid w:val="00501517"/>
    <w:rsid w:val="00501D3F"/>
    <w:rsid w:val="00503C60"/>
    <w:rsid w:val="00504DEC"/>
    <w:rsid w:val="00505DD4"/>
    <w:rsid w:val="00506A64"/>
    <w:rsid w:val="005077AB"/>
    <w:rsid w:val="0051303A"/>
    <w:rsid w:val="005168FF"/>
    <w:rsid w:val="00522156"/>
    <w:rsid w:val="0052434E"/>
    <w:rsid w:val="00532E0E"/>
    <w:rsid w:val="005365F9"/>
    <w:rsid w:val="005375FA"/>
    <w:rsid w:val="0054050B"/>
    <w:rsid w:val="00541018"/>
    <w:rsid w:val="00541A5F"/>
    <w:rsid w:val="00541D40"/>
    <w:rsid w:val="00541EA2"/>
    <w:rsid w:val="00543BAD"/>
    <w:rsid w:val="00543D48"/>
    <w:rsid w:val="00544C54"/>
    <w:rsid w:val="005458B3"/>
    <w:rsid w:val="005522E1"/>
    <w:rsid w:val="00553748"/>
    <w:rsid w:val="005539E0"/>
    <w:rsid w:val="005548BC"/>
    <w:rsid w:val="00556D64"/>
    <w:rsid w:val="00560760"/>
    <w:rsid w:val="00560E97"/>
    <w:rsid w:val="00563548"/>
    <w:rsid w:val="0056362D"/>
    <w:rsid w:val="00565EB7"/>
    <w:rsid w:val="00572558"/>
    <w:rsid w:val="005751D4"/>
    <w:rsid w:val="00575E8F"/>
    <w:rsid w:val="00576E24"/>
    <w:rsid w:val="00577533"/>
    <w:rsid w:val="00580F02"/>
    <w:rsid w:val="005840EC"/>
    <w:rsid w:val="00584686"/>
    <w:rsid w:val="00586298"/>
    <w:rsid w:val="0059128A"/>
    <w:rsid w:val="00594D4D"/>
    <w:rsid w:val="005A2603"/>
    <w:rsid w:val="005A27DD"/>
    <w:rsid w:val="005A300A"/>
    <w:rsid w:val="005A33C7"/>
    <w:rsid w:val="005A33F1"/>
    <w:rsid w:val="005A3E07"/>
    <w:rsid w:val="005A49BB"/>
    <w:rsid w:val="005B071B"/>
    <w:rsid w:val="005B1B06"/>
    <w:rsid w:val="005B2A57"/>
    <w:rsid w:val="005B2B05"/>
    <w:rsid w:val="005B375F"/>
    <w:rsid w:val="005B49E6"/>
    <w:rsid w:val="005B4E1D"/>
    <w:rsid w:val="005B6B27"/>
    <w:rsid w:val="005C004E"/>
    <w:rsid w:val="005C3C5A"/>
    <w:rsid w:val="005C5C89"/>
    <w:rsid w:val="005C6FA2"/>
    <w:rsid w:val="005D2246"/>
    <w:rsid w:val="005D2AAE"/>
    <w:rsid w:val="005D4751"/>
    <w:rsid w:val="005D63DA"/>
    <w:rsid w:val="005D7688"/>
    <w:rsid w:val="005D7F62"/>
    <w:rsid w:val="005D7F89"/>
    <w:rsid w:val="005E03DE"/>
    <w:rsid w:val="005E2787"/>
    <w:rsid w:val="005E3533"/>
    <w:rsid w:val="005F2AD8"/>
    <w:rsid w:val="005F33B3"/>
    <w:rsid w:val="005F3FC8"/>
    <w:rsid w:val="005F5807"/>
    <w:rsid w:val="005F5BE9"/>
    <w:rsid w:val="005F666D"/>
    <w:rsid w:val="005F6932"/>
    <w:rsid w:val="005F6E5F"/>
    <w:rsid w:val="00602A7C"/>
    <w:rsid w:val="00602BDF"/>
    <w:rsid w:val="00602E52"/>
    <w:rsid w:val="0060446C"/>
    <w:rsid w:val="006135CA"/>
    <w:rsid w:val="00613DD4"/>
    <w:rsid w:val="006143A1"/>
    <w:rsid w:val="00614AC1"/>
    <w:rsid w:val="00616418"/>
    <w:rsid w:val="0061648A"/>
    <w:rsid w:val="00620E77"/>
    <w:rsid w:val="0062157F"/>
    <w:rsid w:val="0062284B"/>
    <w:rsid w:val="006262EB"/>
    <w:rsid w:val="006269AF"/>
    <w:rsid w:val="00627D5F"/>
    <w:rsid w:val="0063156E"/>
    <w:rsid w:val="00631880"/>
    <w:rsid w:val="00631C2D"/>
    <w:rsid w:val="00634087"/>
    <w:rsid w:val="00636D1A"/>
    <w:rsid w:val="00637DDB"/>
    <w:rsid w:val="006433D7"/>
    <w:rsid w:val="006444F1"/>
    <w:rsid w:val="00644669"/>
    <w:rsid w:val="00650A5E"/>
    <w:rsid w:val="006518E1"/>
    <w:rsid w:val="00652986"/>
    <w:rsid w:val="00653CB2"/>
    <w:rsid w:val="00654B0C"/>
    <w:rsid w:val="0065600E"/>
    <w:rsid w:val="00662F90"/>
    <w:rsid w:val="00664FFD"/>
    <w:rsid w:val="00666A54"/>
    <w:rsid w:val="006700D5"/>
    <w:rsid w:val="0067081F"/>
    <w:rsid w:val="006716F1"/>
    <w:rsid w:val="006740F3"/>
    <w:rsid w:val="00674365"/>
    <w:rsid w:val="006747AD"/>
    <w:rsid w:val="0067591C"/>
    <w:rsid w:val="00684352"/>
    <w:rsid w:val="006843EF"/>
    <w:rsid w:val="00691BB1"/>
    <w:rsid w:val="00691E59"/>
    <w:rsid w:val="0069271F"/>
    <w:rsid w:val="006927EA"/>
    <w:rsid w:val="006933D1"/>
    <w:rsid w:val="00694550"/>
    <w:rsid w:val="006967F2"/>
    <w:rsid w:val="006A20B0"/>
    <w:rsid w:val="006A3485"/>
    <w:rsid w:val="006A43E7"/>
    <w:rsid w:val="006A4434"/>
    <w:rsid w:val="006A480F"/>
    <w:rsid w:val="006A6E4B"/>
    <w:rsid w:val="006A77F8"/>
    <w:rsid w:val="006A7AE6"/>
    <w:rsid w:val="006B03C3"/>
    <w:rsid w:val="006B3EF0"/>
    <w:rsid w:val="006B465A"/>
    <w:rsid w:val="006B47DE"/>
    <w:rsid w:val="006B5121"/>
    <w:rsid w:val="006B5A49"/>
    <w:rsid w:val="006B6E08"/>
    <w:rsid w:val="006B7826"/>
    <w:rsid w:val="006C0455"/>
    <w:rsid w:val="006C4E62"/>
    <w:rsid w:val="006C5CE5"/>
    <w:rsid w:val="006C6FA5"/>
    <w:rsid w:val="006D15BE"/>
    <w:rsid w:val="006D1CA9"/>
    <w:rsid w:val="006D2178"/>
    <w:rsid w:val="006D4494"/>
    <w:rsid w:val="006D79B3"/>
    <w:rsid w:val="006F2D2C"/>
    <w:rsid w:val="006F462B"/>
    <w:rsid w:val="006F4E7A"/>
    <w:rsid w:val="006F525B"/>
    <w:rsid w:val="006F5336"/>
    <w:rsid w:val="006F5ED4"/>
    <w:rsid w:val="00701E07"/>
    <w:rsid w:val="00703C7D"/>
    <w:rsid w:val="00703EED"/>
    <w:rsid w:val="0070429B"/>
    <w:rsid w:val="00705BCF"/>
    <w:rsid w:val="00706188"/>
    <w:rsid w:val="00707641"/>
    <w:rsid w:val="007114FA"/>
    <w:rsid w:val="00712045"/>
    <w:rsid w:val="007122EF"/>
    <w:rsid w:val="007166B4"/>
    <w:rsid w:val="00720033"/>
    <w:rsid w:val="0072011F"/>
    <w:rsid w:val="00722585"/>
    <w:rsid w:val="00723867"/>
    <w:rsid w:val="007242CE"/>
    <w:rsid w:val="00725A92"/>
    <w:rsid w:val="00725CFB"/>
    <w:rsid w:val="00725D27"/>
    <w:rsid w:val="00736AA0"/>
    <w:rsid w:val="00736C61"/>
    <w:rsid w:val="00736D74"/>
    <w:rsid w:val="00737E87"/>
    <w:rsid w:val="00742DAE"/>
    <w:rsid w:val="007433A4"/>
    <w:rsid w:val="007449B5"/>
    <w:rsid w:val="007461BE"/>
    <w:rsid w:val="00747E04"/>
    <w:rsid w:val="00751539"/>
    <w:rsid w:val="0075399C"/>
    <w:rsid w:val="00756D0A"/>
    <w:rsid w:val="00764CC2"/>
    <w:rsid w:val="00764D3A"/>
    <w:rsid w:val="00766370"/>
    <w:rsid w:val="00767224"/>
    <w:rsid w:val="007678A0"/>
    <w:rsid w:val="00770CBC"/>
    <w:rsid w:val="00770EC8"/>
    <w:rsid w:val="0077184D"/>
    <w:rsid w:val="00771BF8"/>
    <w:rsid w:val="00772ED6"/>
    <w:rsid w:val="007732DD"/>
    <w:rsid w:val="0077419F"/>
    <w:rsid w:val="007759D0"/>
    <w:rsid w:val="007828A6"/>
    <w:rsid w:val="00784A61"/>
    <w:rsid w:val="00786C0D"/>
    <w:rsid w:val="007907F9"/>
    <w:rsid w:val="00790C36"/>
    <w:rsid w:val="00793E59"/>
    <w:rsid w:val="0079432C"/>
    <w:rsid w:val="00797A57"/>
    <w:rsid w:val="00797D68"/>
    <w:rsid w:val="007A0011"/>
    <w:rsid w:val="007A0C25"/>
    <w:rsid w:val="007A261E"/>
    <w:rsid w:val="007A27B7"/>
    <w:rsid w:val="007A3715"/>
    <w:rsid w:val="007A65A1"/>
    <w:rsid w:val="007B3067"/>
    <w:rsid w:val="007B36BD"/>
    <w:rsid w:val="007B4EBF"/>
    <w:rsid w:val="007B6114"/>
    <w:rsid w:val="007B6BCC"/>
    <w:rsid w:val="007B743C"/>
    <w:rsid w:val="007B78ED"/>
    <w:rsid w:val="007C315A"/>
    <w:rsid w:val="007D0E96"/>
    <w:rsid w:val="007D18C6"/>
    <w:rsid w:val="007D33A7"/>
    <w:rsid w:val="007D42F0"/>
    <w:rsid w:val="007D5815"/>
    <w:rsid w:val="007D6968"/>
    <w:rsid w:val="007D7D28"/>
    <w:rsid w:val="007E0AEE"/>
    <w:rsid w:val="007E1F12"/>
    <w:rsid w:val="007E20D9"/>
    <w:rsid w:val="007E734E"/>
    <w:rsid w:val="007F1C27"/>
    <w:rsid w:val="007F20E6"/>
    <w:rsid w:val="007F2B77"/>
    <w:rsid w:val="007F6E7B"/>
    <w:rsid w:val="00800005"/>
    <w:rsid w:val="00803BD0"/>
    <w:rsid w:val="008041B7"/>
    <w:rsid w:val="008047EA"/>
    <w:rsid w:val="00805CC4"/>
    <w:rsid w:val="00810695"/>
    <w:rsid w:val="00810885"/>
    <w:rsid w:val="00811EDF"/>
    <w:rsid w:val="00812D4E"/>
    <w:rsid w:val="00813FF6"/>
    <w:rsid w:val="0081404F"/>
    <w:rsid w:val="008159FE"/>
    <w:rsid w:val="00815B27"/>
    <w:rsid w:val="0081762A"/>
    <w:rsid w:val="008177F1"/>
    <w:rsid w:val="008227C4"/>
    <w:rsid w:val="0082389C"/>
    <w:rsid w:val="00827A89"/>
    <w:rsid w:val="00831589"/>
    <w:rsid w:val="0083306A"/>
    <w:rsid w:val="008350F0"/>
    <w:rsid w:val="00835A3A"/>
    <w:rsid w:val="0083783E"/>
    <w:rsid w:val="0084128A"/>
    <w:rsid w:val="008430BF"/>
    <w:rsid w:val="008446E6"/>
    <w:rsid w:val="00851E81"/>
    <w:rsid w:val="0085308D"/>
    <w:rsid w:val="008532E3"/>
    <w:rsid w:val="0085376C"/>
    <w:rsid w:val="00853A77"/>
    <w:rsid w:val="00860DE8"/>
    <w:rsid w:val="00865951"/>
    <w:rsid w:val="008659C2"/>
    <w:rsid w:val="008664D6"/>
    <w:rsid w:val="0086680B"/>
    <w:rsid w:val="00877AF0"/>
    <w:rsid w:val="00881A83"/>
    <w:rsid w:val="00882702"/>
    <w:rsid w:val="008830D8"/>
    <w:rsid w:val="008839EB"/>
    <w:rsid w:val="00885032"/>
    <w:rsid w:val="00891067"/>
    <w:rsid w:val="0089727E"/>
    <w:rsid w:val="008A03A4"/>
    <w:rsid w:val="008A1B23"/>
    <w:rsid w:val="008A3F9A"/>
    <w:rsid w:val="008A528A"/>
    <w:rsid w:val="008A5D19"/>
    <w:rsid w:val="008A688A"/>
    <w:rsid w:val="008A6A9B"/>
    <w:rsid w:val="008B0057"/>
    <w:rsid w:val="008B0C2B"/>
    <w:rsid w:val="008B36E0"/>
    <w:rsid w:val="008B48BC"/>
    <w:rsid w:val="008B4A4B"/>
    <w:rsid w:val="008C07F8"/>
    <w:rsid w:val="008C0DD9"/>
    <w:rsid w:val="008C2DC5"/>
    <w:rsid w:val="008C35AB"/>
    <w:rsid w:val="008C7D0E"/>
    <w:rsid w:val="008D0B55"/>
    <w:rsid w:val="008D0C92"/>
    <w:rsid w:val="008D51E0"/>
    <w:rsid w:val="008E01F2"/>
    <w:rsid w:val="008E0B0F"/>
    <w:rsid w:val="008E42BC"/>
    <w:rsid w:val="008E5878"/>
    <w:rsid w:val="008F02E1"/>
    <w:rsid w:val="008F23A8"/>
    <w:rsid w:val="008F2DB0"/>
    <w:rsid w:val="008F755D"/>
    <w:rsid w:val="00901AA8"/>
    <w:rsid w:val="009030C9"/>
    <w:rsid w:val="00903B6C"/>
    <w:rsid w:val="00904D5B"/>
    <w:rsid w:val="009060E1"/>
    <w:rsid w:val="00906EAD"/>
    <w:rsid w:val="00907296"/>
    <w:rsid w:val="009110BD"/>
    <w:rsid w:val="00911383"/>
    <w:rsid w:val="00911568"/>
    <w:rsid w:val="00913B94"/>
    <w:rsid w:val="009145E7"/>
    <w:rsid w:val="00920D64"/>
    <w:rsid w:val="00920DB5"/>
    <w:rsid w:val="00920EE1"/>
    <w:rsid w:val="00921597"/>
    <w:rsid w:val="009217C9"/>
    <w:rsid w:val="009217D3"/>
    <w:rsid w:val="00922097"/>
    <w:rsid w:val="00925BCB"/>
    <w:rsid w:val="00926EAC"/>
    <w:rsid w:val="00930EF0"/>
    <w:rsid w:val="00931F50"/>
    <w:rsid w:val="00933266"/>
    <w:rsid w:val="00934871"/>
    <w:rsid w:val="009371EA"/>
    <w:rsid w:val="00937A3A"/>
    <w:rsid w:val="0094307E"/>
    <w:rsid w:val="00943EB2"/>
    <w:rsid w:val="00945131"/>
    <w:rsid w:val="009457AE"/>
    <w:rsid w:val="0094653E"/>
    <w:rsid w:val="009507E7"/>
    <w:rsid w:val="00950E16"/>
    <w:rsid w:val="00951C39"/>
    <w:rsid w:val="00955A4D"/>
    <w:rsid w:val="00956589"/>
    <w:rsid w:val="0095672E"/>
    <w:rsid w:val="00957274"/>
    <w:rsid w:val="00957C1D"/>
    <w:rsid w:val="009613B8"/>
    <w:rsid w:val="0096248F"/>
    <w:rsid w:val="00962964"/>
    <w:rsid w:val="009639A0"/>
    <w:rsid w:val="00963E50"/>
    <w:rsid w:val="00964439"/>
    <w:rsid w:val="00964BC2"/>
    <w:rsid w:val="0096511D"/>
    <w:rsid w:val="00965642"/>
    <w:rsid w:val="0096672A"/>
    <w:rsid w:val="009668E5"/>
    <w:rsid w:val="00971C35"/>
    <w:rsid w:val="00972B07"/>
    <w:rsid w:val="00972C4B"/>
    <w:rsid w:val="009753D5"/>
    <w:rsid w:val="00975ACB"/>
    <w:rsid w:val="00980926"/>
    <w:rsid w:val="009815A1"/>
    <w:rsid w:val="009836AC"/>
    <w:rsid w:val="00984D08"/>
    <w:rsid w:val="00985684"/>
    <w:rsid w:val="009900CB"/>
    <w:rsid w:val="0099058B"/>
    <w:rsid w:val="009914EE"/>
    <w:rsid w:val="00991C05"/>
    <w:rsid w:val="00993AB4"/>
    <w:rsid w:val="00994883"/>
    <w:rsid w:val="00996F21"/>
    <w:rsid w:val="009A0171"/>
    <w:rsid w:val="009A32C1"/>
    <w:rsid w:val="009A40B3"/>
    <w:rsid w:val="009A6AFC"/>
    <w:rsid w:val="009B27E4"/>
    <w:rsid w:val="009B352C"/>
    <w:rsid w:val="009B438E"/>
    <w:rsid w:val="009B5A30"/>
    <w:rsid w:val="009B5FD7"/>
    <w:rsid w:val="009B6563"/>
    <w:rsid w:val="009B69FF"/>
    <w:rsid w:val="009B6AD4"/>
    <w:rsid w:val="009C0A23"/>
    <w:rsid w:val="009C52AE"/>
    <w:rsid w:val="009C5FFF"/>
    <w:rsid w:val="009C7F4A"/>
    <w:rsid w:val="009D19EA"/>
    <w:rsid w:val="009E0407"/>
    <w:rsid w:val="009E21AA"/>
    <w:rsid w:val="009E2EA1"/>
    <w:rsid w:val="009E3744"/>
    <w:rsid w:val="009E3AB8"/>
    <w:rsid w:val="009E64FF"/>
    <w:rsid w:val="009F05F2"/>
    <w:rsid w:val="009F0F68"/>
    <w:rsid w:val="009F108F"/>
    <w:rsid w:val="009F321F"/>
    <w:rsid w:val="009F429C"/>
    <w:rsid w:val="009F7337"/>
    <w:rsid w:val="009F7D69"/>
    <w:rsid w:val="00A02C3F"/>
    <w:rsid w:val="00A065EC"/>
    <w:rsid w:val="00A1017F"/>
    <w:rsid w:val="00A1032F"/>
    <w:rsid w:val="00A11B95"/>
    <w:rsid w:val="00A1545B"/>
    <w:rsid w:val="00A20EE0"/>
    <w:rsid w:val="00A22BFB"/>
    <w:rsid w:val="00A23751"/>
    <w:rsid w:val="00A24DC8"/>
    <w:rsid w:val="00A25731"/>
    <w:rsid w:val="00A25E9B"/>
    <w:rsid w:val="00A2602C"/>
    <w:rsid w:val="00A26816"/>
    <w:rsid w:val="00A31174"/>
    <w:rsid w:val="00A31A77"/>
    <w:rsid w:val="00A3286C"/>
    <w:rsid w:val="00A3413D"/>
    <w:rsid w:val="00A35240"/>
    <w:rsid w:val="00A378E5"/>
    <w:rsid w:val="00A41B56"/>
    <w:rsid w:val="00A425AF"/>
    <w:rsid w:val="00A426B4"/>
    <w:rsid w:val="00A43462"/>
    <w:rsid w:val="00A43AEE"/>
    <w:rsid w:val="00A443F9"/>
    <w:rsid w:val="00A45430"/>
    <w:rsid w:val="00A470D2"/>
    <w:rsid w:val="00A50206"/>
    <w:rsid w:val="00A51659"/>
    <w:rsid w:val="00A526A4"/>
    <w:rsid w:val="00A569CE"/>
    <w:rsid w:val="00A5784E"/>
    <w:rsid w:val="00A57997"/>
    <w:rsid w:val="00A62958"/>
    <w:rsid w:val="00A63751"/>
    <w:rsid w:val="00A639E9"/>
    <w:rsid w:val="00A63D56"/>
    <w:rsid w:val="00A64701"/>
    <w:rsid w:val="00A64B10"/>
    <w:rsid w:val="00A66926"/>
    <w:rsid w:val="00A66E52"/>
    <w:rsid w:val="00A70D9C"/>
    <w:rsid w:val="00A72445"/>
    <w:rsid w:val="00A739C8"/>
    <w:rsid w:val="00A73AA5"/>
    <w:rsid w:val="00A743B7"/>
    <w:rsid w:val="00A74442"/>
    <w:rsid w:val="00A76B18"/>
    <w:rsid w:val="00A81734"/>
    <w:rsid w:val="00A8259E"/>
    <w:rsid w:val="00A8347B"/>
    <w:rsid w:val="00A83D2C"/>
    <w:rsid w:val="00A848D1"/>
    <w:rsid w:val="00A87837"/>
    <w:rsid w:val="00A90BE5"/>
    <w:rsid w:val="00A92049"/>
    <w:rsid w:val="00A94AF4"/>
    <w:rsid w:val="00A97364"/>
    <w:rsid w:val="00A978C8"/>
    <w:rsid w:val="00AA0037"/>
    <w:rsid w:val="00AA17E5"/>
    <w:rsid w:val="00AA31F0"/>
    <w:rsid w:val="00AA3B5E"/>
    <w:rsid w:val="00AA7D67"/>
    <w:rsid w:val="00AB28CA"/>
    <w:rsid w:val="00AB3CCA"/>
    <w:rsid w:val="00AB4DCF"/>
    <w:rsid w:val="00AB5845"/>
    <w:rsid w:val="00AB6EE8"/>
    <w:rsid w:val="00AB773A"/>
    <w:rsid w:val="00AC0D66"/>
    <w:rsid w:val="00AC2CC6"/>
    <w:rsid w:val="00AC3B8C"/>
    <w:rsid w:val="00AC72F0"/>
    <w:rsid w:val="00AC7788"/>
    <w:rsid w:val="00AC7EED"/>
    <w:rsid w:val="00AD3B78"/>
    <w:rsid w:val="00AD4557"/>
    <w:rsid w:val="00AD54C4"/>
    <w:rsid w:val="00AD5978"/>
    <w:rsid w:val="00AD5F47"/>
    <w:rsid w:val="00AD60E3"/>
    <w:rsid w:val="00AD63C9"/>
    <w:rsid w:val="00AD68AA"/>
    <w:rsid w:val="00AD721F"/>
    <w:rsid w:val="00AD77FF"/>
    <w:rsid w:val="00AD7B3B"/>
    <w:rsid w:val="00AD7FAF"/>
    <w:rsid w:val="00AE0044"/>
    <w:rsid w:val="00AE0A01"/>
    <w:rsid w:val="00AE1F75"/>
    <w:rsid w:val="00AE4300"/>
    <w:rsid w:val="00AE4C63"/>
    <w:rsid w:val="00AE5226"/>
    <w:rsid w:val="00AE7493"/>
    <w:rsid w:val="00AF42F9"/>
    <w:rsid w:val="00AF5961"/>
    <w:rsid w:val="00AF6499"/>
    <w:rsid w:val="00B00F08"/>
    <w:rsid w:val="00B01E2A"/>
    <w:rsid w:val="00B038A3"/>
    <w:rsid w:val="00B05314"/>
    <w:rsid w:val="00B075A9"/>
    <w:rsid w:val="00B11093"/>
    <w:rsid w:val="00B20A3D"/>
    <w:rsid w:val="00B237C1"/>
    <w:rsid w:val="00B2385B"/>
    <w:rsid w:val="00B2415F"/>
    <w:rsid w:val="00B248EE"/>
    <w:rsid w:val="00B26160"/>
    <w:rsid w:val="00B301BB"/>
    <w:rsid w:val="00B30F58"/>
    <w:rsid w:val="00B3191A"/>
    <w:rsid w:val="00B331A1"/>
    <w:rsid w:val="00B36AC0"/>
    <w:rsid w:val="00B36BEE"/>
    <w:rsid w:val="00B402DF"/>
    <w:rsid w:val="00B41116"/>
    <w:rsid w:val="00B413E2"/>
    <w:rsid w:val="00B47494"/>
    <w:rsid w:val="00B47900"/>
    <w:rsid w:val="00B50439"/>
    <w:rsid w:val="00B50E2F"/>
    <w:rsid w:val="00B51C4A"/>
    <w:rsid w:val="00B52B71"/>
    <w:rsid w:val="00B54BDF"/>
    <w:rsid w:val="00B54D30"/>
    <w:rsid w:val="00B55D41"/>
    <w:rsid w:val="00B5721A"/>
    <w:rsid w:val="00B63E95"/>
    <w:rsid w:val="00B66566"/>
    <w:rsid w:val="00B7052F"/>
    <w:rsid w:val="00B7093F"/>
    <w:rsid w:val="00B728D0"/>
    <w:rsid w:val="00B72B43"/>
    <w:rsid w:val="00B73EF3"/>
    <w:rsid w:val="00B814B0"/>
    <w:rsid w:val="00B84E90"/>
    <w:rsid w:val="00B85335"/>
    <w:rsid w:val="00B854A0"/>
    <w:rsid w:val="00B85594"/>
    <w:rsid w:val="00B87116"/>
    <w:rsid w:val="00B872E7"/>
    <w:rsid w:val="00B877CD"/>
    <w:rsid w:val="00B87F45"/>
    <w:rsid w:val="00B97950"/>
    <w:rsid w:val="00BA1129"/>
    <w:rsid w:val="00BA3F39"/>
    <w:rsid w:val="00BA5CAD"/>
    <w:rsid w:val="00BA6391"/>
    <w:rsid w:val="00BA7024"/>
    <w:rsid w:val="00BB2F5A"/>
    <w:rsid w:val="00BB30F1"/>
    <w:rsid w:val="00BB506B"/>
    <w:rsid w:val="00BB61A9"/>
    <w:rsid w:val="00BC01A0"/>
    <w:rsid w:val="00BC51DB"/>
    <w:rsid w:val="00BC79E3"/>
    <w:rsid w:val="00BD22DF"/>
    <w:rsid w:val="00BD2833"/>
    <w:rsid w:val="00BD3C56"/>
    <w:rsid w:val="00BD4687"/>
    <w:rsid w:val="00BD4D0C"/>
    <w:rsid w:val="00BD4F6D"/>
    <w:rsid w:val="00BE0951"/>
    <w:rsid w:val="00BE231F"/>
    <w:rsid w:val="00BE2F6C"/>
    <w:rsid w:val="00BE34D1"/>
    <w:rsid w:val="00BE4668"/>
    <w:rsid w:val="00BE553A"/>
    <w:rsid w:val="00BE6841"/>
    <w:rsid w:val="00BE6BED"/>
    <w:rsid w:val="00BE7165"/>
    <w:rsid w:val="00BF3DBB"/>
    <w:rsid w:val="00BF4C7C"/>
    <w:rsid w:val="00BF4D34"/>
    <w:rsid w:val="00BF5190"/>
    <w:rsid w:val="00BF5878"/>
    <w:rsid w:val="00BF5A48"/>
    <w:rsid w:val="00BF60AF"/>
    <w:rsid w:val="00C011D3"/>
    <w:rsid w:val="00C02A23"/>
    <w:rsid w:val="00C051CD"/>
    <w:rsid w:val="00C06B31"/>
    <w:rsid w:val="00C0753E"/>
    <w:rsid w:val="00C07CF3"/>
    <w:rsid w:val="00C1403C"/>
    <w:rsid w:val="00C178D8"/>
    <w:rsid w:val="00C20A96"/>
    <w:rsid w:val="00C20F04"/>
    <w:rsid w:val="00C24FB2"/>
    <w:rsid w:val="00C26630"/>
    <w:rsid w:val="00C311F2"/>
    <w:rsid w:val="00C36C73"/>
    <w:rsid w:val="00C36CC0"/>
    <w:rsid w:val="00C376EC"/>
    <w:rsid w:val="00C40F19"/>
    <w:rsid w:val="00C41CCF"/>
    <w:rsid w:val="00C4479E"/>
    <w:rsid w:val="00C44D53"/>
    <w:rsid w:val="00C46B60"/>
    <w:rsid w:val="00C46C95"/>
    <w:rsid w:val="00C47307"/>
    <w:rsid w:val="00C52757"/>
    <w:rsid w:val="00C53289"/>
    <w:rsid w:val="00C53AEE"/>
    <w:rsid w:val="00C60332"/>
    <w:rsid w:val="00C61F95"/>
    <w:rsid w:val="00C62B60"/>
    <w:rsid w:val="00C63A8C"/>
    <w:rsid w:val="00C64923"/>
    <w:rsid w:val="00C6657E"/>
    <w:rsid w:val="00C71734"/>
    <w:rsid w:val="00C71ECF"/>
    <w:rsid w:val="00C76C4E"/>
    <w:rsid w:val="00C771AD"/>
    <w:rsid w:val="00C80E5D"/>
    <w:rsid w:val="00C8104A"/>
    <w:rsid w:val="00C83F1F"/>
    <w:rsid w:val="00C846CA"/>
    <w:rsid w:val="00C9633D"/>
    <w:rsid w:val="00CA38CD"/>
    <w:rsid w:val="00CB0727"/>
    <w:rsid w:val="00CB29F5"/>
    <w:rsid w:val="00CB365F"/>
    <w:rsid w:val="00CB37F8"/>
    <w:rsid w:val="00CB421B"/>
    <w:rsid w:val="00CB633F"/>
    <w:rsid w:val="00CB6BFD"/>
    <w:rsid w:val="00CB7767"/>
    <w:rsid w:val="00CC0E45"/>
    <w:rsid w:val="00CC3871"/>
    <w:rsid w:val="00CC6BA5"/>
    <w:rsid w:val="00CC76DE"/>
    <w:rsid w:val="00CD2010"/>
    <w:rsid w:val="00CD332C"/>
    <w:rsid w:val="00CD4754"/>
    <w:rsid w:val="00CD6160"/>
    <w:rsid w:val="00CD7BD2"/>
    <w:rsid w:val="00CE12EA"/>
    <w:rsid w:val="00CE16D5"/>
    <w:rsid w:val="00CE19FC"/>
    <w:rsid w:val="00CE2185"/>
    <w:rsid w:val="00CE2F69"/>
    <w:rsid w:val="00CE576D"/>
    <w:rsid w:val="00CE66B6"/>
    <w:rsid w:val="00CE6EFF"/>
    <w:rsid w:val="00CF09C5"/>
    <w:rsid w:val="00CF1A27"/>
    <w:rsid w:val="00CF4819"/>
    <w:rsid w:val="00CF4F2C"/>
    <w:rsid w:val="00CF57DA"/>
    <w:rsid w:val="00CF5D18"/>
    <w:rsid w:val="00CF6EC7"/>
    <w:rsid w:val="00CF7E2F"/>
    <w:rsid w:val="00D023AC"/>
    <w:rsid w:val="00D02DB9"/>
    <w:rsid w:val="00D03AED"/>
    <w:rsid w:val="00D04225"/>
    <w:rsid w:val="00D042C3"/>
    <w:rsid w:val="00D0593D"/>
    <w:rsid w:val="00D06242"/>
    <w:rsid w:val="00D110CF"/>
    <w:rsid w:val="00D12079"/>
    <w:rsid w:val="00D1311D"/>
    <w:rsid w:val="00D13317"/>
    <w:rsid w:val="00D15B68"/>
    <w:rsid w:val="00D1733E"/>
    <w:rsid w:val="00D17C1E"/>
    <w:rsid w:val="00D20B1B"/>
    <w:rsid w:val="00D236C1"/>
    <w:rsid w:val="00D2531F"/>
    <w:rsid w:val="00D25CFC"/>
    <w:rsid w:val="00D278B1"/>
    <w:rsid w:val="00D3571C"/>
    <w:rsid w:val="00D35D32"/>
    <w:rsid w:val="00D36356"/>
    <w:rsid w:val="00D36D6E"/>
    <w:rsid w:val="00D4055C"/>
    <w:rsid w:val="00D419CD"/>
    <w:rsid w:val="00D43233"/>
    <w:rsid w:val="00D4474E"/>
    <w:rsid w:val="00D454E9"/>
    <w:rsid w:val="00D45729"/>
    <w:rsid w:val="00D4770E"/>
    <w:rsid w:val="00D5019C"/>
    <w:rsid w:val="00D5103E"/>
    <w:rsid w:val="00D53AF5"/>
    <w:rsid w:val="00D54915"/>
    <w:rsid w:val="00D565E5"/>
    <w:rsid w:val="00D5699A"/>
    <w:rsid w:val="00D570DC"/>
    <w:rsid w:val="00D60CD3"/>
    <w:rsid w:val="00D61330"/>
    <w:rsid w:val="00D61C7D"/>
    <w:rsid w:val="00D631E1"/>
    <w:rsid w:val="00D63BD1"/>
    <w:rsid w:val="00D65FF6"/>
    <w:rsid w:val="00D67280"/>
    <w:rsid w:val="00D704A5"/>
    <w:rsid w:val="00D708B9"/>
    <w:rsid w:val="00D760F9"/>
    <w:rsid w:val="00D77508"/>
    <w:rsid w:val="00D77515"/>
    <w:rsid w:val="00D77B45"/>
    <w:rsid w:val="00D8078F"/>
    <w:rsid w:val="00D812F4"/>
    <w:rsid w:val="00D81389"/>
    <w:rsid w:val="00D81B1E"/>
    <w:rsid w:val="00D82519"/>
    <w:rsid w:val="00D8368B"/>
    <w:rsid w:val="00D84EB9"/>
    <w:rsid w:val="00D86E8D"/>
    <w:rsid w:val="00D91C22"/>
    <w:rsid w:val="00D91D8D"/>
    <w:rsid w:val="00D92BC4"/>
    <w:rsid w:val="00D975BB"/>
    <w:rsid w:val="00D97B5E"/>
    <w:rsid w:val="00DA1794"/>
    <w:rsid w:val="00DA53C1"/>
    <w:rsid w:val="00DA7FC3"/>
    <w:rsid w:val="00DB1856"/>
    <w:rsid w:val="00DB1D0B"/>
    <w:rsid w:val="00DB3E89"/>
    <w:rsid w:val="00DB50E6"/>
    <w:rsid w:val="00DB6D13"/>
    <w:rsid w:val="00DB705C"/>
    <w:rsid w:val="00DB70E8"/>
    <w:rsid w:val="00DB7B39"/>
    <w:rsid w:val="00DC187D"/>
    <w:rsid w:val="00DC2DAB"/>
    <w:rsid w:val="00DC66D9"/>
    <w:rsid w:val="00DC7061"/>
    <w:rsid w:val="00DD08DC"/>
    <w:rsid w:val="00DD2786"/>
    <w:rsid w:val="00DD45D3"/>
    <w:rsid w:val="00DD4D07"/>
    <w:rsid w:val="00DD6F09"/>
    <w:rsid w:val="00DD7025"/>
    <w:rsid w:val="00DE17D4"/>
    <w:rsid w:val="00DE1856"/>
    <w:rsid w:val="00DE2F4A"/>
    <w:rsid w:val="00DE7FCD"/>
    <w:rsid w:val="00DF02CB"/>
    <w:rsid w:val="00DF0CE3"/>
    <w:rsid w:val="00DF4869"/>
    <w:rsid w:val="00DF4F1C"/>
    <w:rsid w:val="00DF4F54"/>
    <w:rsid w:val="00DF5765"/>
    <w:rsid w:val="00DF5BA2"/>
    <w:rsid w:val="00E009BC"/>
    <w:rsid w:val="00E03229"/>
    <w:rsid w:val="00E03B1A"/>
    <w:rsid w:val="00E04040"/>
    <w:rsid w:val="00E060C5"/>
    <w:rsid w:val="00E12F77"/>
    <w:rsid w:val="00E151FF"/>
    <w:rsid w:val="00E16446"/>
    <w:rsid w:val="00E2041E"/>
    <w:rsid w:val="00E20F43"/>
    <w:rsid w:val="00E21ED3"/>
    <w:rsid w:val="00E225B0"/>
    <w:rsid w:val="00E23047"/>
    <w:rsid w:val="00E24036"/>
    <w:rsid w:val="00E25196"/>
    <w:rsid w:val="00E3002C"/>
    <w:rsid w:val="00E31AD6"/>
    <w:rsid w:val="00E33B49"/>
    <w:rsid w:val="00E33F6A"/>
    <w:rsid w:val="00E35854"/>
    <w:rsid w:val="00E403AB"/>
    <w:rsid w:val="00E41B07"/>
    <w:rsid w:val="00E50D25"/>
    <w:rsid w:val="00E56417"/>
    <w:rsid w:val="00E57CBC"/>
    <w:rsid w:val="00E60046"/>
    <w:rsid w:val="00E60831"/>
    <w:rsid w:val="00E61456"/>
    <w:rsid w:val="00E639FC"/>
    <w:rsid w:val="00E646CD"/>
    <w:rsid w:val="00E67D83"/>
    <w:rsid w:val="00E70B45"/>
    <w:rsid w:val="00E71F14"/>
    <w:rsid w:val="00E761F6"/>
    <w:rsid w:val="00E76BCA"/>
    <w:rsid w:val="00E77B43"/>
    <w:rsid w:val="00E81729"/>
    <w:rsid w:val="00E82750"/>
    <w:rsid w:val="00E838FD"/>
    <w:rsid w:val="00E85904"/>
    <w:rsid w:val="00E85D8F"/>
    <w:rsid w:val="00E870D7"/>
    <w:rsid w:val="00E87AA6"/>
    <w:rsid w:val="00E911C1"/>
    <w:rsid w:val="00E9276C"/>
    <w:rsid w:val="00E93BA0"/>
    <w:rsid w:val="00E9506B"/>
    <w:rsid w:val="00E96A2C"/>
    <w:rsid w:val="00E974F8"/>
    <w:rsid w:val="00EA00A1"/>
    <w:rsid w:val="00EA1F62"/>
    <w:rsid w:val="00EA2532"/>
    <w:rsid w:val="00EA43B7"/>
    <w:rsid w:val="00EA5FB7"/>
    <w:rsid w:val="00EA63EE"/>
    <w:rsid w:val="00EA6C26"/>
    <w:rsid w:val="00EA7287"/>
    <w:rsid w:val="00EA76B9"/>
    <w:rsid w:val="00EB0929"/>
    <w:rsid w:val="00EB2898"/>
    <w:rsid w:val="00EB3431"/>
    <w:rsid w:val="00EB3525"/>
    <w:rsid w:val="00EB3AEF"/>
    <w:rsid w:val="00EB4D17"/>
    <w:rsid w:val="00EB4FFC"/>
    <w:rsid w:val="00EB54AA"/>
    <w:rsid w:val="00EB697C"/>
    <w:rsid w:val="00EB7A29"/>
    <w:rsid w:val="00EC0CF2"/>
    <w:rsid w:val="00EC1CBE"/>
    <w:rsid w:val="00EC3818"/>
    <w:rsid w:val="00EC5D86"/>
    <w:rsid w:val="00EC5FA2"/>
    <w:rsid w:val="00EC619E"/>
    <w:rsid w:val="00ED1797"/>
    <w:rsid w:val="00ED4480"/>
    <w:rsid w:val="00ED5FCC"/>
    <w:rsid w:val="00EE028F"/>
    <w:rsid w:val="00EE083C"/>
    <w:rsid w:val="00EF2037"/>
    <w:rsid w:val="00EF3846"/>
    <w:rsid w:val="00EF4CC0"/>
    <w:rsid w:val="00EF79A9"/>
    <w:rsid w:val="00EF79B9"/>
    <w:rsid w:val="00F00BBD"/>
    <w:rsid w:val="00F11A41"/>
    <w:rsid w:val="00F11AD8"/>
    <w:rsid w:val="00F11BEA"/>
    <w:rsid w:val="00F129B4"/>
    <w:rsid w:val="00F12FBA"/>
    <w:rsid w:val="00F15205"/>
    <w:rsid w:val="00F2159A"/>
    <w:rsid w:val="00F22B66"/>
    <w:rsid w:val="00F23F71"/>
    <w:rsid w:val="00F27EC8"/>
    <w:rsid w:val="00F33223"/>
    <w:rsid w:val="00F35495"/>
    <w:rsid w:val="00F409CA"/>
    <w:rsid w:val="00F40C01"/>
    <w:rsid w:val="00F42BC6"/>
    <w:rsid w:val="00F44494"/>
    <w:rsid w:val="00F50B2B"/>
    <w:rsid w:val="00F51984"/>
    <w:rsid w:val="00F54819"/>
    <w:rsid w:val="00F56677"/>
    <w:rsid w:val="00F577F0"/>
    <w:rsid w:val="00F60104"/>
    <w:rsid w:val="00F602FA"/>
    <w:rsid w:val="00F62DA7"/>
    <w:rsid w:val="00F631E0"/>
    <w:rsid w:val="00F667D3"/>
    <w:rsid w:val="00F677C2"/>
    <w:rsid w:val="00F70B88"/>
    <w:rsid w:val="00F71634"/>
    <w:rsid w:val="00F72E4C"/>
    <w:rsid w:val="00F73A85"/>
    <w:rsid w:val="00F73B64"/>
    <w:rsid w:val="00F766DE"/>
    <w:rsid w:val="00F76EAB"/>
    <w:rsid w:val="00F80647"/>
    <w:rsid w:val="00F8128C"/>
    <w:rsid w:val="00F81AD6"/>
    <w:rsid w:val="00F84213"/>
    <w:rsid w:val="00F917D9"/>
    <w:rsid w:val="00F91DF6"/>
    <w:rsid w:val="00F92099"/>
    <w:rsid w:val="00F92F8D"/>
    <w:rsid w:val="00F9337D"/>
    <w:rsid w:val="00F9636B"/>
    <w:rsid w:val="00FA0129"/>
    <w:rsid w:val="00FA1A33"/>
    <w:rsid w:val="00FA2B0B"/>
    <w:rsid w:val="00FA4E75"/>
    <w:rsid w:val="00FA4F35"/>
    <w:rsid w:val="00FA7BE5"/>
    <w:rsid w:val="00FB0800"/>
    <w:rsid w:val="00FB122F"/>
    <w:rsid w:val="00FB144C"/>
    <w:rsid w:val="00FB21C4"/>
    <w:rsid w:val="00FB3672"/>
    <w:rsid w:val="00FB64B5"/>
    <w:rsid w:val="00FB64D2"/>
    <w:rsid w:val="00FC10A3"/>
    <w:rsid w:val="00FC3C20"/>
    <w:rsid w:val="00FC5AF1"/>
    <w:rsid w:val="00FC68A2"/>
    <w:rsid w:val="00FC68F9"/>
    <w:rsid w:val="00FD22CA"/>
    <w:rsid w:val="00FD3B06"/>
    <w:rsid w:val="00FD5828"/>
    <w:rsid w:val="00FE0144"/>
    <w:rsid w:val="00FE05BF"/>
    <w:rsid w:val="00FE62B7"/>
    <w:rsid w:val="00FE6781"/>
    <w:rsid w:val="00FE69A7"/>
    <w:rsid w:val="00FE7062"/>
    <w:rsid w:val="00FE7785"/>
    <w:rsid w:val="00FE7E7B"/>
    <w:rsid w:val="00FF137D"/>
    <w:rsid w:val="00FF209E"/>
    <w:rsid w:val="00FF69CD"/>
    <w:rsid w:val="00FF74C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B4786"/>
  <w15:docId w15:val="{2C98C0A1-7F57-4ABE-BFF5-7D620931D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B6B47"/>
  </w:style>
  <w:style w:type="paragraph" w:styleId="Naslov1">
    <w:name w:val="heading 1"/>
    <w:basedOn w:val="Normal"/>
    <w:next w:val="Normal"/>
    <w:link w:val="Naslov1Char"/>
    <w:uiPriority w:val="9"/>
    <w:qFormat/>
    <w:rsid w:val="0098092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ormal"/>
    <w:next w:val="Normal"/>
    <w:link w:val="Naslov2Char"/>
    <w:unhideWhenUsed/>
    <w:qFormat/>
    <w:rsid w:val="00092E45"/>
    <w:pPr>
      <w:keepNext/>
      <w:keepLines/>
      <w:suppressAutoHyphens/>
      <w:spacing w:after="120" w:line="276" w:lineRule="auto"/>
      <w:ind w:firstLine="567"/>
      <w:jc w:val="both"/>
      <w:outlineLvl w:val="1"/>
    </w:pPr>
    <w:rPr>
      <w:rFonts w:ascii="Times New Roman" w:eastAsiaTheme="majorEastAsia" w:hAnsi="Times New Roman" w:cstheme="majorBidi"/>
      <w:b/>
      <w:color w:val="000000" w:themeColor="text1"/>
      <w:sz w:val="24"/>
      <w:szCs w:val="26"/>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box454532">
    <w:name w:val="box_454532"/>
    <w:basedOn w:val="Normal"/>
    <w:rsid w:val="002C3EA2"/>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kurziv">
    <w:name w:val="kurziv"/>
    <w:basedOn w:val="Zadanifontodlomka"/>
    <w:rsid w:val="002C3EA2"/>
  </w:style>
  <w:style w:type="paragraph" w:styleId="Tekstbalonia">
    <w:name w:val="Balloon Text"/>
    <w:basedOn w:val="Normal"/>
    <w:link w:val="TekstbaloniaChar"/>
    <w:uiPriority w:val="99"/>
    <w:semiHidden/>
    <w:unhideWhenUsed/>
    <w:rsid w:val="00254735"/>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54735"/>
    <w:rPr>
      <w:rFonts w:ascii="Segoe UI" w:hAnsi="Segoe UI" w:cs="Segoe UI"/>
      <w:sz w:val="18"/>
      <w:szCs w:val="18"/>
    </w:rPr>
  </w:style>
  <w:style w:type="paragraph" w:styleId="Odlomakpopisa">
    <w:name w:val="List Paragraph"/>
    <w:basedOn w:val="Normal"/>
    <w:uiPriority w:val="34"/>
    <w:qFormat/>
    <w:rsid w:val="00BE2F6C"/>
    <w:pPr>
      <w:ind w:left="720"/>
      <w:contextualSpacing/>
    </w:pPr>
  </w:style>
  <w:style w:type="paragraph" w:styleId="Zaglavlje">
    <w:name w:val="header"/>
    <w:basedOn w:val="Normal"/>
    <w:link w:val="ZaglavljeChar"/>
    <w:uiPriority w:val="99"/>
    <w:unhideWhenUsed/>
    <w:rsid w:val="00827A8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27A89"/>
  </w:style>
  <w:style w:type="paragraph" w:styleId="Podnoje">
    <w:name w:val="footer"/>
    <w:basedOn w:val="Normal"/>
    <w:link w:val="PodnojeChar"/>
    <w:uiPriority w:val="99"/>
    <w:unhideWhenUsed/>
    <w:rsid w:val="00827A8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27A89"/>
  </w:style>
  <w:style w:type="character" w:styleId="Referencakomentara">
    <w:name w:val="annotation reference"/>
    <w:basedOn w:val="Zadanifontodlomka"/>
    <w:uiPriority w:val="99"/>
    <w:semiHidden/>
    <w:unhideWhenUsed/>
    <w:rsid w:val="0046754A"/>
    <w:rPr>
      <w:sz w:val="16"/>
      <w:szCs w:val="16"/>
    </w:rPr>
  </w:style>
  <w:style w:type="paragraph" w:styleId="Tekstkomentara">
    <w:name w:val="annotation text"/>
    <w:basedOn w:val="Normal"/>
    <w:link w:val="TekstkomentaraChar"/>
    <w:uiPriority w:val="99"/>
    <w:semiHidden/>
    <w:unhideWhenUsed/>
    <w:rsid w:val="0046754A"/>
    <w:pPr>
      <w:spacing w:line="240" w:lineRule="auto"/>
    </w:pPr>
    <w:rPr>
      <w:sz w:val="20"/>
      <w:szCs w:val="20"/>
    </w:rPr>
  </w:style>
  <w:style w:type="character" w:customStyle="1" w:styleId="TekstkomentaraChar">
    <w:name w:val="Tekst komentara Char"/>
    <w:basedOn w:val="Zadanifontodlomka"/>
    <w:link w:val="Tekstkomentara"/>
    <w:uiPriority w:val="99"/>
    <w:semiHidden/>
    <w:rsid w:val="0046754A"/>
    <w:rPr>
      <w:sz w:val="20"/>
      <w:szCs w:val="20"/>
    </w:rPr>
  </w:style>
  <w:style w:type="paragraph" w:styleId="Predmetkomentara">
    <w:name w:val="annotation subject"/>
    <w:basedOn w:val="Tekstkomentara"/>
    <w:next w:val="Tekstkomentara"/>
    <w:link w:val="PredmetkomentaraChar"/>
    <w:uiPriority w:val="99"/>
    <w:semiHidden/>
    <w:unhideWhenUsed/>
    <w:rsid w:val="0046754A"/>
    <w:rPr>
      <w:b/>
      <w:bCs/>
    </w:rPr>
  </w:style>
  <w:style w:type="character" w:customStyle="1" w:styleId="PredmetkomentaraChar">
    <w:name w:val="Predmet komentara Char"/>
    <w:basedOn w:val="TekstkomentaraChar"/>
    <w:link w:val="Predmetkomentara"/>
    <w:uiPriority w:val="99"/>
    <w:semiHidden/>
    <w:rsid w:val="0046754A"/>
    <w:rPr>
      <w:b/>
      <w:bCs/>
      <w:sz w:val="20"/>
      <w:szCs w:val="20"/>
    </w:rPr>
  </w:style>
  <w:style w:type="paragraph" w:customStyle="1" w:styleId="Char">
    <w:name w:val="Char"/>
    <w:basedOn w:val="Normal"/>
    <w:rsid w:val="006C0455"/>
    <w:pPr>
      <w:spacing w:line="240" w:lineRule="exact"/>
      <w:jc w:val="both"/>
    </w:pPr>
    <w:rPr>
      <w:rFonts w:ascii="Arial" w:eastAsia="Times New Roman" w:hAnsi="Arial" w:cs="Times New Roman"/>
      <w:sz w:val="20"/>
      <w:szCs w:val="20"/>
      <w:lang w:val="en-US"/>
    </w:rPr>
  </w:style>
  <w:style w:type="paragraph" w:customStyle="1" w:styleId="t-9-8">
    <w:name w:val="t-9-8"/>
    <w:basedOn w:val="Normal"/>
    <w:rsid w:val="00D5699A"/>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fs12">
    <w:name w:val="fs12"/>
    <w:basedOn w:val="Zadanifontodlomka"/>
    <w:rsid w:val="00A41B56"/>
  </w:style>
  <w:style w:type="character" w:customStyle="1" w:styleId="Naslov2Char">
    <w:name w:val="Naslov 2 Char"/>
    <w:basedOn w:val="Zadanifontodlomka"/>
    <w:link w:val="Naslov2"/>
    <w:rsid w:val="00092E45"/>
    <w:rPr>
      <w:rFonts w:ascii="Times New Roman" w:eastAsiaTheme="majorEastAsia" w:hAnsi="Times New Roman" w:cstheme="majorBidi"/>
      <w:b/>
      <w:color w:val="000000" w:themeColor="text1"/>
      <w:sz w:val="24"/>
      <w:szCs w:val="26"/>
      <w:lang w:val="en-US"/>
    </w:rPr>
  </w:style>
  <w:style w:type="character" w:customStyle="1" w:styleId="BEZINDENTACIJEChar">
    <w:name w:val="BEZ INDENTACIJE Char"/>
    <w:basedOn w:val="Zadanifontodlomka"/>
    <w:link w:val="BEZINDENTACIJE"/>
    <w:locked/>
    <w:rsid w:val="00092E45"/>
    <w:rPr>
      <w:rFonts w:ascii="Times New Roman" w:eastAsia="Times New Roman" w:hAnsi="Times New Roman" w:cs="Times New Roman"/>
      <w:color w:val="00000A"/>
      <w:sz w:val="24"/>
      <w:szCs w:val="24"/>
    </w:rPr>
  </w:style>
  <w:style w:type="paragraph" w:customStyle="1" w:styleId="BEZINDENTACIJE">
    <w:name w:val="BEZ INDENTACIJE"/>
    <w:basedOn w:val="Normal"/>
    <w:link w:val="BEZINDENTACIJEChar"/>
    <w:qFormat/>
    <w:rsid w:val="00092E45"/>
    <w:pPr>
      <w:suppressAutoHyphens/>
      <w:spacing w:after="0" w:line="276" w:lineRule="auto"/>
      <w:jc w:val="both"/>
    </w:pPr>
    <w:rPr>
      <w:rFonts w:ascii="Times New Roman" w:eastAsia="Times New Roman" w:hAnsi="Times New Roman" w:cs="Times New Roman"/>
      <w:color w:val="00000A"/>
      <w:sz w:val="24"/>
      <w:szCs w:val="24"/>
    </w:rPr>
  </w:style>
  <w:style w:type="character" w:styleId="Naglaeno">
    <w:name w:val="Strong"/>
    <w:basedOn w:val="Zadanifontodlomka"/>
    <w:uiPriority w:val="22"/>
    <w:qFormat/>
    <w:rsid w:val="00737E87"/>
    <w:rPr>
      <w:b/>
      <w:bCs/>
    </w:rPr>
  </w:style>
  <w:style w:type="paragraph" w:styleId="StandardWeb">
    <w:name w:val="Normal (Web)"/>
    <w:basedOn w:val="Normal"/>
    <w:uiPriority w:val="99"/>
    <w:semiHidden/>
    <w:unhideWhenUsed/>
    <w:rsid w:val="00737E87"/>
    <w:rPr>
      <w:rFonts w:ascii="Times New Roman" w:hAnsi="Times New Roman" w:cs="Times New Roman"/>
      <w:sz w:val="24"/>
      <w:szCs w:val="24"/>
    </w:rPr>
  </w:style>
  <w:style w:type="paragraph" w:customStyle="1" w:styleId="clanak">
    <w:name w:val="clanak"/>
    <w:basedOn w:val="Normal"/>
    <w:rsid w:val="00D2531F"/>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Hiperveza">
    <w:name w:val="Hyperlink"/>
    <w:basedOn w:val="Zadanifontodlomka"/>
    <w:uiPriority w:val="99"/>
    <w:unhideWhenUsed/>
    <w:rsid w:val="0008430B"/>
    <w:rPr>
      <w:color w:val="0563C1" w:themeColor="hyperlink"/>
      <w:u w:val="single"/>
    </w:rPr>
  </w:style>
  <w:style w:type="character" w:customStyle="1" w:styleId="Nerijeenospominjanje1">
    <w:name w:val="Neriješeno spominjanje1"/>
    <w:basedOn w:val="Zadanifontodlomka"/>
    <w:uiPriority w:val="99"/>
    <w:semiHidden/>
    <w:unhideWhenUsed/>
    <w:rsid w:val="0008430B"/>
    <w:rPr>
      <w:color w:val="808080"/>
      <w:shd w:val="clear" w:color="auto" w:fill="E6E6E6"/>
    </w:rPr>
  </w:style>
  <w:style w:type="table" w:styleId="Reetkatablice">
    <w:name w:val="Table Grid"/>
    <w:basedOn w:val="Obinatablica"/>
    <w:uiPriority w:val="39"/>
    <w:rsid w:val="00BB3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
    <w:name w:val="Rešetka tablice1"/>
    <w:basedOn w:val="Obinatablica"/>
    <w:next w:val="Reetkatablice"/>
    <w:uiPriority w:val="39"/>
    <w:rsid w:val="009639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Char">
    <w:name w:val="Naslov 1 Char"/>
    <w:basedOn w:val="Zadanifontodlomka"/>
    <w:link w:val="Naslov1"/>
    <w:uiPriority w:val="9"/>
    <w:rsid w:val="00980926"/>
    <w:rPr>
      <w:rFonts w:asciiTheme="majorHAnsi" w:eastAsiaTheme="majorEastAsia" w:hAnsiTheme="majorHAnsi" w:cstheme="majorBidi"/>
      <w:color w:val="2F5496" w:themeColor="accent1" w:themeShade="BF"/>
      <w:sz w:val="32"/>
      <w:szCs w:val="32"/>
    </w:rPr>
  </w:style>
  <w:style w:type="numbering" w:customStyle="1" w:styleId="Stil1">
    <w:name w:val="Stil1"/>
    <w:uiPriority w:val="99"/>
    <w:rsid w:val="00980926"/>
    <w:pPr>
      <w:numPr>
        <w:numId w:val="17"/>
      </w:numPr>
    </w:pPr>
  </w:style>
  <w:style w:type="numbering" w:customStyle="1" w:styleId="123">
    <w:name w:val="(123)"/>
    <w:uiPriority w:val="99"/>
    <w:rsid w:val="00B00F08"/>
    <w:pPr>
      <w:numPr>
        <w:numId w:val="19"/>
      </w:numPr>
    </w:pPr>
  </w:style>
  <w:style w:type="numbering" w:customStyle="1" w:styleId="Stil2">
    <w:name w:val="Stil2"/>
    <w:uiPriority w:val="99"/>
    <w:rsid w:val="00B00F08"/>
    <w:pPr>
      <w:numPr>
        <w:numId w:val="20"/>
      </w:numPr>
    </w:pPr>
  </w:style>
  <w:style w:type="paragraph" w:styleId="Bezproreda">
    <w:name w:val="No Spacing"/>
    <w:uiPriority w:val="1"/>
    <w:qFormat/>
    <w:rsid w:val="004C739A"/>
    <w:pPr>
      <w:spacing w:after="0" w:line="240" w:lineRule="auto"/>
    </w:pPr>
  </w:style>
  <w:style w:type="table" w:customStyle="1" w:styleId="Reetkatablice2">
    <w:name w:val="Rešetka tablice2"/>
    <w:basedOn w:val="Obinatablica"/>
    <w:next w:val="Reetkatablice"/>
    <w:uiPriority w:val="39"/>
    <w:rsid w:val="00E564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normal">
    <w:name w:val="gmail-msonormal"/>
    <w:basedOn w:val="Normal"/>
    <w:rsid w:val="002355DA"/>
    <w:pPr>
      <w:spacing w:before="100" w:beforeAutospacing="1" w:after="100" w:afterAutospacing="1" w:line="240" w:lineRule="auto"/>
    </w:pPr>
    <w:rPr>
      <w:rFonts w:ascii="Times New Roman" w:eastAsia="Calibri"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0217">
      <w:bodyDiv w:val="1"/>
      <w:marLeft w:val="0"/>
      <w:marRight w:val="0"/>
      <w:marTop w:val="0"/>
      <w:marBottom w:val="0"/>
      <w:divBdr>
        <w:top w:val="none" w:sz="0" w:space="0" w:color="auto"/>
        <w:left w:val="none" w:sz="0" w:space="0" w:color="auto"/>
        <w:bottom w:val="none" w:sz="0" w:space="0" w:color="auto"/>
        <w:right w:val="none" w:sz="0" w:space="0" w:color="auto"/>
      </w:divBdr>
    </w:div>
    <w:div w:id="23407801">
      <w:bodyDiv w:val="1"/>
      <w:marLeft w:val="0"/>
      <w:marRight w:val="0"/>
      <w:marTop w:val="0"/>
      <w:marBottom w:val="0"/>
      <w:divBdr>
        <w:top w:val="none" w:sz="0" w:space="0" w:color="auto"/>
        <w:left w:val="none" w:sz="0" w:space="0" w:color="auto"/>
        <w:bottom w:val="none" w:sz="0" w:space="0" w:color="auto"/>
        <w:right w:val="none" w:sz="0" w:space="0" w:color="auto"/>
      </w:divBdr>
    </w:div>
    <w:div w:id="89354216">
      <w:bodyDiv w:val="1"/>
      <w:marLeft w:val="0"/>
      <w:marRight w:val="0"/>
      <w:marTop w:val="0"/>
      <w:marBottom w:val="0"/>
      <w:divBdr>
        <w:top w:val="none" w:sz="0" w:space="0" w:color="auto"/>
        <w:left w:val="none" w:sz="0" w:space="0" w:color="auto"/>
        <w:bottom w:val="none" w:sz="0" w:space="0" w:color="auto"/>
        <w:right w:val="none" w:sz="0" w:space="0" w:color="auto"/>
      </w:divBdr>
    </w:div>
    <w:div w:id="98766682">
      <w:bodyDiv w:val="1"/>
      <w:marLeft w:val="0"/>
      <w:marRight w:val="0"/>
      <w:marTop w:val="0"/>
      <w:marBottom w:val="0"/>
      <w:divBdr>
        <w:top w:val="none" w:sz="0" w:space="0" w:color="auto"/>
        <w:left w:val="none" w:sz="0" w:space="0" w:color="auto"/>
        <w:bottom w:val="none" w:sz="0" w:space="0" w:color="auto"/>
        <w:right w:val="none" w:sz="0" w:space="0" w:color="auto"/>
      </w:divBdr>
    </w:div>
    <w:div w:id="145052720">
      <w:bodyDiv w:val="1"/>
      <w:marLeft w:val="0"/>
      <w:marRight w:val="0"/>
      <w:marTop w:val="0"/>
      <w:marBottom w:val="0"/>
      <w:divBdr>
        <w:top w:val="none" w:sz="0" w:space="0" w:color="auto"/>
        <w:left w:val="none" w:sz="0" w:space="0" w:color="auto"/>
        <w:bottom w:val="none" w:sz="0" w:space="0" w:color="auto"/>
        <w:right w:val="none" w:sz="0" w:space="0" w:color="auto"/>
      </w:divBdr>
    </w:div>
    <w:div w:id="154340261">
      <w:bodyDiv w:val="1"/>
      <w:marLeft w:val="0"/>
      <w:marRight w:val="0"/>
      <w:marTop w:val="0"/>
      <w:marBottom w:val="0"/>
      <w:divBdr>
        <w:top w:val="none" w:sz="0" w:space="0" w:color="auto"/>
        <w:left w:val="none" w:sz="0" w:space="0" w:color="auto"/>
        <w:bottom w:val="none" w:sz="0" w:space="0" w:color="auto"/>
        <w:right w:val="none" w:sz="0" w:space="0" w:color="auto"/>
      </w:divBdr>
    </w:div>
    <w:div w:id="156843931">
      <w:bodyDiv w:val="1"/>
      <w:marLeft w:val="0"/>
      <w:marRight w:val="0"/>
      <w:marTop w:val="0"/>
      <w:marBottom w:val="0"/>
      <w:divBdr>
        <w:top w:val="none" w:sz="0" w:space="0" w:color="auto"/>
        <w:left w:val="none" w:sz="0" w:space="0" w:color="auto"/>
        <w:bottom w:val="none" w:sz="0" w:space="0" w:color="auto"/>
        <w:right w:val="none" w:sz="0" w:space="0" w:color="auto"/>
      </w:divBdr>
    </w:div>
    <w:div w:id="251163803">
      <w:bodyDiv w:val="1"/>
      <w:marLeft w:val="0"/>
      <w:marRight w:val="0"/>
      <w:marTop w:val="0"/>
      <w:marBottom w:val="0"/>
      <w:divBdr>
        <w:top w:val="none" w:sz="0" w:space="0" w:color="auto"/>
        <w:left w:val="none" w:sz="0" w:space="0" w:color="auto"/>
        <w:bottom w:val="none" w:sz="0" w:space="0" w:color="auto"/>
        <w:right w:val="none" w:sz="0" w:space="0" w:color="auto"/>
      </w:divBdr>
    </w:div>
    <w:div w:id="414940262">
      <w:bodyDiv w:val="1"/>
      <w:marLeft w:val="0"/>
      <w:marRight w:val="0"/>
      <w:marTop w:val="0"/>
      <w:marBottom w:val="0"/>
      <w:divBdr>
        <w:top w:val="none" w:sz="0" w:space="0" w:color="auto"/>
        <w:left w:val="none" w:sz="0" w:space="0" w:color="auto"/>
        <w:bottom w:val="none" w:sz="0" w:space="0" w:color="auto"/>
        <w:right w:val="none" w:sz="0" w:space="0" w:color="auto"/>
      </w:divBdr>
      <w:divsChild>
        <w:div w:id="1206335342">
          <w:marLeft w:val="0"/>
          <w:marRight w:val="0"/>
          <w:marTop w:val="0"/>
          <w:marBottom w:val="0"/>
          <w:divBdr>
            <w:top w:val="none" w:sz="0" w:space="0" w:color="auto"/>
            <w:left w:val="none" w:sz="0" w:space="0" w:color="auto"/>
            <w:bottom w:val="none" w:sz="0" w:space="0" w:color="auto"/>
            <w:right w:val="none" w:sz="0" w:space="0" w:color="auto"/>
          </w:divBdr>
          <w:divsChild>
            <w:div w:id="1590969403">
              <w:marLeft w:val="0"/>
              <w:marRight w:val="0"/>
              <w:marTop w:val="0"/>
              <w:marBottom w:val="0"/>
              <w:divBdr>
                <w:top w:val="none" w:sz="0" w:space="0" w:color="auto"/>
                <w:left w:val="none" w:sz="0" w:space="0" w:color="auto"/>
                <w:bottom w:val="none" w:sz="0" w:space="0" w:color="auto"/>
                <w:right w:val="none" w:sz="0" w:space="0" w:color="auto"/>
              </w:divBdr>
            </w:div>
            <w:div w:id="544636375">
              <w:marLeft w:val="0"/>
              <w:marRight w:val="0"/>
              <w:marTop w:val="0"/>
              <w:marBottom w:val="0"/>
              <w:divBdr>
                <w:top w:val="none" w:sz="0" w:space="0" w:color="auto"/>
                <w:left w:val="none" w:sz="0" w:space="0" w:color="auto"/>
                <w:bottom w:val="none" w:sz="0" w:space="0" w:color="auto"/>
                <w:right w:val="none" w:sz="0" w:space="0" w:color="auto"/>
              </w:divBdr>
            </w:div>
            <w:div w:id="1299649726">
              <w:marLeft w:val="0"/>
              <w:marRight w:val="0"/>
              <w:marTop w:val="0"/>
              <w:marBottom w:val="0"/>
              <w:divBdr>
                <w:top w:val="none" w:sz="0" w:space="0" w:color="auto"/>
                <w:left w:val="none" w:sz="0" w:space="0" w:color="auto"/>
                <w:bottom w:val="none" w:sz="0" w:space="0" w:color="auto"/>
                <w:right w:val="none" w:sz="0" w:space="0" w:color="auto"/>
              </w:divBdr>
            </w:div>
            <w:div w:id="1331252703">
              <w:marLeft w:val="0"/>
              <w:marRight w:val="0"/>
              <w:marTop w:val="0"/>
              <w:marBottom w:val="0"/>
              <w:divBdr>
                <w:top w:val="none" w:sz="0" w:space="0" w:color="auto"/>
                <w:left w:val="none" w:sz="0" w:space="0" w:color="auto"/>
                <w:bottom w:val="none" w:sz="0" w:space="0" w:color="auto"/>
                <w:right w:val="none" w:sz="0" w:space="0" w:color="auto"/>
              </w:divBdr>
            </w:div>
            <w:div w:id="1967467758">
              <w:marLeft w:val="0"/>
              <w:marRight w:val="0"/>
              <w:marTop w:val="0"/>
              <w:marBottom w:val="0"/>
              <w:divBdr>
                <w:top w:val="none" w:sz="0" w:space="0" w:color="auto"/>
                <w:left w:val="none" w:sz="0" w:space="0" w:color="auto"/>
                <w:bottom w:val="none" w:sz="0" w:space="0" w:color="auto"/>
                <w:right w:val="none" w:sz="0" w:space="0" w:color="auto"/>
              </w:divBdr>
            </w:div>
            <w:div w:id="1071464712">
              <w:marLeft w:val="0"/>
              <w:marRight w:val="0"/>
              <w:marTop w:val="0"/>
              <w:marBottom w:val="0"/>
              <w:divBdr>
                <w:top w:val="none" w:sz="0" w:space="0" w:color="auto"/>
                <w:left w:val="none" w:sz="0" w:space="0" w:color="auto"/>
                <w:bottom w:val="none" w:sz="0" w:space="0" w:color="auto"/>
                <w:right w:val="none" w:sz="0" w:space="0" w:color="auto"/>
              </w:divBdr>
            </w:div>
            <w:div w:id="1686245814">
              <w:marLeft w:val="0"/>
              <w:marRight w:val="0"/>
              <w:marTop w:val="0"/>
              <w:marBottom w:val="0"/>
              <w:divBdr>
                <w:top w:val="none" w:sz="0" w:space="0" w:color="auto"/>
                <w:left w:val="none" w:sz="0" w:space="0" w:color="auto"/>
                <w:bottom w:val="none" w:sz="0" w:space="0" w:color="auto"/>
                <w:right w:val="none" w:sz="0" w:space="0" w:color="auto"/>
              </w:divBdr>
            </w:div>
            <w:div w:id="49152571">
              <w:marLeft w:val="0"/>
              <w:marRight w:val="0"/>
              <w:marTop w:val="0"/>
              <w:marBottom w:val="0"/>
              <w:divBdr>
                <w:top w:val="none" w:sz="0" w:space="0" w:color="auto"/>
                <w:left w:val="none" w:sz="0" w:space="0" w:color="auto"/>
                <w:bottom w:val="none" w:sz="0" w:space="0" w:color="auto"/>
                <w:right w:val="none" w:sz="0" w:space="0" w:color="auto"/>
              </w:divBdr>
            </w:div>
            <w:div w:id="218053521">
              <w:marLeft w:val="0"/>
              <w:marRight w:val="0"/>
              <w:marTop w:val="0"/>
              <w:marBottom w:val="0"/>
              <w:divBdr>
                <w:top w:val="none" w:sz="0" w:space="0" w:color="auto"/>
                <w:left w:val="none" w:sz="0" w:space="0" w:color="auto"/>
                <w:bottom w:val="none" w:sz="0" w:space="0" w:color="auto"/>
                <w:right w:val="none" w:sz="0" w:space="0" w:color="auto"/>
              </w:divBdr>
            </w:div>
            <w:div w:id="1202280873">
              <w:marLeft w:val="0"/>
              <w:marRight w:val="0"/>
              <w:marTop w:val="0"/>
              <w:marBottom w:val="0"/>
              <w:divBdr>
                <w:top w:val="none" w:sz="0" w:space="0" w:color="auto"/>
                <w:left w:val="none" w:sz="0" w:space="0" w:color="auto"/>
                <w:bottom w:val="none" w:sz="0" w:space="0" w:color="auto"/>
                <w:right w:val="none" w:sz="0" w:space="0" w:color="auto"/>
              </w:divBdr>
            </w:div>
            <w:div w:id="1153834317">
              <w:marLeft w:val="0"/>
              <w:marRight w:val="0"/>
              <w:marTop w:val="0"/>
              <w:marBottom w:val="0"/>
              <w:divBdr>
                <w:top w:val="none" w:sz="0" w:space="0" w:color="auto"/>
                <w:left w:val="none" w:sz="0" w:space="0" w:color="auto"/>
                <w:bottom w:val="none" w:sz="0" w:space="0" w:color="auto"/>
                <w:right w:val="none" w:sz="0" w:space="0" w:color="auto"/>
              </w:divBdr>
            </w:div>
            <w:div w:id="759520126">
              <w:marLeft w:val="0"/>
              <w:marRight w:val="0"/>
              <w:marTop w:val="0"/>
              <w:marBottom w:val="0"/>
              <w:divBdr>
                <w:top w:val="none" w:sz="0" w:space="0" w:color="auto"/>
                <w:left w:val="none" w:sz="0" w:space="0" w:color="auto"/>
                <w:bottom w:val="none" w:sz="0" w:space="0" w:color="auto"/>
                <w:right w:val="none" w:sz="0" w:space="0" w:color="auto"/>
              </w:divBdr>
            </w:div>
            <w:div w:id="515771854">
              <w:marLeft w:val="0"/>
              <w:marRight w:val="0"/>
              <w:marTop w:val="0"/>
              <w:marBottom w:val="0"/>
              <w:divBdr>
                <w:top w:val="none" w:sz="0" w:space="0" w:color="auto"/>
                <w:left w:val="none" w:sz="0" w:space="0" w:color="auto"/>
                <w:bottom w:val="none" w:sz="0" w:space="0" w:color="auto"/>
                <w:right w:val="none" w:sz="0" w:space="0" w:color="auto"/>
              </w:divBdr>
            </w:div>
            <w:div w:id="840774028">
              <w:marLeft w:val="0"/>
              <w:marRight w:val="0"/>
              <w:marTop w:val="0"/>
              <w:marBottom w:val="0"/>
              <w:divBdr>
                <w:top w:val="none" w:sz="0" w:space="0" w:color="auto"/>
                <w:left w:val="none" w:sz="0" w:space="0" w:color="auto"/>
                <w:bottom w:val="none" w:sz="0" w:space="0" w:color="auto"/>
                <w:right w:val="none" w:sz="0" w:space="0" w:color="auto"/>
              </w:divBdr>
            </w:div>
            <w:div w:id="1313101003">
              <w:marLeft w:val="0"/>
              <w:marRight w:val="0"/>
              <w:marTop w:val="0"/>
              <w:marBottom w:val="0"/>
              <w:divBdr>
                <w:top w:val="none" w:sz="0" w:space="0" w:color="auto"/>
                <w:left w:val="none" w:sz="0" w:space="0" w:color="auto"/>
                <w:bottom w:val="none" w:sz="0" w:space="0" w:color="auto"/>
                <w:right w:val="none" w:sz="0" w:space="0" w:color="auto"/>
              </w:divBdr>
            </w:div>
            <w:div w:id="150173087">
              <w:marLeft w:val="0"/>
              <w:marRight w:val="0"/>
              <w:marTop w:val="0"/>
              <w:marBottom w:val="0"/>
              <w:divBdr>
                <w:top w:val="none" w:sz="0" w:space="0" w:color="auto"/>
                <w:left w:val="none" w:sz="0" w:space="0" w:color="auto"/>
                <w:bottom w:val="none" w:sz="0" w:space="0" w:color="auto"/>
                <w:right w:val="none" w:sz="0" w:space="0" w:color="auto"/>
              </w:divBdr>
            </w:div>
            <w:div w:id="1963071341">
              <w:marLeft w:val="0"/>
              <w:marRight w:val="0"/>
              <w:marTop w:val="0"/>
              <w:marBottom w:val="0"/>
              <w:divBdr>
                <w:top w:val="none" w:sz="0" w:space="0" w:color="auto"/>
                <w:left w:val="none" w:sz="0" w:space="0" w:color="auto"/>
                <w:bottom w:val="none" w:sz="0" w:space="0" w:color="auto"/>
                <w:right w:val="none" w:sz="0" w:space="0" w:color="auto"/>
              </w:divBdr>
            </w:div>
            <w:div w:id="748310127">
              <w:marLeft w:val="0"/>
              <w:marRight w:val="0"/>
              <w:marTop w:val="0"/>
              <w:marBottom w:val="0"/>
              <w:divBdr>
                <w:top w:val="none" w:sz="0" w:space="0" w:color="auto"/>
                <w:left w:val="none" w:sz="0" w:space="0" w:color="auto"/>
                <w:bottom w:val="none" w:sz="0" w:space="0" w:color="auto"/>
                <w:right w:val="none" w:sz="0" w:space="0" w:color="auto"/>
              </w:divBdr>
            </w:div>
            <w:div w:id="633483026">
              <w:marLeft w:val="0"/>
              <w:marRight w:val="0"/>
              <w:marTop w:val="0"/>
              <w:marBottom w:val="0"/>
              <w:divBdr>
                <w:top w:val="none" w:sz="0" w:space="0" w:color="auto"/>
                <w:left w:val="none" w:sz="0" w:space="0" w:color="auto"/>
                <w:bottom w:val="none" w:sz="0" w:space="0" w:color="auto"/>
                <w:right w:val="none" w:sz="0" w:space="0" w:color="auto"/>
              </w:divBdr>
            </w:div>
            <w:div w:id="1835797592">
              <w:marLeft w:val="0"/>
              <w:marRight w:val="0"/>
              <w:marTop w:val="0"/>
              <w:marBottom w:val="0"/>
              <w:divBdr>
                <w:top w:val="none" w:sz="0" w:space="0" w:color="auto"/>
                <w:left w:val="none" w:sz="0" w:space="0" w:color="auto"/>
                <w:bottom w:val="none" w:sz="0" w:space="0" w:color="auto"/>
                <w:right w:val="none" w:sz="0" w:space="0" w:color="auto"/>
              </w:divBdr>
            </w:div>
            <w:div w:id="410737865">
              <w:marLeft w:val="0"/>
              <w:marRight w:val="0"/>
              <w:marTop w:val="0"/>
              <w:marBottom w:val="0"/>
              <w:divBdr>
                <w:top w:val="none" w:sz="0" w:space="0" w:color="auto"/>
                <w:left w:val="none" w:sz="0" w:space="0" w:color="auto"/>
                <w:bottom w:val="none" w:sz="0" w:space="0" w:color="auto"/>
                <w:right w:val="none" w:sz="0" w:space="0" w:color="auto"/>
              </w:divBdr>
            </w:div>
            <w:div w:id="671108743">
              <w:marLeft w:val="0"/>
              <w:marRight w:val="0"/>
              <w:marTop w:val="0"/>
              <w:marBottom w:val="0"/>
              <w:divBdr>
                <w:top w:val="none" w:sz="0" w:space="0" w:color="auto"/>
                <w:left w:val="none" w:sz="0" w:space="0" w:color="auto"/>
                <w:bottom w:val="none" w:sz="0" w:space="0" w:color="auto"/>
                <w:right w:val="none" w:sz="0" w:space="0" w:color="auto"/>
              </w:divBdr>
            </w:div>
            <w:div w:id="910384726">
              <w:marLeft w:val="0"/>
              <w:marRight w:val="0"/>
              <w:marTop w:val="0"/>
              <w:marBottom w:val="0"/>
              <w:divBdr>
                <w:top w:val="none" w:sz="0" w:space="0" w:color="auto"/>
                <w:left w:val="none" w:sz="0" w:space="0" w:color="auto"/>
                <w:bottom w:val="none" w:sz="0" w:space="0" w:color="auto"/>
                <w:right w:val="none" w:sz="0" w:space="0" w:color="auto"/>
              </w:divBdr>
            </w:div>
            <w:div w:id="1017316180">
              <w:marLeft w:val="0"/>
              <w:marRight w:val="0"/>
              <w:marTop w:val="0"/>
              <w:marBottom w:val="0"/>
              <w:divBdr>
                <w:top w:val="none" w:sz="0" w:space="0" w:color="auto"/>
                <w:left w:val="none" w:sz="0" w:space="0" w:color="auto"/>
                <w:bottom w:val="none" w:sz="0" w:space="0" w:color="auto"/>
                <w:right w:val="none" w:sz="0" w:space="0" w:color="auto"/>
              </w:divBdr>
            </w:div>
            <w:div w:id="1116145767">
              <w:marLeft w:val="0"/>
              <w:marRight w:val="0"/>
              <w:marTop w:val="0"/>
              <w:marBottom w:val="0"/>
              <w:divBdr>
                <w:top w:val="none" w:sz="0" w:space="0" w:color="auto"/>
                <w:left w:val="none" w:sz="0" w:space="0" w:color="auto"/>
                <w:bottom w:val="none" w:sz="0" w:space="0" w:color="auto"/>
                <w:right w:val="none" w:sz="0" w:space="0" w:color="auto"/>
              </w:divBdr>
            </w:div>
            <w:div w:id="1899976863">
              <w:marLeft w:val="0"/>
              <w:marRight w:val="0"/>
              <w:marTop w:val="0"/>
              <w:marBottom w:val="0"/>
              <w:divBdr>
                <w:top w:val="none" w:sz="0" w:space="0" w:color="auto"/>
                <w:left w:val="none" w:sz="0" w:space="0" w:color="auto"/>
                <w:bottom w:val="none" w:sz="0" w:space="0" w:color="auto"/>
                <w:right w:val="none" w:sz="0" w:space="0" w:color="auto"/>
              </w:divBdr>
            </w:div>
            <w:div w:id="1634285776">
              <w:marLeft w:val="0"/>
              <w:marRight w:val="0"/>
              <w:marTop w:val="0"/>
              <w:marBottom w:val="0"/>
              <w:divBdr>
                <w:top w:val="none" w:sz="0" w:space="0" w:color="auto"/>
                <w:left w:val="none" w:sz="0" w:space="0" w:color="auto"/>
                <w:bottom w:val="none" w:sz="0" w:space="0" w:color="auto"/>
                <w:right w:val="none" w:sz="0" w:space="0" w:color="auto"/>
              </w:divBdr>
            </w:div>
            <w:div w:id="202720908">
              <w:marLeft w:val="0"/>
              <w:marRight w:val="0"/>
              <w:marTop w:val="0"/>
              <w:marBottom w:val="0"/>
              <w:divBdr>
                <w:top w:val="none" w:sz="0" w:space="0" w:color="auto"/>
                <w:left w:val="none" w:sz="0" w:space="0" w:color="auto"/>
                <w:bottom w:val="none" w:sz="0" w:space="0" w:color="auto"/>
                <w:right w:val="none" w:sz="0" w:space="0" w:color="auto"/>
              </w:divBdr>
            </w:div>
            <w:div w:id="130631870">
              <w:marLeft w:val="0"/>
              <w:marRight w:val="0"/>
              <w:marTop w:val="0"/>
              <w:marBottom w:val="0"/>
              <w:divBdr>
                <w:top w:val="none" w:sz="0" w:space="0" w:color="auto"/>
                <w:left w:val="none" w:sz="0" w:space="0" w:color="auto"/>
                <w:bottom w:val="none" w:sz="0" w:space="0" w:color="auto"/>
                <w:right w:val="none" w:sz="0" w:space="0" w:color="auto"/>
              </w:divBdr>
            </w:div>
            <w:div w:id="1175344651">
              <w:marLeft w:val="0"/>
              <w:marRight w:val="0"/>
              <w:marTop w:val="0"/>
              <w:marBottom w:val="0"/>
              <w:divBdr>
                <w:top w:val="none" w:sz="0" w:space="0" w:color="auto"/>
                <w:left w:val="none" w:sz="0" w:space="0" w:color="auto"/>
                <w:bottom w:val="none" w:sz="0" w:space="0" w:color="auto"/>
                <w:right w:val="none" w:sz="0" w:space="0" w:color="auto"/>
              </w:divBdr>
            </w:div>
            <w:div w:id="54476952">
              <w:marLeft w:val="0"/>
              <w:marRight w:val="0"/>
              <w:marTop w:val="0"/>
              <w:marBottom w:val="0"/>
              <w:divBdr>
                <w:top w:val="none" w:sz="0" w:space="0" w:color="auto"/>
                <w:left w:val="none" w:sz="0" w:space="0" w:color="auto"/>
                <w:bottom w:val="none" w:sz="0" w:space="0" w:color="auto"/>
                <w:right w:val="none" w:sz="0" w:space="0" w:color="auto"/>
              </w:divBdr>
            </w:div>
            <w:div w:id="789662154">
              <w:marLeft w:val="0"/>
              <w:marRight w:val="0"/>
              <w:marTop w:val="0"/>
              <w:marBottom w:val="0"/>
              <w:divBdr>
                <w:top w:val="none" w:sz="0" w:space="0" w:color="auto"/>
                <w:left w:val="none" w:sz="0" w:space="0" w:color="auto"/>
                <w:bottom w:val="none" w:sz="0" w:space="0" w:color="auto"/>
                <w:right w:val="none" w:sz="0" w:space="0" w:color="auto"/>
              </w:divBdr>
            </w:div>
            <w:div w:id="1632201831">
              <w:marLeft w:val="0"/>
              <w:marRight w:val="0"/>
              <w:marTop w:val="0"/>
              <w:marBottom w:val="0"/>
              <w:divBdr>
                <w:top w:val="none" w:sz="0" w:space="0" w:color="auto"/>
                <w:left w:val="none" w:sz="0" w:space="0" w:color="auto"/>
                <w:bottom w:val="none" w:sz="0" w:space="0" w:color="auto"/>
                <w:right w:val="none" w:sz="0" w:space="0" w:color="auto"/>
              </w:divBdr>
            </w:div>
            <w:div w:id="1267691873">
              <w:marLeft w:val="0"/>
              <w:marRight w:val="0"/>
              <w:marTop w:val="0"/>
              <w:marBottom w:val="0"/>
              <w:divBdr>
                <w:top w:val="none" w:sz="0" w:space="0" w:color="auto"/>
                <w:left w:val="none" w:sz="0" w:space="0" w:color="auto"/>
                <w:bottom w:val="none" w:sz="0" w:space="0" w:color="auto"/>
                <w:right w:val="none" w:sz="0" w:space="0" w:color="auto"/>
              </w:divBdr>
            </w:div>
            <w:div w:id="1247957915">
              <w:marLeft w:val="0"/>
              <w:marRight w:val="0"/>
              <w:marTop w:val="0"/>
              <w:marBottom w:val="0"/>
              <w:divBdr>
                <w:top w:val="none" w:sz="0" w:space="0" w:color="auto"/>
                <w:left w:val="none" w:sz="0" w:space="0" w:color="auto"/>
                <w:bottom w:val="none" w:sz="0" w:space="0" w:color="auto"/>
                <w:right w:val="none" w:sz="0" w:space="0" w:color="auto"/>
              </w:divBdr>
            </w:div>
            <w:div w:id="1888175780">
              <w:marLeft w:val="0"/>
              <w:marRight w:val="0"/>
              <w:marTop w:val="0"/>
              <w:marBottom w:val="0"/>
              <w:divBdr>
                <w:top w:val="none" w:sz="0" w:space="0" w:color="auto"/>
                <w:left w:val="none" w:sz="0" w:space="0" w:color="auto"/>
                <w:bottom w:val="none" w:sz="0" w:space="0" w:color="auto"/>
                <w:right w:val="none" w:sz="0" w:space="0" w:color="auto"/>
              </w:divBdr>
            </w:div>
            <w:div w:id="554200481">
              <w:marLeft w:val="0"/>
              <w:marRight w:val="0"/>
              <w:marTop w:val="0"/>
              <w:marBottom w:val="0"/>
              <w:divBdr>
                <w:top w:val="none" w:sz="0" w:space="0" w:color="auto"/>
                <w:left w:val="none" w:sz="0" w:space="0" w:color="auto"/>
                <w:bottom w:val="none" w:sz="0" w:space="0" w:color="auto"/>
                <w:right w:val="none" w:sz="0" w:space="0" w:color="auto"/>
              </w:divBdr>
            </w:div>
            <w:div w:id="1808426515">
              <w:marLeft w:val="0"/>
              <w:marRight w:val="0"/>
              <w:marTop w:val="0"/>
              <w:marBottom w:val="0"/>
              <w:divBdr>
                <w:top w:val="none" w:sz="0" w:space="0" w:color="auto"/>
                <w:left w:val="none" w:sz="0" w:space="0" w:color="auto"/>
                <w:bottom w:val="none" w:sz="0" w:space="0" w:color="auto"/>
                <w:right w:val="none" w:sz="0" w:space="0" w:color="auto"/>
              </w:divBdr>
            </w:div>
            <w:div w:id="194004666">
              <w:marLeft w:val="0"/>
              <w:marRight w:val="0"/>
              <w:marTop w:val="0"/>
              <w:marBottom w:val="0"/>
              <w:divBdr>
                <w:top w:val="none" w:sz="0" w:space="0" w:color="auto"/>
                <w:left w:val="none" w:sz="0" w:space="0" w:color="auto"/>
                <w:bottom w:val="none" w:sz="0" w:space="0" w:color="auto"/>
                <w:right w:val="none" w:sz="0" w:space="0" w:color="auto"/>
              </w:divBdr>
            </w:div>
            <w:div w:id="1799107774">
              <w:marLeft w:val="0"/>
              <w:marRight w:val="0"/>
              <w:marTop w:val="0"/>
              <w:marBottom w:val="0"/>
              <w:divBdr>
                <w:top w:val="none" w:sz="0" w:space="0" w:color="auto"/>
                <w:left w:val="none" w:sz="0" w:space="0" w:color="auto"/>
                <w:bottom w:val="none" w:sz="0" w:space="0" w:color="auto"/>
                <w:right w:val="none" w:sz="0" w:space="0" w:color="auto"/>
              </w:divBdr>
            </w:div>
            <w:div w:id="1649163316">
              <w:marLeft w:val="0"/>
              <w:marRight w:val="0"/>
              <w:marTop w:val="0"/>
              <w:marBottom w:val="0"/>
              <w:divBdr>
                <w:top w:val="none" w:sz="0" w:space="0" w:color="auto"/>
                <w:left w:val="none" w:sz="0" w:space="0" w:color="auto"/>
                <w:bottom w:val="none" w:sz="0" w:space="0" w:color="auto"/>
                <w:right w:val="none" w:sz="0" w:space="0" w:color="auto"/>
              </w:divBdr>
            </w:div>
            <w:div w:id="1119489435">
              <w:marLeft w:val="0"/>
              <w:marRight w:val="0"/>
              <w:marTop w:val="0"/>
              <w:marBottom w:val="0"/>
              <w:divBdr>
                <w:top w:val="none" w:sz="0" w:space="0" w:color="auto"/>
                <w:left w:val="none" w:sz="0" w:space="0" w:color="auto"/>
                <w:bottom w:val="none" w:sz="0" w:space="0" w:color="auto"/>
                <w:right w:val="none" w:sz="0" w:space="0" w:color="auto"/>
              </w:divBdr>
            </w:div>
            <w:div w:id="7291665">
              <w:marLeft w:val="0"/>
              <w:marRight w:val="0"/>
              <w:marTop w:val="0"/>
              <w:marBottom w:val="0"/>
              <w:divBdr>
                <w:top w:val="none" w:sz="0" w:space="0" w:color="auto"/>
                <w:left w:val="none" w:sz="0" w:space="0" w:color="auto"/>
                <w:bottom w:val="none" w:sz="0" w:space="0" w:color="auto"/>
                <w:right w:val="none" w:sz="0" w:space="0" w:color="auto"/>
              </w:divBdr>
            </w:div>
            <w:div w:id="2137025082">
              <w:marLeft w:val="0"/>
              <w:marRight w:val="0"/>
              <w:marTop w:val="0"/>
              <w:marBottom w:val="0"/>
              <w:divBdr>
                <w:top w:val="none" w:sz="0" w:space="0" w:color="auto"/>
                <w:left w:val="none" w:sz="0" w:space="0" w:color="auto"/>
                <w:bottom w:val="none" w:sz="0" w:space="0" w:color="auto"/>
                <w:right w:val="none" w:sz="0" w:space="0" w:color="auto"/>
              </w:divBdr>
            </w:div>
            <w:div w:id="1418206744">
              <w:marLeft w:val="0"/>
              <w:marRight w:val="0"/>
              <w:marTop w:val="0"/>
              <w:marBottom w:val="0"/>
              <w:divBdr>
                <w:top w:val="none" w:sz="0" w:space="0" w:color="auto"/>
                <w:left w:val="none" w:sz="0" w:space="0" w:color="auto"/>
                <w:bottom w:val="none" w:sz="0" w:space="0" w:color="auto"/>
                <w:right w:val="none" w:sz="0" w:space="0" w:color="auto"/>
              </w:divBdr>
            </w:div>
            <w:div w:id="542449875">
              <w:marLeft w:val="0"/>
              <w:marRight w:val="0"/>
              <w:marTop w:val="0"/>
              <w:marBottom w:val="0"/>
              <w:divBdr>
                <w:top w:val="none" w:sz="0" w:space="0" w:color="auto"/>
                <w:left w:val="none" w:sz="0" w:space="0" w:color="auto"/>
                <w:bottom w:val="none" w:sz="0" w:space="0" w:color="auto"/>
                <w:right w:val="none" w:sz="0" w:space="0" w:color="auto"/>
              </w:divBdr>
            </w:div>
            <w:div w:id="1569807572">
              <w:marLeft w:val="0"/>
              <w:marRight w:val="0"/>
              <w:marTop w:val="0"/>
              <w:marBottom w:val="0"/>
              <w:divBdr>
                <w:top w:val="none" w:sz="0" w:space="0" w:color="auto"/>
                <w:left w:val="none" w:sz="0" w:space="0" w:color="auto"/>
                <w:bottom w:val="none" w:sz="0" w:space="0" w:color="auto"/>
                <w:right w:val="none" w:sz="0" w:space="0" w:color="auto"/>
              </w:divBdr>
            </w:div>
            <w:div w:id="1636178126">
              <w:marLeft w:val="0"/>
              <w:marRight w:val="0"/>
              <w:marTop w:val="0"/>
              <w:marBottom w:val="0"/>
              <w:divBdr>
                <w:top w:val="none" w:sz="0" w:space="0" w:color="auto"/>
                <w:left w:val="none" w:sz="0" w:space="0" w:color="auto"/>
                <w:bottom w:val="none" w:sz="0" w:space="0" w:color="auto"/>
                <w:right w:val="none" w:sz="0" w:space="0" w:color="auto"/>
              </w:divBdr>
            </w:div>
            <w:div w:id="346370525">
              <w:marLeft w:val="0"/>
              <w:marRight w:val="0"/>
              <w:marTop w:val="0"/>
              <w:marBottom w:val="0"/>
              <w:divBdr>
                <w:top w:val="none" w:sz="0" w:space="0" w:color="auto"/>
                <w:left w:val="none" w:sz="0" w:space="0" w:color="auto"/>
                <w:bottom w:val="none" w:sz="0" w:space="0" w:color="auto"/>
                <w:right w:val="none" w:sz="0" w:space="0" w:color="auto"/>
              </w:divBdr>
            </w:div>
            <w:div w:id="1960800630">
              <w:marLeft w:val="0"/>
              <w:marRight w:val="0"/>
              <w:marTop w:val="0"/>
              <w:marBottom w:val="0"/>
              <w:divBdr>
                <w:top w:val="none" w:sz="0" w:space="0" w:color="auto"/>
                <w:left w:val="none" w:sz="0" w:space="0" w:color="auto"/>
                <w:bottom w:val="none" w:sz="0" w:space="0" w:color="auto"/>
                <w:right w:val="none" w:sz="0" w:space="0" w:color="auto"/>
              </w:divBdr>
            </w:div>
            <w:div w:id="1667779498">
              <w:marLeft w:val="0"/>
              <w:marRight w:val="0"/>
              <w:marTop w:val="0"/>
              <w:marBottom w:val="0"/>
              <w:divBdr>
                <w:top w:val="none" w:sz="0" w:space="0" w:color="auto"/>
                <w:left w:val="none" w:sz="0" w:space="0" w:color="auto"/>
                <w:bottom w:val="none" w:sz="0" w:space="0" w:color="auto"/>
                <w:right w:val="none" w:sz="0" w:space="0" w:color="auto"/>
              </w:divBdr>
            </w:div>
            <w:div w:id="1723941735">
              <w:marLeft w:val="0"/>
              <w:marRight w:val="0"/>
              <w:marTop w:val="0"/>
              <w:marBottom w:val="0"/>
              <w:divBdr>
                <w:top w:val="none" w:sz="0" w:space="0" w:color="auto"/>
                <w:left w:val="none" w:sz="0" w:space="0" w:color="auto"/>
                <w:bottom w:val="none" w:sz="0" w:space="0" w:color="auto"/>
                <w:right w:val="none" w:sz="0" w:space="0" w:color="auto"/>
              </w:divBdr>
            </w:div>
            <w:div w:id="1686831516">
              <w:marLeft w:val="0"/>
              <w:marRight w:val="0"/>
              <w:marTop w:val="0"/>
              <w:marBottom w:val="0"/>
              <w:divBdr>
                <w:top w:val="none" w:sz="0" w:space="0" w:color="auto"/>
                <w:left w:val="none" w:sz="0" w:space="0" w:color="auto"/>
                <w:bottom w:val="none" w:sz="0" w:space="0" w:color="auto"/>
                <w:right w:val="none" w:sz="0" w:space="0" w:color="auto"/>
              </w:divBdr>
            </w:div>
            <w:div w:id="1383821736">
              <w:marLeft w:val="0"/>
              <w:marRight w:val="0"/>
              <w:marTop w:val="0"/>
              <w:marBottom w:val="0"/>
              <w:divBdr>
                <w:top w:val="none" w:sz="0" w:space="0" w:color="auto"/>
                <w:left w:val="none" w:sz="0" w:space="0" w:color="auto"/>
                <w:bottom w:val="none" w:sz="0" w:space="0" w:color="auto"/>
                <w:right w:val="none" w:sz="0" w:space="0" w:color="auto"/>
              </w:divBdr>
            </w:div>
            <w:div w:id="1769882372">
              <w:marLeft w:val="0"/>
              <w:marRight w:val="0"/>
              <w:marTop w:val="0"/>
              <w:marBottom w:val="0"/>
              <w:divBdr>
                <w:top w:val="none" w:sz="0" w:space="0" w:color="auto"/>
                <w:left w:val="none" w:sz="0" w:space="0" w:color="auto"/>
                <w:bottom w:val="none" w:sz="0" w:space="0" w:color="auto"/>
                <w:right w:val="none" w:sz="0" w:space="0" w:color="auto"/>
              </w:divBdr>
            </w:div>
            <w:div w:id="2047177853">
              <w:marLeft w:val="0"/>
              <w:marRight w:val="0"/>
              <w:marTop w:val="0"/>
              <w:marBottom w:val="0"/>
              <w:divBdr>
                <w:top w:val="none" w:sz="0" w:space="0" w:color="auto"/>
                <w:left w:val="none" w:sz="0" w:space="0" w:color="auto"/>
                <w:bottom w:val="none" w:sz="0" w:space="0" w:color="auto"/>
                <w:right w:val="none" w:sz="0" w:space="0" w:color="auto"/>
              </w:divBdr>
            </w:div>
            <w:div w:id="435104265">
              <w:marLeft w:val="0"/>
              <w:marRight w:val="0"/>
              <w:marTop w:val="0"/>
              <w:marBottom w:val="0"/>
              <w:divBdr>
                <w:top w:val="none" w:sz="0" w:space="0" w:color="auto"/>
                <w:left w:val="none" w:sz="0" w:space="0" w:color="auto"/>
                <w:bottom w:val="none" w:sz="0" w:space="0" w:color="auto"/>
                <w:right w:val="none" w:sz="0" w:space="0" w:color="auto"/>
              </w:divBdr>
            </w:div>
            <w:div w:id="857933045">
              <w:marLeft w:val="0"/>
              <w:marRight w:val="0"/>
              <w:marTop w:val="0"/>
              <w:marBottom w:val="0"/>
              <w:divBdr>
                <w:top w:val="none" w:sz="0" w:space="0" w:color="auto"/>
                <w:left w:val="none" w:sz="0" w:space="0" w:color="auto"/>
                <w:bottom w:val="none" w:sz="0" w:space="0" w:color="auto"/>
                <w:right w:val="none" w:sz="0" w:space="0" w:color="auto"/>
              </w:divBdr>
            </w:div>
            <w:div w:id="722102510">
              <w:marLeft w:val="0"/>
              <w:marRight w:val="0"/>
              <w:marTop w:val="0"/>
              <w:marBottom w:val="0"/>
              <w:divBdr>
                <w:top w:val="none" w:sz="0" w:space="0" w:color="auto"/>
                <w:left w:val="none" w:sz="0" w:space="0" w:color="auto"/>
                <w:bottom w:val="none" w:sz="0" w:space="0" w:color="auto"/>
                <w:right w:val="none" w:sz="0" w:space="0" w:color="auto"/>
              </w:divBdr>
            </w:div>
            <w:div w:id="127477118">
              <w:marLeft w:val="0"/>
              <w:marRight w:val="0"/>
              <w:marTop w:val="0"/>
              <w:marBottom w:val="0"/>
              <w:divBdr>
                <w:top w:val="none" w:sz="0" w:space="0" w:color="auto"/>
                <w:left w:val="none" w:sz="0" w:space="0" w:color="auto"/>
                <w:bottom w:val="none" w:sz="0" w:space="0" w:color="auto"/>
                <w:right w:val="none" w:sz="0" w:space="0" w:color="auto"/>
              </w:divBdr>
            </w:div>
            <w:div w:id="1901210022">
              <w:marLeft w:val="0"/>
              <w:marRight w:val="0"/>
              <w:marTop w:val="0"/>
              <w:marBottom w:val="0"/>
              <w:divBdr>
                <w:top w:val="none" w:sz="0" w:space="0" w:color="auto"/>
                <w:left w:val="none" w:sz="0" w:space="0" w:color="auto"/>
                <w:bottom w:val="none" w:sz="0" w:space="0" w:color="auto"/>
                <w:right w:val="none" w:sz="0" w:space="0" w:color="auto"/>
              </w:divBdr>
            </w:div>
            <w:div w:id="1752459718">
              <w:marLeft w:val="0"/>
              <w:marRight w:val="0"/>
              <w:marTop w:val="0"/>
              <w:marBottom w:val="0"/>
              <w:divBdr>
                <w:top w:val="none" w:sz="0" w:space="0" w:color="auto"/>
                <w:left w:val="none" w:sz="0" w:space="0" w:color="auto"/>
                <w:bottom w:val="none" w:sz="0" w:space="0" w:color="auto"/>
                <w:right w:val="none" w:sz="0" w:space="0" w:color="auto"/>
              </w:divBdr>
            </w:div>
            <w:div w:id="2119569331">
              <w:marLeft w:val="0"/>
              <w:marRight w:val="0"/>
              <w:marTop w:val="0"/>
              <w:marBottom w:val="0"/>
              <w:divBdr>
                <w:top w:val="none" w:sz="0" w:space="0" w:color="auto"/>
                <w:left w:val="none" w:sz="0" w:space="0" w:color="auto"/>
                <w:bottom w:val="none" w:sz="0" w:space="0" w:color="auto"/>
                <w:right w:val="none" w:sz="0" w:space="0" w:color="auto"/>
              </w:divBdr>
            </w:div>
            <w:div w:id="1640450732">
              <w:marLeft w:val="0"/>
              <w:marRight w:val="0"/>
              <w:marTop w:val="0"/>
              <w:marBottom w:val="0"/>
              <w:divBdr>
                <w:top w:val="none" w:sz="0" w:space="0" w:color="auto"/>
                <w:left w:val="none" w:sz="0" w:space="0" w:color="auto"/>
                <w:bottom w:val="none" w:sz="0" w:space="0" w:color="auto"/>
                <w:right w:val="none" w:sz="0" w:space="0" w:color="auto"/>
              </w:divBdr>
            </w:div>
            <w:div w:id="1265042636">
              <w:marLeft w:val="0"/>
              <w:marRight w:val="0"/>
              <w:marTop w:val="0"/>
              <w:marBottom w:val="0"/>
              <w:divBdr>
                <w:top w:val="none" w:sz="0" w:space="0" w:color="auto"/>
                <w:left w:val="none" w:sz="0" w:space="0" w:color="auto"/>
                <w:bottom w:val="none" w:sz="0" w:space="0" w:color="auto"/>
                <w:right w:val="none" w:sz="0" w:space="0" w:color="auto"/>
              </w:divBdr>
            </w:div>
            <w:div w:id="259721931">
              <w:marLeft w:val="0"/>
              <w:marRight w:val="0"/>
              <w:marTop w:val="0"/>
              <w:marBottom w:val="0"/>
              <w:divBdr>
                <w:top w:val="none" w:sz="0" w:space="0" w:color="auto"/>
                <w:left w:val="none" w:sz="0" w:space="0" w:color="auto"/>
                <w:bottom w:val="none" w:sz="0" w:space="0" w:color="auto"/>
                <w:right w:val="none" w:sz="0" w:space="0" w:color="auto"/>
              </w:divBdr>
            </w:div>
            <w:div w:id="256602812">
              <w:marLeft w:val="0"/>
              <w:marRight w:val="0"/>
              <w:marTop w:val="0"/>
              <w:marBottom w:val="0"/>
              <w:divBdr>
                <w:top w:val="none" w:sz="0" w:space="0" w:color="auto"/>
                <w:left w:val="none" w:sz="0" w:space="0" w:color="auto"/>
                <w:bottom w:val="none" w:sz="0" w:space="0" w:color="auto"/>
                <w:right w:val="none" w:sz="0" w:space="0" w:color="auto"/>
              </w:divBdr>
            </w:div>
            <w:div w:id="899942505">
              <w:marLeft w:val="0"/>
              <w:marRight w:val="0"/>
              <w:marTop w:val="0"/>
              <w:marBottom w:val="0"/>
              <w:divBdr>
                <w:top w:val="none" w:sz="0" w:space="0" w:color="auto"/>
                <w:left w:val="none" w:sz="0" w:space="0" w:color="auto"/>
                <w:bottom w:val="none" w:sz="0" w:space="0" w:color="auto"/>
                <w:right w:val="none" w:sz="0" w:space="0" w:color="auto"/>
              </w:divBdr>
            </w:div>
            <w:div w:id="821701043">
              <w:marLeft w:val="0"/>
              <w:marRight w:val="0"/>
              <w:marTop w:val="0"/>
              <w:marBottom w:val="0"/>
              <w:divBdr>
                <w:top w:val="none" w:sz="0" w:space="0" w:color="auto"/>
                <w:left w:val="none" w:sz="0" w:space="0" w:color="auto"/>
                <w:bottom w:val="none" w:sz="0" w:space="0" w:color="auto"/>
                <w:right w:val="none" w:sz="0" w:space="0" w:color="auto"/>
              </w:divBdr>
            </w:div>
            <w:div w:id="1116370765">
              <w:marLeft w:val="0"/>
              <w:marRight w:val="0"/>
              <w:marTop w:val="0"/>
              <w:marBottom w:val="0"/>
              <w:divBdr>
                <w:top w:val="none" w:sz="0" w:space="0" w:color="auto"/>
                <w:left w:val="none" w:sz="0" w:space="0" w:color="auto"/>
                <w:bottom w:val="none" w:sz="0" w:space="0" w:color="auto"/>
                <w:right w:val="none" w:sz="0" w:space="0" w:color="auto"/>
              </w:divBdr>
            </w:div>
            <w:div w:id="1615598400">
              <w:marLeft w:val="0"/>
              <w:marRight w:val="0"/>
              <w:marTop w:val="0"/>
              <w:marBottom w:val="0"/>
              <w:divBdr>
                <w:top w:val="none" w:sz="0" w:space="0" w:color="auto"/>
                <w:left w:val="none" w:sz="0" w:space="0" w:color="auto"/>
                <w:bottom w:val="none" w:sz="0" w:space="0" w:color="auto"/>
                <w:right w:val="none" w:sz="0" w:space="0" w:color="auto"/>
              </w:divBdr>
            </w:div>
            <w:div w:id="458381355">
              <w:marLeft w:val="0"/>
              <w:marRight w:val="0"/>
              <w:marTop w:val="0"/>
              <w:marBottom w:val="0"/>
              <w:divBdr>
                <w:top w:val="none" w:sz="0" w:space="0" w:color="auto"/>
                <w:left w:val="none" w:sz="0" w:space="0" w:color="auto"/>
                <w:bottom w:val="none" w:sz="0" w:space="0" w:color="auto"/>
                <w:right w:val="none" w:sz="0" w:space="0" w:color="auto"/>
              </w:divBdr>
            </w:div>
            <w:div w:id="2073846989">
              <w:marLeft w:val="0"/>
              <w:marRight w:val="0"/>
              <w:marTop w:val="0"/>
              <w:marBottom w:val="0"/>
              <w:divBdr>
                <w:top w:val="none" w:sz="0" w:space="0" w:color="auto"/>
                <w:left w:val="none" w:sz="0" w:space="0" w:color="auto"/>
                <w:bottom w:val="none" w:sz="0" w:space="0" w:color="auto"/>
                <w:right w:val="none" w:sz="0" w:space="0" w:color="auto"/>
              </w:divBdr>
            </w:div>
            <w:div w:id="781462719">
              <w:marLeft w:val="0"/>
              <w:marRight w:val="0"/>
              <w:marTop w:val="0"/>
              <w:marBottom w:val="0"/>
              <w:divBdr>
                <w:top w:val="none" w:sz="0" w:space="0" w:color="auto"/>
                <w:left w:val="none" w:sz="0" w:space="0" w:color="auto"/>
                <w:bottom w:val="none" w:sz="0" w:space="0" w:color="auto"/>
                <w:right w:val="none" w:sz="0" w:space="0" w:color="auto"/>
              </w:divBdr>
            </w:div>
            <w:div w:id="848251980">
              <w:marLeft w:val="0"/>
              <w:marRight w:val="0"/>
              <w:marTop w:val="0"/>
              <w:marBottom w:val="0"/>
              <w:divBdr>
                <w:top w:val="none" w:sz="0" w:space="0" w:color="auto"/>
                <w:left w:val="none" w:sz="0" w:space="0" w:color="auto"/>
                <w:bottom w:val="none" w:sz="0" w:space="0" w:color="auto"/>
                <w:right w:val="none" w:sz="0" w:space="0" w:color="auto"/>
              </w:divBdr>
            </w:div>
            <w:div w:id="214392598">
              <w:marLeft w:val="0"/>
              <w:marRight w:val="0"/>
              <w:marTop w:val="0"/>
              <w:marBottom w:val="0"/>
              <w:divBdr>
                <w:top w:val="none" w:sz="0" w:space="0" w:color="auto"/>
                <w:left w:val="none" w:sz="0" w:space="0" w:color="auto"/>
                <w:bottom w:val="none" w:sz="0" w:space="0" w:color="auto"/>
                <w:right w:val="none" w:sz="0" w:space="0" w:color="auto"/>
              </w:divBdr>
            </w:div>
            <w:div w:id="1664510249">
              <w:marLeft w:val="0"/>
              <w:marRight w:val="0"/>
              <w:marTop w:val="0"/>
              <w:marBottom w:val="0"/>
              <w:divBdr>
                <w:top w:val="none" w:sz="0" w:space="0" w:color="auto"/>
                <w:left w:val="none" w:sz="0" w:space="0" w:color="auto"/>
                <w:bottom w:val="none" w:sz="0" w:space="0" w:color="auto"/>
                <w:right w:val="none" w:sz="0" w:space="0" w:color="auto"/>
              </w:divBdr>
            </w:div>
            <w:div w:id="1868637429">
              <w:marLeft w:val="0"/>
              <w:marRight w:val="0"/>
              <w:marTop w:val="0"/>
              <w:marBottom w:val="0"/>
              <w:divBdr>
                <w:top w:val="none" w:sz="0" w:space="0" w:color="auto"/>
                <w:left w:val="none" w:sz="0" w:space="0" w:color="auto"/>
                <w:bottom w:val="none" w:sz="0" w:space="0" w:color="auto"/>
                <w:right w:val="none" w:sz="0" w:space="0" w:color="auto"/>
              </w:divBdr>
            </w:div>
            <w:div w:id="1663700361">
              <w:marLeft w:val="0"/>
              <w:marRight w:val="0"/>
              <w:marTop w:val="0"/>
              <w:marBottom w:val="0"/>
              <w:divBdr>
                <w:top w:val="none" w:sz="0" w:space="0" w:color="auto"/>
                <w:left w:val="none" w:sz="0" w:space="0" w:color="auto"/>
                <w:bottom w:val="none" w:sz="0" w:space="0" w:color="auto"/>
                <w:right w:val="none" w:sz="0" w:space="0" w:color="auto"/>
              </w:divBdr>
            </w:div>
            <w:div w:id="1334331517">
              <w:marLeft w:val="0"/>
              <w:marRight w:val="0"/>
              <w:marTop w:val="0"/>
              <w:marBottom w:val="0"/>
              <w:divBdr>
                <w:top w:val="none" w:sz="0" w:space="0" w:color="auto"/>
                <w:left w:val="none" w:sz="0" w:space="0" w:color="auto"/>
                <w:bottom w:val="none" w:sz="0" w:space="0" w:color="auto"/>
                <w:right w:val="none" w:sz="0" w:space="0" w:color="auto"/>
              </w:divBdr>
            </w:div>
            <w:div w:id="114446843">
              <w:marLeft w:val="0"/>
              <w:marRight w:val="0"/>
              <w:marTop w:val="0"/>
              <w:marBottom w:val="0"/>
              <w:divBdr>
                <w:top w:val="none" w:sz="0" w:space="0" w:color="auto"/>
                <w:left w:val="none" w:sz="0" w:space="0" w:color="auto"/>
                <w:bottom w:val="none" w:sz="0" w:space="0" w:color="auto"/>
                <w:right w:val="none" w:sz="0" w:space="0" w:color="auto"/>
              </w:divBdr>
            </w:div>
            <w:div w:id="453671729">
              <w:marLeft w:val="0"/>
              <w:marRight w:val="0"/>
              <w:marTop w:val="0"/>
              <w:marBottom w:val="0"/>
              <w:divBdr>
                <w:top w:val="none" w:sz="0" w:space="0" w:color="auto"/>
                <w:left w:val="none" w:sz="0" w:space="0" w:color="auto"/>
                <w:bottom w:val="none" w:sz="0" w:space="0" w:color="auto"/>
                <w:right w:val="none" w:sz="0" w:space="0" w:color="auto"/>
              </w:divBdr>
            </w:div>
            <w:div w:id="1161849102">
              <w:marLeft w:val="0"/>
              <w:marRight w:val="0"/>
              <w:marTop w:val="0"/>
              <w:marBottom w:val="0"/>
              <w:divBdr>
                <w:top w:val="none" w:sz="0" w:space="0" w:color="auto"/>
                <w:left w:val="none" w:sz="0" w:space="0" w:color="auto"/>
                <w:bottom w:val="none" w:sz="0" w:space="0" w:color="auto"/>
                <w:right w:val="none" w:sz="0" w:space="0" w:color="auto"/>
              </w:divBdr>
            </w:div>
            <w:div w:id="1460032603">
              <w:marLeft w:val="0"/>
              <w:marRight w:val="0"/>
              <w:marTop w:val="0"/>
              <w:marBottom w:val="0"/>
              <w:divBdr>
                <w:top w:val="none" w:sz="0" w:space="0" w:color="auto"/>
                <w:left w:val="none" w:sz="0" w:space="0" w:color="auto"/>
                <w:bottom w:val="none" w:sz="0" w:space="0" w:color="auto"/>
                <w:right w:val="none" w:sz="0" w:space="0" w:color="auto"/>
              </w:divBdr>
            </w:div>
            <w:div w:id="1093817607">
              <w:marLeft w:val="0"/>
              <w:marRight w:val="0"/>
              <w:marTop w:val="0"/>
              <w:marBottom w:val="0"/>
              <w:divBdr>
                <w:top w:val="none" w:sz="0" w:space="0" w:color="auto"/>
                <w:left w:val="none" w:sz="0" w:space="0" w:color="auto"/>
                <w:bottom w:val="none" w:sz="0" w:space="0" w:color="auto"/>
                <w:right w:val="none" w:sz="0" w:space="0" w:color="auto"/>
              </w:divBdr>
            </w:div>
            <w:div w:id="134152861">
              <w:marLeft w:val="0"/>
              <w:marRight w:val="0"/>
              <w:marTop w:val="0"/>
              <w:marBottom w:val="0"/>
              <w:divBdr>
                <w:top w:val="none" w:sz="0" w:space="0" w:color="auto"/>
                <w:left w:val="none" w:sz="0" w:space="0" w:color="auto"/>
                <w:bottom w:val="none" w:sz="0" w:space="0" w:color="auto"/>
                <w:right w:val="none" w:sz="0" w:space="0" w:color="auto"/>
              </w:divBdr>
            </w:div>
            <w:div w:id="1293174549">
              <w:marLeft w:val="0"/>
              <w:marRight w:val="0"/>
              <w:marTop w:val="0"/>
              <w:marBottom w:val="0"/>
              <w:divBdr>
                <w:top w:val="none" w:sz="0" w:space="0" w:color="auto"/>
                <w:left w:val="none" w:sz="0" w:space="0" w:color="auto"/>
                <w:bottom w:val="none" w:sz="0" w:space="0" w:color="auto"/>
                <w:right w:val="none" w:sz="0" w:space="0" w:color="auto"/>
              </w:divBdr>
            </w:div>
            <w:div w:id="152796237">
              <w:marLeft w:val="0"/>
              <w:marRight w:val="0"/>
              <w:marTop w:val="0"/>
              <w:marBottom w:val="0"/>
              <w:divBdr>
                <w:top w:val="none" w:sz="0" w:space="0" w:color="auto"/>
                <w:left w:val="none" w:sz="0" w:space="0" w:color="auto"/>
                <w:bottom w:val="none" w:sz="0" w:space="0" w:color="auto"/>
                <w:right w:val="none" w:sz="0" w:space="0" w:color="auto"/>
              </w:divBdr>
            </w:div>
            <w:div w:id="857237516">
              <w:marLeft w:val="0"/>
              <w:marRight w:val="0"/>
              <w:marTop w:val="0"/>
              <w:marBottom w:val="0"/>
              <w:divBdr>
                <w:top w:val="none" w:sz="0" w:space="0" w:color="auto"/>
                <w:left w:val="none" w:sz="0" w:space="0" w:color="auto"/>
                <w:bottom w:val="none" w:sz="0" w:space="0" w:color="auto"/>
                <w:right w:val="none" w:sz="0" w:space="0" w:color="auto"/>
              </w:divBdr>
            </w:div>
            <w:div w:id="987516577">
              <w:marLeft w:val="0"/>
              <w:marRight w:val="0"/>
              <w:marTop w:val="0"/>
              <w:marBottom w:val="0"/>
              <w:divBdr>
                <w:top w:val="none" w:sz="0" w:space="0" w:color="auto"/>
                <w:left w:val="none" w:sz="0" w:space="0" w:color="auto"/>
                <w:bottom w:val="none" w:sz="0" w:space="0" w:color="auto"/>
                <w:right w:val="none" w:sz="0" w:space="0" w:color="auto"/>
              </w:divBdr>
            </w:div>
            <w:div w:id="597637720">
              <w:marLeft w:val="0"/>
              <w:marRight w:val="0"/>
              <w:marTop w:val="0"/>
              <w:marBottom w:val="0"/>
              <w:divBdr>
                <w:top w:val="none" w:sz="0" w:space="0" w:color="auto"/>
                <w:left w:val="none" w:sz="0" w:space="0" w:color="auto"/>
                <w:bottom w:val="none" w:sz="0" w:space="0" w:color="auto"/>
                <w:right w:val="none" w:sz="0" w:space="0" w:color="auto"/>
              </w:divBdr>
            </w:div>
            <w:div w:id="1838423233">
              <w:marLeft w:val="0"/>
              <w:marRight w:val="0"/>
              <w:marTop w:val="0"/>
              <w:marBottom w:val="0"/>
              <w:divBdr>
                <w:top w:val="none" w:sz="0" w:space="0" w:color="auto"/>
                <w:left w:val="none" w:sz="0" w:space="0" w:color="auto"/>
                <w:bottom w:val="none" w:sz="0" w:space="0" w:color="auto"/>
                <w:right w:val="none" w:sz="0" w:space="0" w:color="auto"/>
              </w:divBdr>
            </w:div>
            <w:div w:id="595867332">
              <w:marLeft w:val="0"/>
              <w:marRight w:val="0"/>
              <w:marTop w:val="0"/>
              <w:marBottom w:val="0"/>
              <w:divBdr>
                <w:top w:val="none" w:sz="0" w:space="0" w:color="auto"/>
                <w:left w:val="none" w:sz="0" w:space="0" w:color="auto"/>
                <w:bottom w:val="none" w:sz="0" w:space="0" w:color="auto"/>
                <w:right w:val="none" w:sz="0" w:space="0" w:color="auto"/>
              </w:divBdr>
            </w:div>
            <w:div w:id="668215584">
              <w:marLeft w:val="0"/>
              <w:marRight w:val="0"/>
              <w:marTop w:val="0"/>
              <w:marBottom w:val="0"/>
              <w:divBdr>
                <w:top w:val="none" w:sz="0" w:space="0" w:color="auto"/>
                <w:left w:val="none" w:sz="0" w:space="0" w:color="auto"/>
                <w:bottom w:val="none" w:sz="0" w:space="0" w:color="auto"/>
                <w:right w:val="none" w:sz="0" w:space="0" w:color="auto"/>
              </w:divBdr>
            </w:div>
            <w:div w:id="1409377592">
              <w:marLeft w:val="0"/>
              <w:marRight w:val="0"/>
              <w:marTop w:val="0"/>
              <w:marBottom w:val="0"/>
              <w:divBdr>
                <w:top w:val="none" w:sz="0" w:space="0" w:color="auto"/>
                <w:left w:val="none" w:sz="0" w:space="0" w:color="auto"/>
                <w:bottom w:val="none" w:sz="0" w:space="0" w:color="auto"/>
                <w:right w:val="none" w:sz="0" w:space="0" w:color="auto"/>
              </w:divBdr>
            </w:div>
            <w:div w:id="1204369937">
              <w:marLeft w:val="0"/>
              <w:marRight w:val="0"/>
              <w:marTop w:val="0"/>
              <w:marBottom w:val="0"/>
              <w:divBdr>
                <w:top w:val="none" w:sz="0" w:space="0" w:color="auto"/>
                <w:left w:val="none" w:sz="0" w:space="0" w:color="auto"/>
                <w:bottom w:val="none" w:sz="0" w:space="0" w:color="auto"/>
                <w:right w:val="none" w:sz="0" w:space="0" w:color="auto"/>
              </w:divBdr>
            </w:div>
            <w:div w:id="939871806">
              <w:marLeft w:val="0"/>
              <w:marRight w:val="0"/>
              <w:marTop w:val="0"/>
              <w:marBottom w:val="0"/>
              <w:divBdr>
                <w:top w:val="none" w:sz="0" w:space="0" w:color="auto"/>
                <w:left w:val="none" w:sz="0" w:space="0" w:color="auto"/>
                <w:bottom w:val="none" w:sz="0" w:space="0" w:color="auto"/>
                <w:right w:val="none" w:sz="0" w:space="0" w:color="auto"/>
              </w:divBdr>
            </w:div>
            <w:div w:id="1297879976">
              <w:marLeft w:val="0"/>
              <w:marRight w:val="0"/>
              <w:marTop w:val="0"/>
              <w:marBottom w:val="0"/>
              <w:divBdr>
                <w:top w:val="none" w:sz="0" w:space="0" w:color="auto"/>
                <w:left w:val="none" w:sz="0" w:space="0" w:color="auto"/>
                <w:bottom w:val="none" w:sz="0" w:space="0" w:color="auto"/>
                <w:right w:val="none" w:sz="0" w:space="0" w:color="auto"/>
              </w:divBdr>
            </w:div>
            <w:div w:id="286936166">
              <w:marLeft w:val="0"/>
              <w:marRight w:val="0"/>
              <w:marTop w:val="0"/>
              <w:marBottom w:val="0"/>
              <w:divBdr>
                <w:top w:val="none" w:sz="0" w:space="0" w:color="auto"/>
                <w:left w:val="none" w:sz="0" w:space="0" w:color="auto"/>
                <w:bottom w:val="none" w:sz="0" w:space="0" w:color="auto"/>
                <w:right w:val="none" w:sz="0" w:space="0" w:color="auto"/>
              </w:divBdr>
            </w:div>
            <w:div w:id="314914328">
              <w:marLeft w:val="0"/>
              <w:marRight w:val="0"/>
              <w:marTop w:val="0"/>
              <w:marBottom w:val="0"/>
              <w:divBdr>
                <w:top w:val="none" w:sz="0" w:space="0" w:color="auto"/>
                <w:left w:val="none" w:sz="0" w:space="0" w:color="auto"/>
                <w:bottom w:val="none" w:sz="0" w:space="0" w:color="auto"/>
                <w:right w:val="none" w:sz="0" w:space="0" w:color="auto"/>
              </w:divBdr>
            </w:div>
            <w:div w:id="1559046238">
              <w:marLeft w:val="0"/>
              <w:marRight w:val="0"/>
              <w:marTop w:val="0"/>
              <w:marBottom w:val="0"/>
              <w:divBdr>
                <w:top w:val="none" w:sz="0" w:space="0" w:color="auto"/>
                <w:left w:val="none" w:sz="0" w:space="0" w:color="auto"/>
                <w:bottom w:val="none" w:sz="0" w:space="0" w:color="auto"/>
                <w:right w:val="none" w:sz="0" w:space="0" w:color="auto"/>
              </w:divBdr>
            </w:div>
            <w:div w:id="705838726">
              <w:marLeft w:val="0"/>
              <w:marRight w:val="0"/>
              <w:marTop w:val="0"/>
              <w:marBottom w:val="0"/>
              <w:divBdr>
                <w:top w:val="none" w:sz="0" w:space="0" w:color="auto"/>
                <w:left w:val="none" w:sz="0" w:space="0" w:color="auto"/>
                <w:bottom w:val="none" w:sz="0" w:space="0" w:color="auto"/>
                <w:right w:val="none" w:sz="0" w:space="0" w:color="auto"/>
              </w:divBdr>
            </w:div>
            <w:div w:id="760570394">
              <w:marLeft w:val="0"/>
              <w:marRight w:val="0"/>
              <w:marTop w:val="0"/>
              <w:marBottom w:val="0"/>
              <w:divBdr>
                <w:top w:val="none" w:sz="0" w:space="0" w:color="auto"/>
                <w:left w:val="none" w:sz="0" w:space="0" w:color="auto"/>
                <w:bottom w:val="none" w:sz="0" w:space="0" w:color="auto"/>
                <w:right w:val="none" w:sz="0" w:space="0" w:color="auto"/>
              </w:divBdr>
            </w:div>
            <w:div w:id="792361721">
              <w:marLeft w:val="0"/>
              <w:marRight w:val="0"/>
              <w:marTop w:val="0"/>
              <w:marBottom w:val="0"/>
              <w:divBdr>
                <w:top w:val="none" w:sz="0" w:space="0" w:color="auto"/>
                <w:left w:val="none" w:sz="0" w:space="0" w:color="auto"/>
                <w:bottom w:val="none" w:sz="0" w:space="0" w:color="auto"/>
                <w:right w:val="none" w:sz="0" w:space="0" w:color="auto"/>
              </w:divBdr>
            </w:div>
            <w:div w:id="1355379032">
              <w:marLeft w:val="0"/>
              <w:marRight w:val="0"/>
              <w:marTop w:val="0"/>
              <w:marBottom w:val="0"/>
              <w:divBdr>
                <w:top w:val="none" w:sz="0" w:space="0" w:color="auto"/>
                <w:left w:val="none" w:sz="0" w:space="0" w:color="auto"/>
                <w:bottom w:val="none" w:sz="0" w:space="0" w:color="auto"/>
                <w:right w:val="none" w:sz="0" w:space="0" w:color="auto"/>
              </w:divBdr>
            </w:div>
            <w:div w:id="1997490106">
              <w:marLeft w:val="0"/>
              <w:marRight w:val="0"/>
              <w:marTop w:val="0"/>
              <w:marBottom w:val="0"/>
              <w:divBdr>
                <w:top w:val="none" w:sz="0" w:space="0" w:color="auto"/>
                <w:left w:val="none" w:sz="0" w:space="0" w:color="auto"/>
                <w:bottom w:val="none" w:sz="0" w:space="0" w:color="auto"/>
                <w:right w:val="none" w:sz="0" w:space="0" w:color="auto"/>
              </w:divBdr>
            </w:div>
            <w:div w:id="1470049911">
              <w:marLeft w:val="0"/>
              <w:marRight w:val="0"/>
              <w:marTop w:val="0"/>
              <w:marBottom w:val="0"/>
              <w:divBdr>
                <w:top w:val="none" w:sz="0" w:space="0" w:color="auto"/>
                <w:left w:val="none" w:sz="0" w:space="0" w:color="auto"/>
                <w:bottom w:val="none" w:sz="0" w:space="0" w:color="auto"/>
                <w:right w:val="none" w:sz="0" w:space="0" w:color="auto"/>
              </w:divBdr>
            </w:div>
            <w:div w:id="692071921">
              <w:marLeft w:val="0"/>
              <w:marRight w:val="0"/>
              <w:marTop w:val="0"/>
              <w:marBottom w:val="0"/>
              <w:divBdr>
                <w:top w:val="none" w:sz="0" w:space="0" w:color="auto"/>
                <w:left w:val="none" w:sz="0" w:space="0" w:color="auto"/>
                <w:bottom w:val="none" w:sz="0" w:space="0" w:color="auto"/>
                <w:right w:val="none" w:sz="0" w:space="0" w:color="auto"/>
              </w:divBdr>
            </w:div>
            <w:div w:id="351804180">
              <w:marLeft w:val="0"/>
              <w:marRight w:val="0"/>
              <w:marTop w:val="0"/>
              <w:marBottom w:val="0"/>
              <w:divBdr>
                <w:top w:val="none" w:sz="0" w:space="0" w:color="auto"/>
                <w:left w:val="none" w:sz="0" w:space="0" w:color="auto"/>
                <w:bottom w:val="none" w:sz="0" w:space="0" w:color="auto"/>
                <w:right w:val="none" w:sz="0" w:space="0" w:color="auto"/>
              </w:divBdr>
            </w:div>
            <w:div w:id="1765610015">
              <w:marLeft w:val="0"/>
              <w:marRight w:val="0"/>
              <w:marTop w:val="0"/>
              <w:marBottom w:val="0"/>
              <w:divBdr>
                <w:top w:val="none" w:sz="0" w:space="0" w:color="auto"/>
                <w:left w:val="none" w:sz="0" w:space="0" w:color="auto"/>
                <w:bottom w:val="none" w:sz="0" w:space="0" w:color="auto"/>
                <w:right w:val="none" w:sz="0" w:space="0" w:color="auto"/>
              </w:divBdr>
            </w:div>
            <w:div w:id="1129125407">
              <w:marLeft w:val="0"/>
              <w:marRight w:val="0"/>
              <w:marTop w:val="0"/>
              <w:marBottom w:val="0"/>
              <w:divBdr>
                <w:top w:val="none" w:sz="0" w:space="0" w:color="auto"/>
                <w:left w:val="none" w:sz="0" w:space="0" w:color="auto"/>
                <w:bottom w:val="none" w:sz="0" w:space="0" w:color="auto"/>
                <w:right w:val="none" w:sz="0" w:space="0" w:color="auto"/>
              </w:divBdr>
            </w:div>
            <w:div w:id="1109934396">
              <w:marLeft w:val="0"/>
              <w:marRight w:val="0"/>
              <w:marTop w:val="0"/>
              <w:marBottom w:val="0"/>
              <w:divBdr>
                <w:top w:val="none" w:sz="0" w:space="0" w:color="auto"/>
                <w:left w:val="none" w:sz="0" w:space="0" w:color="auto"/>
                <w:bottom w:val="none" w:sz="0" w:space="0" w:color="auto"/>
                <w:right w:val="none" w:sz="0" w:space="0" w:color="auto"/>
              </w:divBdr>
            </w:div>
            <w:div w:id="1179810486">
              <w:marLeft w:val="0"/>
              <w:marRight w:val="0"/>
              <w:marTop w:val="0"/>
              <w:marBottom w:val="0"/>
              <w:divBdr>
                <w:top w:val="none" w:sz="0" w:space="0" w:color="auto"/>
                <w:left w:val="none" w:sz="0" w:space="0" w:color="auto"/>
                <w:bottom w:val="none" w:sz="0" w:space="0" w:color="auto"/>
                <w:right w:val="none" w:sz="0" w:space="0" w:color="auto"/>
              </w:divBdr>
            </w:div>
            <w:div w:id="1049449761">
              <w:marLeft w:val="0"/>
              <w:marRight w:val="0"/>
              <w:marTop w:val="0"/>
              <w:marBottom w:val="0"/>
              <w:divBdr>
                <w:top w:val="none" w:sz="0" w:space="0" w:color="auto"/>
                <w:left w:val="none" w:sz="0" w:space="0" w:color="auto"/>
                <w:bottom w:val="none" w:sz="0" w:space="0" w:color="auto"/>
                <w:right w:val="none" w:sz="0" w:space="0" w:color="auto"/>
              </w:divBdr>
            </w:div>
            <w:div w:id="1823234252">
              <w:marLeft w:val="0"/>
              <w:marRight w:val="0"/>
              <w:marTop w:val="0"/>
              <w:marBottom w:val="0"/>
              <w:divBdr>
                <w:top w:val="none" w:sz="0" w:space="0" w:color="auto"/>
                <w:left w:val="none" w:sz="0" w:space="0" w:color="auto"/>
                <w:bottom w:val="none" w:sz="0" w:space="0" w:color="auto"/>
                <w:right w:val="none" w:sz="0" w:space="0" w:color="auto"/>
              </w:divBdr>
            </w:div>
            <w:div w:id="571933018">
              <w:marLeft w:val="0"/>
              <w:marRight w:val="0"/>
              <w:marTop w:val="0"/>
              <w:marBottom w:val="0"/>
              <w:divBdr>
                <w:top w:val="none" w:sz="0" w:space="0" w:color="auto"/>
                <w:left w:val="none" w:sz="0" w:space="0" w:color="auto"/>
                <w:bottom w:val="none" w:sz="0" w:space="0" w:color="auto"/>
                <w:right w:val="none" w:sz="0" w:space="0" w:color="auto"/>
              </w:divBdr>
            </w:div>
            <w:div w:id="1686980144">
              <w:marLeft w:val="0"/>
              <w:marRight w:val="0"/>
              <w:marTop w:val="0"/>
              <w:marBottom w:val="0"/>
              <w:divBdr>
                <w:top w:val="none" w:sz="0" w:space="0" w:color="auto"/>
                <w:left w:val="none" w:sz="0" w:space="0" w:color="auto"/>
                <w:bottom w:val="none" w:sz="0" w:space="0" w:color="auto"/>
                <w:right w:val="none" w:sz="0" w:space="0" w:color="auto"/>
              </w:divBdr>
            </w:div>
            <w:div w:id="1247567535">
              <w:marLeft w:val="0"/>
              <w:marRight w:val="0"/>
              <w:marTop w:val="0"/>
              <w:marBottom w:val="0"/>
              <w:divBdr>
                <w:top w:val="none" w:sz="0" w:space="0" w:color="auto"/>
                <w:left w:val="none" w:sz="0" w:space="0" w:color="auto"/>
                <w:bottom w:val="none" w:sz="0" w:space="0" w:color="auto"/>
                <w:right w:val="none" w:sz="0" w:space="0" w:color="auto"/>
              </w:divBdr>
            </w:div>
            <w:div w:id="347144452">
              <w:marLeft w:val="0"/>
              <w:marRight w:val="0"/>
              <w:marTop w:val="0"/>
              <w:marBottom w:val="0"/>
              <w:divBdr>
                <w:top w:val="none" w:sz="0" w:space="0" w:color="auto"/>
                <w:left w:val="none" w:sz="0" w:space="0" w:color="auto"/>
                <w:bottom w:val="none" w:sz="0" w:space="0" w:color="auto"/>
                <w:right w:val="none" w:sz="0" w:space="0" w:color="auto"/>
              </w:divBdr>
            </w:div>
            <w:div w:id="2072002474">
              <w:marLeft w:val="0"/>
              <w:marRight w:val="0"/>
              <w:marTop w:val="0"/>
              <w:marBottom w:val="0"/>
              <w:divBdr>
                <w:top w:val="none" w:sz="0" w:space="0" w:color="auto"/>
                <w:left w:val="none" w:sz="0" w:space="0" w:color="auto"/>
                <w:bottom w:val="none" w:sz="0" w:space="0" w:color="auto"/>
                <w:right w:val="none" w:sz="0" w:space="0" w:color="auto"/>
              </w:divBdr>
            </w:div>
            <w:div w:id="68507064">
              <w:marLeft w:val="0"/>
              <w:marRight w:val="0"/>
              <w:marTop w:val="0"/>
              <w:marBottom w:val="0"/>
              <w:divBdr>
                <w:top w:val="none" w:sz="0" w:space="0" w:color="auto"/>
                <w:left w:val="none" w:sz="0" w:space="0" w:color="auto"/>
                <w:bottom w:val="none" w:sz="0" w:space="0" w:color="auto"/>
                <w:right w:val="none" w:sz="0" w:space="0" w:color="auto"/>
              </w:divBdr>
            </w:div>
            <w:div w:id="120617143">
              <w:marLeft w:val="0"/>
              <w:marRight w:val="0"/>
              <w:marTop w:val="0"/>
              <w:marBottom w:val="0"/>
              <w:divBdr>
                <w:top w:val="none" w:sz="0" w:space="0" w:color="auto"/>
                <w:left w:val="none" w:sz="0" w:space="0" w:color="auto"/>
                <w:bottom w:val="none" w:sz="0" w:space="0" w:color="auto"/>
                <w:right w:val="none" w:sz="0" w:space="0" w:color="auto"/>
              </w:divBdr>
            </w:div>
            <w:div w:id="533345066">
              <w:marLeft w:val="0"/>
              <w:marRight w:val="0"/>
              <w:marTop w:val="0"/>
              <w:marBottom w:val="0"/>
              <w:divBdr>
                <w:top w:val="none" w:sz="0" w:space="0" w:color="auto"/>
                <w:left w:val="none" w:sz="0" w:space="0" w:color="auto"/>
                <w:bottom w:val="none" w:sz="0" w:space="0" w:color="auto"/>
                <w:right w:val="none" w:sz="0" w:space="0" w:color="auto"/>
              </w:divBdr>
            </w:div>
            <w:div w:id="1988123636">
              <w:marLeft w:val="0"/>
              <w:marRight w:val="0"/>
              <w:marTop w:val="0"/>
              <w:marBottom w:val="0"/>
              <w:divBdr>
                <w:top w:val="none" w:sz="0" w:space="0" w:color="auto"/>
                <w:left w:val="none" w:sz="0" w:space="0" w:color="auto"/>
                <w:bottom w:val="none" w:sz="0" w:space="0" w:color="auto"/>
                <w:right w:val="none" w:sz="0" w:space="0" w:color="auto"/>
              </w:divBdr>
            </w:div>
            <w:div w:id="1218397981">
              <w:marLeft w:val="0"/>
              <w:marRight w:val="0"/>
              <w:marTop w:val="0"/>
              <w:marBottom w:val="0"/>
              <w:divBdr>
                <w:top w:val="none" w:sz="0" w:space="0" w:color="auto"/>
                <w:left w:val="none" w:sz="0" w:space="0" w:color="auto"/>
                <w:bottom w:val="none" w:sz="0" w:space="0" w:color="auto"/>
                <w:right w:val="none" w:sz="0" w:space="0" w:color="auto"/>
              </w:divBdr>
            </w:div>
            <w:div w:id="1397781449">
              <w:marLeft w:val="0"/>
              <w:marRight w:val="0"/>
              <w:marTop w:val="0"/>
              <w:marBottom w:val="0"/>
              <w:divBdr>
                <w:top w:val="none" w:sz="0" w:space="0" w:color="auto"/>
                <w:left w:val="none" w:sz="0" w:space="0" w:color="auto"/>
                <w:bottom w:val="none" w:sz="0" w:space="0" w:color="auto"/>
                <w:right w:val="none" w:sz="0" w:space="0" w:color="auto"/>
              </w:divBdr>
            </w:div>
            <w:div w:id="572593226">
              <w:marLeft w:val="0"/>
              <w:marRight w:val="0"/>
              <w:marTop w:val="0"/>
              <w:marBottom w:val="0"/>
              <w:divBdr>
                <w:top w:val="none" w:sz="0" w:space="0" w:color="auto"/>
                <w:left w:val="none" w:sz="0" w:space="0" w:color="auto"/>
                <w:bottom w:val="none" w:sz="0" w:space="0" w:color="auto"/>
                <w:right w:val="none" w:sz="0" w:space="0" w:color="auto"/>
              </w:divBdr>
            </w:div>
            <w:div w:id="1964966727">
              <w:marLeft w:val="0"/>
              <w:marRight w:val="0"/>
              <w:marTop w:val="0"/>
              <w:marBottom w:val="0"/>
              <w:divBdr>
                <w:top w:val="none" w:sz="0" w:space="0" w:color="auto"/>
                <w:left w:val="none" w:sz="0" w:space="0" w:color="auto"/>
                <w:bottom w:val="none" w:sz="0" w:space="0" w:color="auto"/>
                <w:right w:val="none" w:sz="0" w:space="0" w:color="auto"/>
              </w:divBdr>
            </w:div>
            <w:div w:id="974987650">
              <w:marLeft w:val="0"/>
              <w:marRight w:val="0"/>
              <w:marTop w:val="0"/>
              <w:marBottom w:val="0"/>
              <w:divBdr>
                <w:top w:val="none" w:sz="0" w:space="0" w:color="auto"/>
                <w:left w:val="none" w:sz="0" w:space="0" w:color="auto"/>
                <w:bottom w:val="none" w:sz="0" w:space="0" w:color="auto"/>
                <w:right w:val="none" w:sz="0" w:space="0" w:color="auto"/>
              </w:divBdr>
            </w:div>
            <w:div w:id="2115242794">
              <w:marLeft w:val="0"/>
              <w:marRight w:val="0"/>
              <w:marTop w:val="0"/>
              <w:marBottom w:val="0"/>
              <w:divBdr>
                <w:top w:val="none" w:sz="0" w:space="0" w:color="auto"/>
                <w:left w:val="none" w:sz="0" w:space="0" w:color="auto"/>
                <w:bottom w:val="none" w:sz="0" w:space="0" w:color="auto"/>
                <w:right w:val="none" w:sz="0" w:space="0" w:color="auto"/>
              </w:divBdr>
            </w:div>
            <w:div w:id="1240600612">
              <w:marLeft w:val="0"/>
              <w:marRight w:val="0"/>
              <w:marTop w:val="0"/>
              <w:marBottom w:val="0"/>
              <w:divBdr>
                <w:top w:val="none" w:sz="0" w:space="0" w:color="auto"/>
                <w:left w:val="none" w:sz="0" w:space="0" w:color="auto"/>
                <w:bottom w:val="none" w:sz="0" w:space="0" w:color="auto"/>
                <w:right w:val="none" w:sz="0" w:space="0" w:color="auto"/>
              </w:divBdr>
            </w:div>
            <w:div w:id="1004865049">
              <w:marLeft w:val="0"/>
              <w:marRight w:val="0"/>
              <w:marTop w:val="0"/>
              <w:marBottom w:val="0"/>
              <w:divBdr>
                <w:top w:val="none" w:sz="0" w:space="0" w:color="auto"/>
                <w:left w:val="none" w:sz="0" w:space="0" w:color="auto"/>
                <w:bottom w:val="none" w:sz="0" w:space="0" w:color="auto"/>
                <w:right w:val="none" w:sz="0" w:space="0" w:color="auto"/>
              </w:divBdr>
            </w:div>
            <w:div w:id="1859466562">
              <w:marLeft w:val="0"/>
              <w:marRight w:val="0"/>
              <w:marTop w:val="0"/>
              <w:marBottom w:val="0"/>
              <w:divBdr>
                <w:top w:val="none" w:sz="0" w:space="0" w:color="auto"/>
                <w:left w:val="none" w:sz="0" w:space="0" w:color="auto"/>
                <w:bottom w:val="none" w:sz="0" w:space="0" w:color="auto"/>
                <w:right w:val="none" w:sz="0" w:space="0" w:color="auto"/>
              </w:divBdr>
            </w:div>
            <w:div w:id="1124231160">
              <w:marLeft w:val="0"/>
              <w:marRight w:val="0"/>
              <w:marTop w:val="0"/>
              <w:marBottom w:val="0"/>
              <w:divBdr>
                <w:top w:val="none" w:sz="0" w:space="0" w:color="auto"/>
                <w:left w:val="none" w:sz="0" w:space="0" w:color="auto"/>
                <w:bottom w:val="none" w:sz="0" w:space="0" w:color="auto"/>
                <w:right w:val="none" w:sz="0" w:space="0" w:color="auto"/>
              </w:divBdr>
            </w:div>
            <w:div w:id="1016998344">
              <w:marLeft w:val="0"/>
              <w:marRight w:val="0"/>
              <w:marTop w:val="0"/>
              <w:marBottom w:val="0"/>
              <w:divBdr>
                <w:top w:val="none" w:sz="0" w:space="0" w:color="auto"/>
                <w:left w:val="none" w:sz="0" w:space="0" w:color="auto"/>
                <w:bottom w:val="none" w:sz="0" w:space="0" w:color="auto"/>
                <w:right w:val="none" w:sz="0" w:space="0" w:color="auto"/>
              </w:divBdr>
            </w:div>
            <w:div w:id="1896427085">
              <w:marLeft w:val="0"/>
              <w:marRight w:val="0"/>
              <w:marTop w:val="0"/>
              <w:marBottom w:val="0"/>
              <w:divBdr>
                <w:top w:val="none" w:sz="0" w:space="0" w:color="auto"/>
                <w:left w:val="none" w:sz="0" w:space="0" w:color="auto"/>
                <w:bottom w:val="none" w:sz="0" w:space="0" w:color="auto"/>
                <w:right w:val="none" w:sz="0" w:space="0" w:color="auto"/>
              </w:divBdr>
            </w:div>
            <w:div w:id="1169254041">
              <w:marLeft w:val="0"/>
              <w:marRight w:val="0"/>
              <w:marTop w:val="0"/>
              <w:marBottom w:val="0"/>
              <w:divBdr>
                <w:top w:val="none" w:sz="0" w:space="0" w:color="auto"/>
                <w:left w:val="none" w:sz="0" w:space="0" w:color="auto"/>
                <w:bottom w:val="none" w:sz="0" w:space="0" w:color="auto"/>
                <w:right w:val="none" w:sz="0" w:space="0" w:color="auto"/>
              </w:divBdr>
            </w:div>
            <w:div w:id="651716356">
              <w:marLeft w:val="0"/>
              <w:marRight w:val="0"/>
              <w:marTop w:val="0"/>
              <w:marBottom w:val="0"/>
              <w:divBdr>
                <w:top w:val="none" w:sz="0" w:space="0" w:color="auto"/>
                <w:left w:val="none" w:sz="0" w:space="0" w:color="auto"/>
                <w:bottom w:val="none" w:sz="0" w:space="0" w:color="auto"/>
                <w:right w:val="none" w:sz="0" w:space="0" w:color="auto"/>
              </w:divBdr>
            </w:div>
            <w:div w:id="892274248">
              <w:marLeft w:val="0"/>
              <w:marRight w:val="0"/>
              <w:marTop w:val="0"/>
              <w:marBottom w:val="0"/>
              <w:divBdr>
                <w:top w:val="none" w:sz="0" w:space="0" w:color="auto"/>
                <w:left w:val="none" w:sz="0" w:space="0" w:color="auto"/>
                <w:bottom w:val="none" w:sz="0" w:space="0" w:color="auto"/>
                <w:right w:val="none" w:sz="0" w:space="0" w:color="auto"/>
              </w:divBdr>
            </w:div>
            <w:div w:id="281769416">
              <w:marLeft w:val="0"/>
              <w:marRight w:val="0"/>
              <w:marTop w:val="0"/>
              <w:marBottom w:val="0"/>
              <w:divBdr>
                <w:top w:val="none" w:sz="0" w:space="0" w:color="auto"/>
                <w:left w:val="none" w:sz="0" w:space="0" w:color="auto"/>
                <w:bottom w:val="none" w:sz="0" w:space="0" w:color="auto"/>
                <w:right w:val="none" w:sz="0" w:space="0" w:color="auto"/>
              </w:divBdr>
            </w:div>
            <w:div w:id="755328435">
              <w:marLeft w:val="0"/>
              <w:marRight w:val="0"/>
              <w:marTop w:val="0"/>
              <w:marBottom w:val="0"/>
              <w:divBdr>
                <w:top w:val="none" w:sz="0" w:space="0" w:color="auto"/>
                <w:left w:val="none" w:sz="0" w:space="0" w:color="auto"/>
                <w:bottom w:val="none" w:sz="0" w:space="0" w:color="auto"/>
                <w:right w:val="none" w:sz="0" w:space="0" w:color="auto"/>
              </w:divBdr>
            </w:div>
            <w:div w:id="699204722">
              <w:marLeft w:val="0"/>
              <w:marRight w:val="0"/>
              <w:marTop w:val="0"/>
              <w:marBottom w:val="0"/>
              <w:divBdr>
                <w:top w:val="none" w:sz="0" w:space="0" w:color="auto"/>
                <w:left w:val="none" w:sz="0" w:space="0" w:color="auto"/>
                <w:bottom w:val="none" w:sz="0" w:space="0" w:color="auto"/>
                <w:right w:val="none" w:sz="0" w:space="0" w:color="auto"/>
              </w:divBdr>
            </w:div>
            <w:div w:id="324211253">
              <w:marLeft w:val="0"/>
              <w:marRight w:val="0"/>
              <w:marTop w:val="0"/>
              <w:marBottom w:val="0"/>
              <w:divBdr>
                <w:top w:val="none" w:sz="0" w:space="0" w:color="auto"/>
                <w:left w:val="none" w:sz="0" w:space="0" w:color="auto"/>
                <w:bottom w:val="none" w:sz="0" w:space="0" w:color="auto"/>
                <w:right w:val="none" w:sz="0" w:space="0" w:color="auto"/>
              </w:divBdr>
            </w:div>
            <w:div w:id="2016762245">
              <w:marLeft w:val="0"/>
              <w:marRight w:val="0"/>
              <w:marTop w:val="0"/>
              <w:marBottom w:val="0"/>
              <w:divBdr>
                <w:top w:val="none" w:sz="0" w:space="0" w:color="auto"/>
                <w:left w:val="none" w:sz="0" w:space="0" w:color="auto"/>
                <w:bottom w:val="none" w:sz="0" w:space="0" w:color="auto"/>
                <w:right w:val="none" w:sz="0" w:space="0" w:color="auto"/>
              </w:divBdr>
            </w:div>
            <w:div w:id="1671715587">
              <w:marLeft w:val="0"/>
              <w:marRight w:val="0"/>
              <w:marTop w:val="0"/>
              <w:marBottom w:val="0"/>
              <w:divBdr>
                <w:top w:val="none" w:sz="0" w:space="0" w:color="auto"/>
                <w:left w:val="none" w:sz="0" w:space="0" w:color="auto"/>
                <w:bottom w:val="none" w:sz="0" w:space="0" w:color="auto"/>
                <w:right w:val="none" w:sz="0" w:space="0" w:color="auto"/>
              </w:divBdr>
            </w:div>
            <w:div w:id="403573112">
              <w:marLeft w:val="0"/>
              <w:marRight w:val="0"/>
              <w:marTop w:val="0"/>
              <w:marBottom w:val="0"/>
              <w:divBdr>
                <w:top w:val="none" w:sz="0" w:space="0" w:color="auto"/>
                <w:left w:val="none" w:sz="0" w:space="0" w:color="auto"/>
                <w:bottom w:val="none" w:sz="0" w:space="0" w:color="auto"/>
                <w:right w:val="none" w:sz="0" w:space="0" w:color="auto"/>
              </w:divBdr>
            </w:div>
            <w:div w:id="1562670610">
              <w:marLeft w:val="0"/>
              <w:marRight w:val="0"/>
              <w:marTop w:val="0"/>
              <w:marBottom w:val="0"/>
              <w:divBdr>
                <w:top w:val="none" w:sz="0" w:space="0" w:color="auto"/>
                <w:left w:val="none" w:sz="0" w:space="0" w:color="auto"/>
                <w:bottom w:val="none" w:sz="0" w:space="0" w:color="auto"/>
                <w:right w:val="none" w:sz="0" w:space="0" w:color="auto"/>
              </w:divBdr>
            </w:div>
            <w:div w:id="1236211041">
              <w:marLeft w:val="0"/>
              <w:marRight w:val="0"/>
              <w:marTop w:val="0"/>
              <w:marBottom w:val="0"/>
              <w:divBdr>
                <w:top w:val="none" w:sz="0" w:space="0" w:color="auto"/>
                <w:left w:val="none" w:sz="0" w:space="0" w:color="auto"/>
                <w:bottom w:val="none" w:sz="0" w:space="0" w:color="auto"/>
                <w:right w:val="none" w:sz="0" w:space="0" w:color="auto"/>
              </w:divBdr>
            </w:div>
            <w:div w:id="1070346039">
              <w:marLeft w:val="0"/>
              <w:marRight w:val="0"/>
              <w:marTop w:val="0"/>
              <w:marBottom w:val="0"/>
              <w:divBdr>
                <w:top w:val="none" w:sz="0" w:space="0" w:color="auto"/>
                <w:left w:val="none" w:sz="0" w:space="0" w:color="auto"/>
                <w:bottom w:val="none" w:sz="0" w:space="0" w:color="auto"/>
                <w:right w:val="none" w:sz="0" w:space="0" w:color="auto"/>
              </w:divBdr>
            </w:div>
            <w:div w:id="1870408492">
              <w:marLeft w:val="0"/>
              <w:marRight w:val="0"/>
              <w:marTop w:val="0"/>
              <w:marBottom w:val="0"/>
              <w:divBdr>
                <w:top w:val="none" w:sz="0" w:space="0" w:color="auto"/>
                <w:left w:val="none" w:sz="0" w:space="0" w:color="auto"/>
                <w:bottom w:val="none" w:sz="0" w:space="0" w:color="auto"/>
                <w:right w:val="none" w:sz="0" w:space="0" w:color="auto"/>
              </w:divBdr>
            </w:div>
            <w:div w:id="1315179451">
              <w:marLeft w:val="0"/>
              <w:marRight w:val="0"/>
              <w:marTop w:val="0"/>
              <w:marBottom w:val="0"/>
              <w:divBdr>
                <w:top w:val="none" w:sz="0" w:space="0" w:color="auto"/>
                <w:left w:val="none" w:sz="0" w:space="0" w:color="auto"/>
                <w:bottom w:val="none" w:sz="0" w:space="0" w:color="auto"/>
                <w:right w:val="none" w:sz="0" w:space="0" w:color="auto"/>
              </w:divBdr>
            </w:div>
            <w:div w:id="2105491015">
              <w:marLeft w:val="0"/>
              <w:marRight w:val="0"/>
              <w:marTop w:val="0"/>
              <w:marBottom w:val="0"/>
              <w:divBdr>
                <w:top w:val="none" w:sz="0" w:space="0" w:color="auto"/>
                <w:left w:val="none" w:sz="0" w:space="0" w:color="auto"/>
                <w:bottom w:val="none" w:sz="0" w:space="0" w:color="auto"/>
                <w:right w:val="none" w:sz="0" w:space="0" w:color="auto"/>
              </w:divBdr>
            </w:div>
            <w:div w:id="1426461937">
              <w:marLeft w:val="0"/>
              <w:marRight w:val="0"/>
              <w:marTop w:val="0"/>
              <w:marBottom w:val="0"/>
              <w:divBdr>
                <w:top w:val="none" w:sz="0" w:space="0" w:color="auto"/>
                <w:left w:val="none" w:sz="0" w:space="0" w:color="auto"/>
                <w:bottom w:val="none" w:sz="0" w:space="0" w:color="auto"/>
                <w:right w:val="none" w:sz="0" w:space="0" w:color="auto"/>
              </w:divBdr>
            </w:div>
            <w:div w:id="1613366643">
              <w:marLeft w:val="0"/>
              <w:marRight w:val="0"/>
              <w:marTop w:val="0"/>
              <w:marBottom w:val="0"/>
              <w:divBdr>
                <w:top w:val="none" w:sz="0" w:space="0" w:color="auto"/>
                <w:left w:val="none" w:sz="0" w:space="0" w:color="auto"/>
                <w:bottom w:val="none" w:sz="0" w:space="0" w:color="auto"/>
                <w:right w:val="none" w:sz="0" w:space="0" w:color="auto"/>
              </w:divBdr>
            </w:div>
            <w:div w:id="518929114">
              <w:marLeft w:val="0"/>
              <w:marRight w:val="0"/>
              <w:marTop w:val="0"/>
              <w:marBottom w:val="0"/>
              <w:divBdr>
                <w:top w:val="none" w:sz="0" w:space="0" w:color="auto"/>
                <w:left w:val="none" w:sz="0" w:space="0" w:color="auto"/>
                <w:bottom w:val="none" w:sz="0" w:space="0" w:color="auto"/>
                <w:right w:val="none" w:sz="0" w:space="0" w:color="auto"/>
              </w:divBdr>
            </w:div>
            <w:div w:id="1634944828">
              <w:marLeft w:val="0"/>
              <w:marRight w:val="0"/>
              <w:marTop w:val="0"/>
              <w:marBottom w:val="0"/>
              <w:divBdr>
                <w:top w:val="none" w:sz="0" w:space="0" w:color="auto"/>
                <w:left w:val="none" w:sz="0" w:space="0" w:color="auto"/>
                <w:bottom w:val="none" w:sz="0" w:space="0" w:color="auto"/>
                <w:right w:val="none" w:sz="0" w:space="0" w:color="auto"/>
              </w:divBdr>
            </w:div>
            <w:div w:id="1742751174">
              <w:marLeft w:val="0"/>
              <w:marRight w:val="0"/>
              <w:marTop w:val="0"/>
              <w:marBottom w:val="0"/>
              <w:divBdr>
                <w:top w:val="none" w:sz="0" w:space="0" w:color="auto"/>
                <w:left w:val="none" w:sz="0" w:space="0" w:color="auto"/>
                <w:bottom w:val="none" w:sz="0" w:space="0" w:color="auto"/>
                <w:right w:val="none" w:sz="0" w:space="0" w:color="auto"/>
              </w:divBdr>
            </w:div>
            <w:div w:id="1493062547">
              <w:marLeft w:val="0"/>
              <w:marRight w:val="0"/>
              <w:marTop w:val="0"/>
              <w:marBottom w:val="0"/>
              <w:divBdr>
                <w:top w:val="none" w:sz="0" w:space="0" w:color="auto"/>
                <w:left w:val="none" w:sz="0" w:space="0" w:color="auto"/>
                <w:bottom w:val="none" w:sz="0" w:space="0" w:color="auto"/>
                <w:right w:val="none" w:sz="0" w:space="0" w:color="auto"/>
              </w:divBdr>
            </w:div>
            <w:div w:id="1334799042">
              <w:marLeft w:val="0"/>
              <w:marRight w:val="0"/>
              <w:marTop w:val="0"/>
              <w:marBottom w:val="0"/>
              <w:divBdr>
                <w:top w:val="none" w:sz="0" w:space="0" w:color="auto"/>
                <w:left w:val="none" w:sz="0" w:space="0" w:color="auto"/>
                <w:bottom w:val="none" w:sz="0" w:space="0" w:color="auto"/>
                <w:right w:val="none" w:sz="0" w:space="0" w:color="auto"/>
              </w:divBdr>
            </w:div>
            <w:div w:id="976570431">
              <w:marLeft w:val="0"/>
              <w:marRight w:val="0"/>
              <w:marTop w:val="0"/>
              <w:marBottom w:val="0"/>
              <w:divBdr>
                <w:top w:val="none" w:sz="0" w:space="0" w:color="auto"/>
                <w:left w:val="none" w:sz="0" w:space="0" w:color="auto"/>
                <w:bottom w:val="none" w:sz="0" w:space="0" w:color="auto"/>
                <w:right w:val="none" w:sz="0" w:space="0" w:color="auto"/>
              </w:divBdr>
            </w:div>
            <w:div w:id="938684935">
              <w:marLeft w:val="0"/>
              <w:marRight w:val="0"/>
              <w:marTop w:val="0"/>
              <w:marBottom w:val="0"/>
              <w:divBdr>
                <w:top w:val="none" w:sz="0" w:space="0" w:color="auto"/>
                <w:left w:val="none" w:sz="0" w:space="0" w:color="auto"/>
                <w:bottom w:val="none" w:sz="0" w:space="0" w:color="auto"/>
                <w:right w:val="none" w:sz="0" w:space="0" w:color="auto"/>
              </w:divBdr>
            </w:div>
            <w:div w:id="1227105034">
              <w:marLeft w:val="0"/>
              <w:marRight w:val="0"/>
              <w:marTop w:val="0"/>
              <w:marBottom w:val="0"/>
              <w:divBdr>
                <w:top w:val="none" w:sz="0" w:space="0" w:color="auto"/>
                <w:left w:val="none" w:sz="0" w:space="0" w:color="auto"/>
                <w:bottom w:val="none" w:sz="0" w:space="0" w:color="auto"/>
                <w:right w:val="none" w:sz="0" w:space="0" w:color="auto"/>
              </w:divBdr>
            </w:div>
            <w:div w:id="1416124439">
              <w:marLeft w:val="0"/>
              <w:marRight w:val="0"/>
              <w:marTop w:val="0"/>
              <w:marBottom w:val="0"/>
              <w:divBdr>
                <w:top w:val="none" w:sz="0" w:space="0" w:color="auto"/>
                <w:left w:val="none" w:sz="0" w:space="0" w:color="auto"/>
                <w:bottom w:val="none" w:sz="0" w:space="0" w:color="auto"/>
                <w:right w:val="none" w:sz="0" w:space="0" w:color="auto"/>
              </w:divBdr>
            </w:div>
            <w:div w:id="417486996">
              <w:marLeft w:val="0"/>
              <w:marRight w:val="0"/>
              <w:marTop w:val="0"/>
              <w:marBottom w:val="0"/>
              <w:divBdr>
                <w:top w:val="none" w:sz="0" w:space="0" w:color="auto"/>
                <w:left w:val="none" w:sz="0" w:space="0" w:color="auto"/>
                <w:bottom w:val="none" w:sz="0" w:space="0" w:color="auto"/>
                <w:right w:val="none" w:sz="0" w:space="0" w:color="auto"/>
              </w:divBdr>
            </w:div>
            <w:div w:id="1265268644">
              <w:marLeft w:val="0"/>
              <w:marRight w:val="0"/>
              <w:marTop w:val="0"/>
              <w:marBottom w:val="0"/>
              <w:divBdr>
                <w:top w:val="none" w:sz="0" w:space="0" w:color="auto"/>
                <w:left w:val="none" w:sz="0" w:space="0" w:color="auto"/>
                <w:bottom w:val="none" w:sz="0" w:space="0" w:color="auto"/>
                <w:right w:val="none" w:sz="0" w:space="0" w:color="auto"/>
              </w:divBdr>
            </w:div>
            <w:div w:id="1984112993">
              <w:marLeft w:val="0"/>
              <w:marRight w:val="0"/>
              <w:marTop w:val="0"/>
              <w:marBottom w:val="0"/>
              <w:divBdr>
                <w:top w:val="none" w:sz="0" w:space="0" w:color="auto"/>
                <w:left w:val="none" w:sz="0" w:space="0" w:color="auto"/>
                <w:bottom w:val="none" w:sz="0" w:space="0" w:color="auto"/>
                <w:right w:val="none" w:sz="0" w:space="0" w:color="auto"/>
              </w:divBdr>
            </w:div>
            <w:div w:id="17590288">
              <w:marLeft w:val="0"/>
              <w:marRight w:val="0"/>
              <w:marTop w:val="0"/>
              <w:marBottom w:val="0"/>
              <w:divBdr>
                <w:top w:val="none" w:sz="0" w:space="0" w:color="auto"/>
                <w:left w:val="none" w:sz="0" w:space="0" w:color="auto"/>
                <w:bottom w:val="none" w:sz="0" w:space="0" w:color="auto"/>
                <w:right w:val="none" w:sz="0" w:space="0" w:color="auto"/>
              </w:divBdr>
            </w:div>
            <w:div w:id="1614314811">
              <w:marLeft w:val="0"/>
              <w:marRight w:val="0"/>
              <w:marTop w:val="0"/>
              <w:marBottom w:val="0"/>
              <w:divBdr>
                <w:top w:val="none" w:sz="0" w:space="0" w:color="auto"/>
                <w:left w:val="none" w:sz="0" w:space="0" w:color="auto"/>
                <w:bottom w:val="none" w:sz="0" w:space="0" w:color="auto"/>
                <w:right w:val="none" w:sz="0" w:space="0" w:color="auto"/>
              </w:divBdr>
            </w:div>
            <w:div w:id="1592276852">
              <w:marLeft w:val="0"/>
              <w:marRight w:val="0"/>
              <w:marTop w:val="0"/>
              <w:marBottom w:val="0"/>
              <w:divBdr>
                <w:top w:val="none" w:sz="0" w:space="0" w:color="auto"/>
                <w:left w:val="none" w:sz="0" w:space="0" w:color="auto"/>
                <w:bottom w:val="none" w:sz="0" w:space="0" w:color="auto"/>
                <w:right w:val="none" w:sz="0" w:space="0" w:color="auto"/>
              </w:divBdr>
            </w:div>
            <w:div w:id="2023823974">
              <w:marLeft w:val="0"/>
              <w:marRight w:val="0"/>
              <w:marTop w:val="0"/>
              <w:marBottom w:val="0"/>
              <w:divBdr>
                <w:top w:val="none" w:sz="0" w:space="0" w:color="auto"/>
                <w:left w:val="none" w:sz="0" w:space="0" w:color="auto"/>
                <w:bottom w:val="none" w:sz="0" w:space="0" w:color="auto"/>
                <w:right w:val="none" w:sz="0" w:space="0" w:color="auto"/>
              </w:divBdr>
            </w:div>
            <w:div w:id="954480066">
              <w:marLeft w:val="0"/>
              <w:marRight w:val="0"/>
              <w:marTop w:val="0"/>
              <w:marBottom w:val="0"/>
              <w:divBdr>
                <w:top w:val="none" w:sz="0" w:space="0" w:color="auto"/>
                <w:left w:val="none" w:sz="0" w:space="0" w:color="auto"/>
                <w:bottom w:val="none" w:sz="0" w:space="0" w:color="auto"/>
                <w:right w:val="none" w:sz="0" w:space="0" w:color="auto"/>
              </w:divBdr>
            </w:div>
            <w:div w:id="1859150247">
              <w:marLeft w:val="0"/>
              <w:marRight w:val="0"/>
              <w:marTop w:val="0"/>
              <w:marBottom w:val="0"/>
              <w:divBdr>
                <w:top w:val="none" w:sz="0" w:space="0" w:color="auto"/>
                <w:left w:val="none" w:sz="0" w:space="0" w:color="auto"/>
                <w:bottom w:val="none" w:sz="0" w:space="0" w:color="auto"/>
                <w:right w:val="none" w:sz="0" w:space="0" w:color="auto"/>
              </w:divBdr>
            </w:div>
            <w:div w:id="1877885390">
              <w:marLeft w:val="0"/>
              <w:marRight w:val="0"/>
              <w:marTop w:val="0"/>
              <w:marBottom w:val="0"/>
              <w:divBdr>
                <w:top w:val="none" w:sz="0" w:space="0" w:color="auto"/>
                <w:left w:val="none" w:sz="0" w:space="0" w:color="auto"/>
                <w:bottom w:val="none" w:sz="0" w:space="0" w:color="auto"/>
                <w:right w:val="none" w:sz="0" w:space="0" w:color="auto"/>
              </w:divBdr>
            </w:div>
            <w:div w:id="396633290">
              <w:marLeft w:val="0"/>
              <w:marRight w:val="0"/>
              <w:marTop w:val="0"/>
              <w:marBottom w:val="0"/>
              <w:divBdr>
                <w:top w:val="none" w:sz="0" w:space="0" w:color="auto"/>
                <w:left w:val="none" w:sz="0" w:space="0" w:color="auto"/>
                <w:bottom w:val="none" w:sz="0" w:space="0" w:color="auto"/>
                <w:right w:val="none" w:sz="0" w:space="0" w:color="auto"/>
              </w:divBdr>
            </w:div>
            <w:div w:id="1807816544">
              <w:marLeft w:val="0"/>
              <w:marRight w:val="0"/>
              <w:marTop w:val="0"/>
              <w:marBottom w:val="0"/>
              <w:divBdr>
                <w:top w:val="none" w:sz="0" w:space="0" w:color="auto"/>
                <w:left w:val="none" w:sz="0" w:space="0" w:color="auto"/>
                <w:bottom w:val="none" w:sz="0" w:space="0" w:color="auto"/>
                <w:right w:val="none" w:sz="0" w:space="0" w:color="auto"/>
              </w:divBdr>
            </w:div>
            <w:div w:id="1369909906">
              <w:marLeft w:val="0"/>
              <w:marRight w:val="0"/>
              <w:marTop w:val="0"/>
              <w:marBottom w:val="0"/>
              <w:divBdr>
                <w:top w:val="none" w:sz="0" w:space="0" w:color="auto"/>
                <w:left w:val="none" w:sz="0" w:space="0" w:color="auto"/>
                <w:bottom w:val="none" w:sz="0" w:space="0" w:color="auto"/>
                <w:right w:val="none" w:sz="0" w:space="0" w:color="auto"/>
              </w:divBdr>
            </w:div>
            <w:div w:id="1146623594">
              <w:marLeft w:val="0"/>
              <w:marRight w:val="0"/>
              <w:marTop w:val="0"/>
              <w:marBottom w:val="0"/>
              <w:divBdr>
                <w:top w:val="none" w:sz="0" w:space="0" w:color="auto"/>
                <w:left w:val="none" w:sz="0" w:space="0" w:color="auto"/>
                <w:bottom w:val="none" w:sz="0" w:space="0" w:color="auto"/>
                <w:right w:val="none" w:sz="0" w:space="0" w:color="auto"/>
              </w:divBdr>
            </w:div>
            <w:div w:id="2067676045">
              <w:marLeft w:val="0"/>
              <w:marRight w:val="0"/>
              <w:marTop w:val="0"/>
              <w:marBottom w:val="0"/>
              <w:divBdr>
                <w:top w:val="none" w:sz="0" w:space="0" w:color="auto"/>
                <w:left w:val="none" w:sz="0" w:space="0" w:color="auto"/>
                <w:bottom w:val="none" w:sz="0" w:space="0" w:color="auto"/>
                <w:right w:val="none" w:sz="0" w:space="0" w:color="auto"/>
              </w:divBdr>
            </w:div>
            <w:div w:id="832137155">
              <w:marLeft w:val="0"/>
              <w:marRight w:val="0"/>
              <w:marTop w:val="0"/>
              <w:marBottom w:val="0"/>
              <w:divBdr>
                <w:top w:val="none" w:sz="0" w:space="0" w:color="auto"/>
                <w:left w:val="none" w:sz="0" w:space="0" w:color="auto"/>
                <w:bottom w:val="none" w:sz="0" w:space="0" w:color="auto"/>
                <w:right w:val="none" w:sz="0" w:space="0" w:color="auto"/>
              </w:divBdr>
            </w:div>
            <w:div w:id="1319458928">
              <w:marLeft w:val="0"/>
              <w:marRight w:val="0"/>
              <w:marTop w:val="0"/>
              <w:marBottom w:val="0"/>
              <w:divBdr>
                <w:top w:val="none" w:sz="0" w:space="0" w:color="auto"/>
                <w:left w:val="none" w:sz="0" w:space="0" w:color="auto"/>
                <w:bottom w:val="none" w:sz="0" w:space="0" w:color="auto"/>
                <w:right w:val="none" w:sz="0" w:space="0" w:color="auto"/>
              </w:divBdr>
            </w:div>
            <w:div w:id="1783065395">
              <w:marLeft w:val="0"/>
              <w:marRight w:val="0"/>
              <w:marTop w:val="0"/>
              <w:marBottom w:val="0"/>
              <w:divBdr>
                <w:top w:val="none" w:sz="0" w:space="0" w:color="auto"/>
                <w:left w:val="none" w:sz="0" w:space="0" w:color="auto"/>
                <w:bottom w:val="none" w:sz="0" w:space="0" w:color="auto"/>
                <w:right w:val="none" w:sz="0" w:space="0" w:color="auto"/>
              </w:divBdr>
            </w:div>
            <w:div w:id="546914997">
              <w:marLeft w:val="0"/>
              <w:marRight w:val="0"/>
              <w:marTop w:val="0"/>
              <w:marBottom w:val="0"/>
              <w:divBdr>
                <w:top w:val="none" w:sz="0" w:space="0" w:color="auto"/>
                <w:left w:val="none" w:sz="0" w:space="0" w:color="auto"/>
                <w:bottom w:val="none" w:sz="0" w:space="0" w:color="auto"/>
                <w:right w:val="none" w:sz="0" w:space="0" w:color="auto"/>
              </w:divBdr>
            </w:div>
            <w:div w:id="1111433805">
              <w:marLeft w:val="0"/>
              <w:marRight w:val="0"/>
              <w:marTop w:val="0"/>
              <w:marBottom w:val="0"/>
              <w:divBdr>
                <w:top w:val="none" w:sz="0" w:space="0" w:color="auto"/>
                <w:left w:val="none" w:sz="0" w:space="0" w:color="auto"/>
                <w:bottom w:val="none" w:sz="0" w:space="0" w:color="auto"/>
                <w:right w:val="none" w:sz="0" w:space="0" w:color="auto"/>
              </w:divBdr>
            </w:div>
            <w:div w:id="1849099620">
              <w:marLeft w:val="0"/>
              <w:marRight w:val="0"/>
              <w:marTop w:val="0"/>
              <w:marBottom w:val="0"/>
              <w:divBdr>
                <w:top w:val="none" w:sz="0" w:space="0" w:color="auto"/>
                <w:left w:val="none" w:sz="0" w:space="0" w:color="auto"/>
                <w:bottom w:val="none" w:sz="0" w:space="0" w:color="auto"/>
                <w:right w:val="none" w:sz="0" w:space="0" w:color="auto"/>
              </w:divBdr>
            </w:div>
            <w:div w:id="1268541698">
              <w:marLeft w:val="0"/>
              <w:marRight w:val="0"/>
              <w:marTop w:val="0"/>
              <w:marBottom w:val="0"/>
              <w:divBdr>
                <w:top w:val="none" w:sz="0" w:space="0" w:color="auto"/>
                <w:left w:val="none" w:sz="0" w:space="0" w:color="auto"/>
                <w:bottom w:val="none" w:sz="0" w:space="0" w:color="auto"/>
                <w:right w:val="none" w:sz="0" w:space="0" w:color="auto"/>
              </w:divBdr>
            </w:div>
            <w:div w:id="366218016">
              <w:marLeft w:val="0"/>
              <w:marRight w:val="0"/>
              <w:marTop w:val="0"/>
              <w:marBottom w:val="0"/>
              <w:divBdr>
                <w:top w:val="none" w:sz="0" w:space="0" w:color="auto"/>
                <w:left w:val="none" w:sz="0" w:space="0" w:color="auto"/>
                <w:bottom w:val="none" w:sz="0" w:space="0" w:color="auto"/>
                <w:right w:val="none" w:sz="0" w:space="0" w:color="auto"/>
              </w:divBdr>
            </w:div>
            <w:div w:id="1402827715">
              <w:marLeft w:val="0"/>
              <w:marRight w:val="0"/>
              <w:marTop w:val="0"/>
              <w:marBottom w:val="0"/>
              <w:divBdr>
                <w:top w:val="none" w:sz="0" w:space="0" w:color="auto"/>
                <w:left w:val="none" w:sz="0" w:space="0" w:color="auto"/>
                <w:bottom w:val="none" w:sz="0" w:space="0" w:color="auto"/>
                <w:right w:val="none" w:sz="0" w:space="0" w:color="auto"/>
              </w:divBdr>
            </w:div>
            <w:div w:id="415832996">
              <w:marLeft w:val="0"/>
              <w:marRight w:val="0"/>
              <w:marTop w:val="0"/>
              <w:marBottom w:val="0"/>
              <w:divBdr>
                <w:top w:val="none" w:sz="0" w:space="0" w:color="auto"/>
                <w:left w:val="none" w:sz="0" w:space="0" w:color="auto"/>
                <w:bottom w:val="none" w:sz="0" w:space="0" w:color="auto"/>
                <w:right w:val="none" w:sz="0" w:space="0" w:color="auto"/>
              </w:divBdr>
            </w:div>
            <w:div w:id="2142579109">
              <w:marLeft w:val="0"/>
              <w:marRight w:val="0"/>
              <w:marTop w:val="0"/>
              <w:marBottom w:val="0"/>
              <w:divBdr>
                <w:top w:val="none" w:sz="0" w:space="0" w:color="auto"/>
                <w:left w:val="none" w:sz="0" w:space="0" w:color="auto"/>
                <w:bottom w:val="none" w:sz="0" w:space="0" w:color="auto"/>
                <w:right w:val="none" w:sz="0" w:space="0" w:color="auto"/>
              </w:divBdr>
            </w:div>
            <w:div w:id="1034883259">
              <w:marLeft w:val="0"/>
              <w:marRight w:val="0"/>
              <w:marTop w:val="0"/>
              <w:marBottom w:val="0"/>
              <w:divBdr>
                <w:top w:val="none" w:sz="0" w:space="0" w:color="auto"/>
                <w:left w:val="none" w:sz="0" w:space="0" w:color="auto"/>
                <w:bottom w:val="none" w:sz="0" w:space="0" w:color="auto"/>
                <w:right w:val="none" w:sz="0" w:space="0" w:color="auto"/>
              </w:divBdr>
            </w:div>
            <w:div w:id="1533687638">
              <w:marLeft w:val="0"/>
              <w:marRight w:val="0"/>
              <w:marTop w:val="0"/>
              <w:marBottom w:val="0"/>
              <w:divBdr>
                <w:top w:val="none" w:sz="0" w:space="0" w:color="auto"/>
                <w:left w:val="none" w:sz="0" w:space="0" w:color="auto"/>
                <w:bottom w:val="none" w:sz="0" w:space="0" w:color="auto"/>
                <w:right w:val="none" w:sz="0" w:space="0" w:color="auto"/>
              </w:divBdr>
            </w:div>
            <w:div w:id="2121408989">
              <w:marLeft w:val="0"/>
              <w:marRight w:val="0"/>
              <w:marTop w:val="0"/>
              <w:marBottom w:val="0"/>
              <w:divBdr>
                <w:top w:val="none" w:sz="0" w:space="0" w:color="auto"/>
                <w:left w:val="none" w:sz="0" w:space="0" w:color="auto"/>
                <w:bottom w:val="none" w:sz="0" w:space="0" w:color="auto"/>
                <w:right w:val="none" w:sz="0" w:space="0" w:color="auto"/>
              </w:divBdr>
            </w:div>
            <w:div w:id="475610612">
              <w:marLeft w:val="0"/>
              <w:marRight w:val="0"/>
              <w:marTop w:val="0"/>
              <w:marBottom w:val="0"/>
              <w:divBdr>
                <w:top w:val="none" w:sz="0" w:space="0" w:color="auto"/>
                <w:left w:val="none" w:sz="0" w:space="0" w:color="auto"/>
                <w:bottom w:val="none" w:sz="0" w:space="0" w:color="auto"/>
                <w:right w:val="none" w:sz="0" w:space="0" w:color="auto"/>
              </w:divBdr>
            </w:div>
            <w:div w:id="1545873338">
              <w:marLeft w:val="0"/>
              <w:marRight w:val="0"/>
              <w:marTop w:val="0"/>
              <w:marBottom w:val="0"/>
              <w:divBdr>
                <w:top w:val="none" w:sz="0" w:space="0" w:color="auto"/>
                <w:left w:val="none" w:sz="0" w:space="0" w:color="auto"/>
                <w:bottom w:val="none" w:sz="0" w:space="0" w:color="auto"/>
                <w:right w:val="none" w:sz="0" w:space="0" w:color="auto"/>
              </w:divBdr>
            </w:div>
            <w:div w:id="765273590">
              <w:marLeft w:val="0"/>
              <w:marRight w:val="0"/>
              <w:marTop w:val="0"/>
              <w:marBottom w:val="0"/>
              <w:divBdr>
                <w:top w:val="none" w:sz="0" w:space="0" w:color="auto"/>
                <w:left w:val="none" w:sz="0" w:space="0" w:color="auto"/>
                <w:bottom w:val="none" w:sz="0" w:space="0" w:color="auto"/>
                <w:right w:val="none" w:sz="0" w:space="0" w:color="auto"/>
              </w:divBdr>
            </w:div>
            <w:div w:id="1638223346">
              <w:marLeft w:val="0"/>
              <w:marRight w:val="0"/>
              <w:marTop w:val="0"/>
              <w:marBottom w:val="0"/>
              <w:divBdr>
                <w:top w:val="none" w:sz="0" w:space="0" w:color="auto"/>
                <w:left w:val="none" w:sz="0" w:space="0" w:color="auto"/>
                <w:bottom w:val="none" w:sz="0" w:space="0" w:color="auto"/>
                <w:right w:val="none" w:sz="0" w:space="0" w:color="auto"/>
              </w:divBdr>
            </w:div>
            <w:div w:id="1408960790">
              <w:marLeft w:val="0"/>
              <w:marRight w:val="0"/>
              <w:marTop w:val="0"/>
              <w:marBottom w:val="0"/>
              <w:divBdr>
                <w:top w:val="none" w:sz="0" w:space="0" w:color="auto"/>
                <w:left w:val="none" w:sz="0" w:space="0" w:color="auto"/>
                <w:bottom w:val="none" w:sz="0" w:space="0" w:color="auto"/>
                <w:right w:val="none" w:sz="0" w:space="0" w:color="auto"/>
              </w:divBdr>
            </w:div>
            <w:div w:id="253167898">
              <w:marLeft w:val="0"/>
              <w:marRight w:val="0"/>
              <w:marTop w:val="0"/>
              <w:marBottom w:val="0"/>
              <w:divBdr>
                <w:top w:val="none" w:sz="0" w:space="0" w:color="auto"/>
                <w:left w:val="none" w:sz="0" w:space="0" w:color="auto"/>
                <w:bottom w:val="none" w:sz="0" w:space="0" w:color="auto"/>
                <w:right w:val="none" w:sz="0" w:space="0" w:color="auto"/>
              </w:divBdr>
            </w:div>
            <w:div w:id="1197425332">
              <w:marLeft w:val="0"/>
              <w:marRight w:val="0"/>
              <w:marTop w:val="0"/>
              <w:marBottom w:val="0"/>
              <w:divBdr>
                <w:top w:val="none" w:sz="0" w:space="0" w:color="auto"/>
                <w:left w:val="none" w:sz="0" w:space="0" w:color="auto"/>
                <w:bottom w:val="none" w:sz="0" w:space="0" w:color="auto"/>
                <w:right w:val="none" w:sz="0" w:space="0" w:color="auto"/>
              </w:divBdr>
            </w:div>
            <w:div w:id="363947450">
              <w:marLeft w:val="0"/>
              <w:marRight w:val="0"/>
              <w:marTop w:val="0"/>
              <w:marBottom w:val="0"/>
              <w:divBdr>
                <w:top w:val="none" w:sz="0" w:space="0" w:color="auto"/>
                <w:left w:val="none" w:sz="0" w:space="0" w:color="auto"/>
                <w:bottom w:val="none" w:sz="0" w:space="0" w:color="auto"/>
                <w:right w:val="none" w:sz="0" w:space="0" w:color="auto"/>
              </w:divBdr>
            </w:div>
            <w:div w:id="618537188">
              <w:marLeft w:val="0"/>
              <w:marRight w:val="0"/>
              <w:marTop w:val="0"/>
              <w:marBottom w:val="0"/>
              <w:divBdr>
                <w:top w:val="none" w:sz="0" w:space="0" w:color="auto"/>
                <w:left w:val="none" w:sz="0" w:space="0" w:color="auto"/>
                <w:bottom w:val="none" w:sz="0" w:space="0" w:color="auto"/>
                <w:right w:val="none" w:sz="0" w:space="0" w:color="auto"/>
              </w:divBdr>
            </w:div>
            <w:div w:id="1596940962">
              <w:marLeft w:val="0"/>
              <w:marRight w:val="0"/>
              <w:marTop w:val="0"/>
              <w:marBottom w:val="0"/>
              <w:divBdr>
                <w:top w:val="none" w:sz="0" w:space="0" w:color="auto"/>
                <w:left w:val="none" w:sz="0" w:space="0" w:color="auto"/>
                <w:bottom w:val="none" w:sz="0" w:space="0" w:color="auto"/>
                <w:right w:val="none" w:sz="0" w:space="0" w:color="auto"/>
              </w:divBdr>
            </w:div>
            <w:div w:id="15890483">
              <w:marLeft w:val="0"/>
              <w:marRight w:val="0"/>
              <w:marTop w:val="0"/>
              <w:marBottom w:val="0"/>
              <w:divBdr>
                <w:top w:val="none" w:sz="0" w:space="0" w:color="auto"/>
                <w:left w:val="none" w:sz="0" w:space="0" w:color="auto"/>
                <w:bottom w:val="none" w:sz="0" w:space="0" w:color="auto"/>
                <w:right w:val="none" w:sz="0" w:space="0" w:color="auto"/>
              </w:divBdr>
            </w:div>
            <w:div w:id="1931042138">
              <w:marLeft w:val="0"/>
              <w:marRight w:val="0"/>
              <w:marTop w:val="0"/>
              <w:marBottom w:val="0"/>
              <w:divBdr>
                <w:top w:val="none" w:sz="0" w:space="0" w:color="auto"/>
                <w:left w:val="none" w:sz="0" w:space="0" w:color="auto"/>
                <w:bottom w:val="none" w:sz="0" w:space="0" w:color="auto"/>
                <w:right w:val="none" w:sz="0" w:space="0" w:color="auto"/>
              </w:divBdr>
            </w:div>
            <w:div w:id="1984694959">
              <w:marLeft w:val="0"/>
              <w:marRight w:val="0"/>
              <w:marTop w:val="0"/>
              <w:marBottom w:val="0"/>
              <w:divBdr>
                <w:top w:val="none" w:sz="0" w:space="0" w:color="auto"/>
                <w:left w:val="none" w:sz="0" w:space="0" w:color="auto"/>
                <w:bottom w:val="none" w:sz="0" w:space="0" w:color="auto"/>
                <w:right w:val="none" w:sz="0" w:space="0" w:color="auto"/>
              </w:divBdr>
            </w:div>
            <w:div w:id="1492135080">
              <w:marLeft w:val="0"/>
              <w:marRight w:val="0"/>
              <w:marTop w:val="0"/>
              <w:marBottom w:val="0"/>
              <w:divBdr>
                <w:top w:val="none" w:sz="0" w:space="0" w:color="auto"/>
                <w:left w:val="none" w:sz="0" w:space="0" w:color="auto"/>
                <w:bottom w:val="none" w:sz="0" w:space="0" w:color="auto"/>
                <w:right w:val="none" w:sz="0" w:space="0" w:color="auto"/>
              </w:divBdr>
            </w:div>
            <w:div w:id="1225096560">
              <w:marLeft w:val="0"/>
              <w:marRight w:val="0"/>
              <w:marTop w:val="0"/>
              <w:marBottom w:val="0"/>
              <w:divBdr>
                <w:top w:val="none" w:sz="0" w:space="0" w:color="auto"/>
                <w:left w:val="none" w:sz="0" w:space="0" w:color="auto"/>
                <w:bottom w:val="none" w:sz="0" w:space="0" w:color="auto"/>
                <w:right w:val="none" w:sz="0" w:space="0" w:color="auto"/>
              </w:divBdr>
            </w:div>
            <w:div w:id="1850096717">
              <w:marLeft w:val="0"/>
              <w:marRight w:val="0"/>
              <w:marTop w:val="0"/>
              <w:marBottom w:val="0"/>
              <w:divBdr>
                <w:top w:val="none" w:sz="0" w:space="0" w:color="auto"/>
                <w:left w:val="none" w:sz="0" w:space="0" w:color="auto"/>
                <w:bottom w:val="none" w:sz="0" w:space="0" w:color="auto"/>
                <w:right w:val="none" w:sz="0" w:space="0" w:color="auto"/>
              </w:divBdr>
            </w:div>
            <w:div w:id="1820149724">
              <w:marLeft w:val="0"/>
              <w:marRight w:val="0"/>
              <w:marTop w:val="0"/>
              <w:marBottom w:val="0"/>
              <w:divBdr>
                <w:top w:val="none" w:sz="0" w:space="0" w:color="auto"/>
                <w:left w:val="none" w:sz="0" w:space="0" w:color="auto"/>
                <w:bottom w:val="none" w:sz="0" w:space="0" w:color="auto"/>
                <w:right w:val="none" w:sz="0" w:space="0" w:color="auto"/>
              </w:divBdr>
            </w:div>
            <w:div w:id="1635066560">
              <w:marLeft w:val="0"/>
              <w:marRight w:val="0"/>
              <w:marTop w:val="0"/>
              <w:marBottom w:val="0"/>
              <w:divBdr>
                <w:top w:val="none" w:sz="0" w:space="0" w:color="auto"/>
                <w:left w:val="none" w:sz="0" w:space="0" w:color="auto"/>
                <w:bottom w:val="none" w:sz="0" w:space="0" w:color="auto"/>
                <w:right w:val="none" w:sz="0" w:space="0" w:color="auto"/>
              </w:divBdr>
            </w:div>
            <w:div w:id="694888380">
              <w:marLeft w:val="0"/>
              <w:marRight w:val="0"/>
              <w:marTop w:val="0"/>
              <w:marBottom w:val="0"/>
              <w:divBdr>
                <w:top w:val="none" w:sz="0" w:space="0" w:color="auto"/>
                <w:left w:val="none" w:sz="0" w:space="0" w:color="auto"/>
                <w:bottom w:val="none" w:sz="0" w:space="0" w:color="auto"/>
                <w:right w:val="none" w:sz="0" w:space="0" w:color="auto"/>
              </w:divBdr>
            </w:div>
            <w:div w:id="2018579106">
              <w:marLeft w:val="0"/>
              <w:marRight w:val="0"/>
              <w:marTop w:val="0"/>
              <w:marBottom w:val="0"/>
              <w:divBdr>
                <w:top w:val="none" w:sz="0" w:space="0" w:color="auto"/>
                <w:left w:val="none" w:sz="0" w:space="0" w:color="auto"/>
                <w:bottom w:val="none" w:sz="0" w:space="0" w:color="auto"/>
                <w:right w:val="none" w:sz="0" w:space="0" w:color="auto"/>
              </w:divBdr>
            </w:div>
            <w:div w:id="1543521644">
              <w:marLeft w:val="0"/>
              <w:marRight w:val="0"/>
              <w:marTop w:val="0"/>
              <w:marBottom w:val="0"/>
              <w:divBdr>
                <w:top w:val="none" w:sz="0" w:space="0" w:color="auto"/>
                <w:left w:val="none" w:sz="0" w:space="0" w:color="auto"/>
                <w:bottom w:val="none" w:sz="0" w:space="0" w:color="auto"/>
                <w:right w:val="none" w:sz="0" w:space="0" w:color="auto"/>
              </w:divBdr>
            </w:div>
            <w:div w:id="1424450955">
              <w:marLeft w:val="0"/>
              <w:marRight w:val="0"/>
              <w:marTop w:val="0"/>
              <w:marBottom w:val="0"/>
              <w:divBdr>
                <w:top w:val="none" w:sz="0" w:space="0" w:color="auto"/>
                <w:left w:val="none" w:sz="0" w:space="0" w:color="auto"/>
                <w:bottom w:val="none" w:sz="0" w:space="0" w:color="auto"/>
                <w:right w:val="none" w:sz="0" w:space="0" w:color="auto"/>
              </w:divBdr>
            </w:div>
            <w:div w:id="747924594">
              <w:marLeft w:val="0"/>
              <w:marRight w:val="0"/>
              <w:marTop w:val="0"/>
              <w:marBottom w:val="0"/>
              <w:divBdr>
                <w:top w:val="none" w:sz="0" w:space="0" w:color="auto"/>
                <w:left w:val="none" w:sz="0" w:space="0" w:color="auto"/>
                <w:bottom w:val="none" w:sz="0" w:space="0" w:color="auto"/>
                <w:right w:val="none" w:sz="0" w:space="0" w:color="auto"/>
              </w:divBdr>
            </w:div>
            <w:div w:id="164131691">
              <w:marLeft w:val="0"/>
              <w:marRight w:val="0"/>
              <w:marTop w:val="0"/>
              <w:marBottom w:val="0"/>
              <w:divBdr>
                <w:top w:val="none" w:sz="0" w:space="0" w:color="auto"/>
                <w:left w:val="none" w:sz="0" w:space="0" w:color="auto"/>
                <w:bottom w:val="none" w:sz="0" w:space="0" w:color="auto"/>
                <w:right w:val="none" w:sz="0" w:space="0" w:color="auto"/>
              </w:divBdr>
            </w:div>
            <w:div w:id="10958341">
              <w:marLeft w:val="0"/>
              <w:marRight w:val="0"/>
              <w:marTop w:val="0"/>
              <w:marBottom w:val="0"/>
              <w:divBdr>
                <w:top w:val="none" w:sz="0" w:space="0" w:color="auto"/>
                <w:left w:val="none" w:sz="0" w:space="0" w:color="auto"/>
                <w:bottom w:val="none" w:sz="0" w:space="0" w:color="auto"/>
                <w:right w:val="none" w:sz="0" w:space="0" w:color="auto"/>
              </w:divBdr>
            </w:div>
            <w:div w:id="1939294712">
              <w:marLeft w:val="0"/>
              <w:marRight w:val="0"/>
              <w:marTop w:val="0"/>
              <w:marBottom w:val="0"/>
              <w:divBdr>
                <w:top w:val="none" w:sz="0" w:space="0" w:color="auto"/>
                <w:left w:val="none" w:sz="0" w:space="0" w:color="auto"/>
                <w:bottom w:val="none" w:sz="0" w:space="0" w:color="auto"/>
                <w:right w:val="none" w:sz="0" w:space="0" w:color="auto"/>
              </w:divBdr>
            </w:div>
            <w:div w:id="1182861295">
              <w:marLeft w:val="0"/>
              <w:marRight w:val="0"/>
              <w:marTop w:val="0"/>
              <w:marBottom w:val="0"/>
              <w:divBdr>
                <w:top w:val="none" w:sz="0" w:space="0" w:color="auto"/>
                <w:left w:val="none" w:sz="0" w:space="0" w:color="auto"/>
                <w:bottom w:val="none" w:sz="0" w:space="0" w:color="auto"/>
                <w:right w:val="none" w:sz="0" w:space="0" w:color="auto"/>
              </w:divBdr>
            </w:div>
            <w:div w:id="1897815847">
              <w:marLeft w:val="0"/>
              <w:marRight w:val="0"/>
              <w:marTop w:val="0"/>
              <w:marBottom w:val="0"/>
              <w:divBdr>
                <w:top w:val="none" w:sz="0" w:space="0" w:color="auto"/>
                <w:left w:val="none" w:sz="0" w:space="0" w:color="auto"/>
                <w:bottom w:val="none" w:sz="0" w:space="0" w:color="auto"/>
                <w:right w:val="none" w:sz="0" w:space="0" w:color="auto"/>
              </w:divBdr>
            </w:div>
            <w:div w:id="126356185">
              <w:marLeft w:val="0"/>
              <w:marRight w:val="0"/>
              <w:marTop w:val="0"/>
              <w:marBottom w:val="0"/>
              <w:divBdr>
                <w:top w:val="none" w:sz="0" w:space="0" w:color="auto"/>
                <w:left w:val="none" w:sz="0" w:space="0" w:color="auto"/>
                <w:bottom w:val="none" w:sz="0" w:space="0" w:color="auto"/>
                <w:right w:val="none" w:sz="0" w:space="0" w:color="auto"/>
              </w:divBdr>
            </w:div>
            <w:div w:id="1008143513">
              <w:marLeft w:val="0"/>
              <w:marRight w:val="0"/>
              <w:marTop w:val="0"/>
              <w:marBottom w:val="0"/>
              <w:divBdr>
                <w:top w:val="none" w:sz="0" w:space="0" w:color="auto"/>
                <w:left w:val="none" w:sz="0" w:space="0" w:color="auto"/>
                <w:bottom w:val="none" w:sz="0" w:space="0" w:color="auto"/>
                <w:right w:val="none" w:sz="0" w:space="0" w:color="auto"/>
              </w:divBdr>
            </w:div>
            <w:div w:id="1502161510">
              <w:marLeft w:val="0"/>
              <w:marRight w:val="0"/>
              <w:marTop w:val="0"/>
              <w:marBottom w:val="0"/>
              <w:divBdr>
                <w:top w:val="none" w:sz="0" w:space="0" w:color="auto"/>
                <w:left w:val="none" w:sz="0" w:space="0" w:color="auto"/>
                <w:bottom w:val="none" w:sz="0" w:space="0" w:color="auto"/>
                <w:right w:val="none" w:sz="0" w:space="0" w:color="auto"/>
              </w:divBdr>
            </w:div>
            <w:div w:id="246769649">
              <w:marLeft w:val="0"/>
              <w:marRight w:val="0"/>
              <w:marTop w:val="0"/>
              <w:marBottom w:val="0"/>
              <w:divBdr>
                <w:top w:val="none" w:sz="0" w:space="0" w:color="auto"/>
                <w:left w:val="none" w:sz="0" w:space="0" w:color="auto"/>
                <w:bottom w:val="none" w:sz="0" w:space="0" w:color="auto"/>
                <w:right w:val="none" w:sz="0" w:space="0" w:color="auto"/>
              </w:divBdr>
            </w:div>
            <w:div w:id="940836188">
              <w:marLeft w:val="0"/>
              <w:marRight w:val="0"/>
              <w:marTop w:val="0"/>
              <w:marBottom w:val="0"/>
              <w:divBdr>
                <w:top w:val="none" w:sz="0" w:space="0" w:color="auto"/>
                <w:left w:val="none" w:sz="0" w:space="0" w:color="auto"/>
                <w:bottom w:val="none" w:sz="0" w:space="0" w:color="auto"/>
                <w:right w:val="none" w:sz="0" w:space="0" w:color="auto"/>
              </w:divBdr>
            </w:div>
            <w:div w:id="310641507">
              <w:marLeft w:val="0"/>
              <w:marRight w:val="0"/>
              <w:marTop w:val="0"/>
              <w:marBottom w:val="0"/>
              <w:divBdr>
                <w:top w:val="none" w:sz="0" w:space="0" w:color="auto"/>
                <w:left w:val="none" w:sz="0" w:space="0" w:color="auto"/>
                <w:bottom w:val="none" w:sz="0" w:space="0" w:color="auto"/>
                <w:right w:val="none" w:sz="0" w:space="0" w:color="auto"/>
              </w:divBdr>
            </w:div>
            <w:div w:id="1823693453">
              <w:marLeft w:val="0"/>
              <w:marRight w:val="0"/>
              <w:marTop w:val="0"/>
              <w:marBottom w:val="0"/>
              <w:divBdr>
                <w:top w:val="none" w:sz="0" w:space="0" w:color="auto"/>
                <w:left w:val="none" w:sz="0" w:space="0" w:color="auto"/>
                <w:bottom w:val="none" w:sz="0" w:space="0" w:color="auto"/>
                <w:right w:val="none" w:sz="0" w:space="0" w:color="auto"/>
              </w:divBdr>
            </w:div>
            <w:div w:id="1732459924">
              <w:marLeft w:val="0"/>
              <w:marRight w:val="0"/>
              <w:marTop w:val="0"/>
              <w:marBottom w:val="0"/>
              <w:divBdr>
                <w:top w:val="none" w:sz="0" w:space="0" w:color="auto"/>
                <w:left w:val="none" w:sz="0" w:space="0" w:color="auto"/>
                <w:bottom w:val="none" w:sz="0" w:space="0" w:color="auto"/>
                <w:right w:val="none" w:sz="0" w:space="0" w:color="auto"/>
              </w:divBdr>
            </w:div>
            <w:div w:id="1743064015">
              <w:marLeft w:val="0"/>
              <w:marRight w:val="0"/>
              <w:marTop w:val="0"/>
              <w:marBottom w:val="0"/>
              <w:divBdr>
                <w:top w:val="none" w:sz="0" w:space="0" w:color="auto"/>
                <w:left w:val="none" w:sz="0" w:space="0" w:color="auto"/>
                <w:bottom w:val="none" w:sz="0" w:space="0" w:color="auto"/>
                <w:right w:val="none" w:sz="0" w:space="0" w:color="auto"/>
              </w:divBdr>
            </w:div>
            <w:div w:id="540947593">
              <w:marLeft w:val="0"/>
              <w:marRight w:val="0"/>
              <w:marTop w:val="0"/>
              <w:marBottom w:val="0"/>
              <w:divBdr>
                <w:top w:val="none" w:sz="0" w:space="0" w:color="auto"/>
                <w:left w:val="none" w:sz="0" w:space="0" w:color="auto"/>
                <w:bottom w:val="none" w:sz="0" w:space="0" w:color="auto"/>
                <w:right w:val="none" w:sz="0" w:space="0" w:color="auto"/>
              </w:divBdr>
            </w:div>
            <w:div w:id="2002658919">
              <w:marLeft w:val="0"/>
              <w:marRight w:val="0"/>
              <w:marTop w:val="0"/>
              <w:marBottom w:val="0"/>
              <w:divBdr>
                <w:top w:val="none" w:sz="0" w:space="0" w:color="auto"/>
                <w:left w:val="none" w:sz="0" w:space="0" w:color="auto"/>
                <w:bottom w:val="none" w:sz="0" w:space="0" w:color="auto"/>
                <w:right w:val="none" w:sz="0" w:space="0" w:color="auto"/>
              </w:divBdr>
            </w:div>
            <w:div w:id="1665476926">
              <w:marLeft w:val="0"/>
              <w:marRight w:val="0"/>
              <w:marTop w:val="0"/>
              <w:marBottom w:val="0"/>
              <w:divBdr>
                <w:top w:val="none" w:sz="0" w:space="0" w:color="auto"/>
                <w:left w:val="none" w:sz="0" w:space="0" w:color="auto"/>
                <w:bottom w:val="none" w:sz="0" w:space="0" w:color="auto"/>
                <w:right w:val="none" w:sz="0" w:space="0" w:color="auto"/>
              </w:divBdr>
            </w:div>
            <w:div w:id="833371805">
              <w:marLeft w:val="0"/>
              <w:marRight w:val="0"/>
              <w:marTop w:val="0"/>
              <w:marBottom w:val="0"/>
              <w:divBdr>
                <w:top w:val="none" w:sz="0" w:space="0" w:color="auto"/>
                <w:left w:val="none" w:sz="0" w:space="0" w:color="auto"/>
                <w:bottom w:val="none" w:sz="0" w:space="0" w:color="auto"/>
                <w:right w:val="none" w:sz="0" w:space="0" w:color="auto"/>
              </w:divBdr>
            </w:div>
            <w:div w:id="582184888">
              <w:marLeft w:val="0"/>
              <w:marRight w:val="0"/>
              <w:marTop w:val="0"/>
              <w:marBottom w:val="0"/>
              <w:divBdr>
                <w:top w:val="none" w:sz="0" w:space="0" w:color="auto"/>
                <w:left w:val="none" w:sz="0" w:space="0" w:color="auto"/>
                <w:bottom w:val="none" w:sz="0" w:space="0" w:color="auto"/>
                <w:right w:val="none" w:sz="0" w:space="0" w:color="auto"/>
              </w:divBdr>
            </w:div>
            <w:div w:id="321931064">
              <w:marLeft w:val="0"/>
              <w:marRight w:val="0"/>
              <w:marTop w:val="0"/>
              <w:marBottom w:val="0"/>
              <w:divBdr>
                <w:top w:val="none" w:sz="0" w:space="0" w:color="auto"/>
                <w:left w:val="none" w:sz="0" w:space="0" w:color="auto"/>
                <w:bottom w:val="none" w:sz="0" w:space="0" w:color="auto"/>
                <w:right w:val="none" w:sz="0" w:space="0" w:color="auto"/>
              </w:divBdr>
            </w:div>
            <w:div w:id="1337805741">
              <w:marLeft w:val="0"/>
              <w:marRight w:val="0"/>
              <w:marTop w:val="0"/>
              <w:marBottom w:val="0"/>
              <w:divBdr>
                <w:top w:val="none" w:sz="0" w:space="0" w:color="auto"/>
                <w:left w:val="none" w:sz="0" w:space="0" w:color="auto"/>
                <w:bottom w:val="none" w:sz="0" w:space="0" w:color="auto"/>
                <w:right w:val="none" w:sz="0" w:space="0" w:color="auto"/>
              </w:divBdr>
            </w:div>
            <w:div w:id="1120761535">
              <w:marLeft w:val="0"/>
              <w:marRight w:val="0"/>
              <w:marTop w:val="0"/>
              <w:marBottom w:val="0"/>
              <w:divBdr>
                <w:top w:val="none" w:sz="0" w:space="0" w:color="auto"/>
                <w:left w:val="none" w:sz="0" w:space="0" w:color="auto"/>
                <w:bottom w:val="none" w:sz="0" w:space="0" w:color="auto"/>
                <w:right w:val="none" w:sz="0" w:space="0" w:color="auto"/>
              </w:divBdr>
            </w:div>
            <w:div w:id="701052966">
              <w:marLeft w:val="0"/>
              <w:marRight w:val="0"/>
              <w:marTop w:val="0"/>
              <w:marBottom w:val="0"/>
              <w:divBdr>
                <w:top w:val="none" w:sz="0" w:space="0" w:color="auto"/>
                <w:left w:val="none" w:sz="0" w:space="0" w:color="auto"/>
                <w:bottom w:val="none" w:sz="0" w:space="0" w:color="auto"/>
                <w:right w:val="none" w:sz="0" w:space="0" w:color="auto"/>
              </w:divBdr>
            </w:div>
            <w:div w:id="756285660">
              <w:marLeft w:val="0"/>
              <w:marRight w:val="0"/>
              <w:marTop w:val="0"/>
              <w:marBottom w:val="0"/>
              <w:divBdr>
                <w:top w:val="none" w:sz="0" w:space="0" w:color="auto"/>
                <w:left w:val="none" w:sz="0" w:space="0" w:color="auto"/>
                <w:bottom w:val="none" w:sz="0" w:space="0" w:color="auto"/>
                <w:right w:val="none" w:sz="0" w:space="0" w:color="auto"/>
              </w:divBdr>
            </w:div>
            <w:div w:id="2085060336">
              <w:marLeft w:val="0"/>
              <w:marRight w:val="0"/>
              <w:marTop w:val="0"/>
              <w:marBottom w:val="0"/>
              <w:divBdr>
                <w:top w:val="none" w:sz="0" w:space="0" w:color="auto"/>
                <w:left w:val="none" w:sz="0" w:space="0" w:color="auto"/>
                <w:bottom w:val="none" w:sz="0" w:space="0" w:color="auto"/>
                <w:right w:val="none" w:sz="0" w:space="0" w:color="auto"/>
              </w:divBdr>
            </w:div>
            <w:div w:id="1915966569">
              <w:marLeft w:val="0"/>
              <w:marRight w:val="0"/>
              <w:marTop w:val="0"/>
              <w:marBottom w:val="0"/>
              <w:divBdr>
                <w:top w:val="none" w:sz="0" w:space="0" w:color="auto"/>
                <w:left w:val="none" w:sz="0" w:space="0" w:color="auto"/>
                <w:bottom w:val="none" w:sz="0" w:space="0" w:color="auto"/>
                <w:right w:val="none" w:sz="0" w:space="0" w:color="auto"/>
              </w:divBdr>
            </w:div>
            <w:div w:id="1833180860">
              <w:marLeft w:val="0"/>
              <w:marRight w:val="0"/>
              <w:marTop w:val="0"/>
              <w:marBottom w:val="0"/>
              <w:divBdr>
                <w:top w:val="none" w:sz="0" w:space="0" w:color="auto"/>
                <w:left w:val="none" w:sz="0" w:space="0" w:color="auto"/>
                <w:bottom w:val="none" w:sz="0" w:space="0" w:color="auto"/>
                <w:right w:val="none" w:sz="0" w:space="0" w:color="auto"/>
              </w:divBdr>
            </w:div>
            <w:div w:id="310326958">
              <w:marLeft w:val="0"/>
              <w:marRight w:val="0"/>
              <w:marTop w:val="0"/>
              <w:marBottom w:val="0"/>
              <w:divBdr>
                <w:top w:val="none" w:sz="0" w:space="0" w:color="auto"/>
                <w:left w:val="none" w:sz="0" w:space="0" w:color="auto"/>
                <w:bottom w:val="none" w:sz="0" w:space="0" w:color="auto"/>
                <w:right w:val="none" w:sz="0" w:space="0" w:color="auto"/>
              </w:divBdr>
            </w:div>
            <w:div w:id="1393698056">
              <w:marLeft w:val="0"/>
              <w:marRight w:val="0"/>
              <w:marTop w:val="0"/>
              <w:marBottom w:val="0"/>
              <w:divBdr>
                <w:top w:val="none" w:sz="0" w:space="0" w:color="auto"/>
                <w:left w:val="none" w:sz="0" w:space="0" w:color="auto"/>
                <w:bottom w:val="none" w:sz="0" w:space="0" w:color="auto"/>
                <w:right w:val="none" w:sz="0" w:space="0" w:color="auto"/>
              </w:divBdr>
            </w:div>
            <w:div w:id="1232273456">
              <w:marLeft w:val="0"/>
              <w:marRight w:val="0"/>
              <w:marTop w:val="0"/>
              <w:marBottom w:val="0"/>
              <w:divBdr>
                <w:top w:val="none" w:sz="0" w:space="0" w:color="auto"/>
                <w:left w:val="none" w:sz="0" w:space="0" w:color="auto"/>
                <w:bottom w:val="none" w:sz="0" w:space="0" w:color="auto"/>
                <w:right w:val="none" w:sz="0" w:space="0" w:color="auto"/>
              </w:divBdr>
            </w:div>
            <w:div w:id="1253390774">
              <w:marLeft w:val="0"/>
              <w:marRight w:val="0"/>
              <w:marTop w:val="0"/>
              <w:marBottom w:val="0"/>
              <w:divBdr>
                <w:top w:val="none" w:sz="0" w:space="0" w:color="auto"/>
                <w:left w:val="none" w:sz="0" w:space="0" w:color="auto"/>
                <w:bottom w:val="none" w:sz="0" w:space="0" w:color="auto"/>
                <w:right w:val="none" w:sz="0" w:space="0" w:color="auto"/>
              </w:divBdr>
            </w:div>
            <w:div w:id="446699909">
              <w:marLeft w:val="0"/>
              <w:marRight w:val="0"/>
              <w:marTop w:val="0"/>
              <w:marBottom w:val="0"/>
              <w:divBdr>
                <w:top w:val="none" w:sz="0" w:space="0" w:color="auto"/>
                <w:left w:val="none" w:sz="0" w:space="0" w:color="auto"/>
                <w:bottom w:val="none" w:sz="0" w:space="0" w:color="auto"/>
                <w:right w:val="none" w:sz="0" w:space="0" w:color="auto"/>
              </w:divBdr>
            </w:div>
            <w:div w:id="462427391">
              <w:marLeft w:val="0"/>
              <w:marRight w:val="0"/>
              <w:marTop w:val="0"/>
              <w:marBottom w:val="0"/>
              <w:divBdr>
                <w:top w:val="none" w:sz="0" w:space="0" w:color="auto"/>
                <w:left w:val="none" w:sz="0" w:space="0" w:color="auto"/>
                <w:bottom w:val="none" w:sz="0" w:space="0" w:color="auto"/>
                <w:right w:val="none" w:sz="0" w:space="0" w:color="auto"/>
              </w:divBdr>
            </w:div>
            <w:div w:id="434135880">
              <w:marLeft w:val="0"/>
              <w:marRight w:val="0"/>
              <w:marTop w:val="0"/>
              <w:marBottom w:val="0"/>
              <w:divBdr>
                <w:top w:val="none" w:sz="0" w:space="0" w:color="auto"/>
                <w:left w:val="none" w:sz="0" w:space="0" w:color="auto"/>
                <w:bottom w:val="none" w:sz="0" w:space="0" w:color="auto"/>
                <w:right w:val="none" w:sz="0" w:space="0" w:color="auto"/>
              </w:divBdr>
            </w:div>
            <w:div w:id="1432821496">
              <w:marLeft w:val="0"/>
              <w:marRight w:val="0"/>
              <w:marTop w:val="0"/>
              <w:marBottom w:val="0"/>
              <w:divBdr>
                <w:top w:val="none" w:sz="0" w:space="0" w:color="auto"/>
                <w:left w:val="none" w:sz="0" w:space="0" w:color="auto"/>
                <w:bottom w:val="none" w:sz="0" w:space="0" w:color="auto"/>
                <w:right w:val="none" w:sz="0" w:space="0" w:color="auto"/>
              </w:divBdr>
            </w:div>
            <w:div w:id="549849789">
              <w:marLeft w:val="0"/>
              <w:marRight w:val="0"/>
              <w:marTop w:val="0"/>
              <w:marBottom w:val="0"/>
              <w:divBdr>
                <w:top w:val="none" w:sz="0" w:space="0" w:color="auto"/>
                <w:left w:val="none" w:sz="0" w:space="0" w:color="auto"/>
                <w:bottom w:val="none" w:sz="0" w:space="0" w:color="auto"/>
                <w:right w:val="none" w:sz="0" w:space="0" w:color="auto"/>
              </w:divBdr>
            </w:div>
            <w:div w:id="277495096">
              <w:marLeft w:val="0"/>
              <w:marRight w:val="0"/>
              <w:marTop w:val="0"/>
              <w:marBottom w:val="0"/>
              <w:divBdr>
                <w:top w:val="none" w:sz="0" w:space="0" w:color="auto"/>
                <w:left w:val="none" w:sz="0" w:space="0" w:color="auto"/>
                <w:bottom w:val="none" w:sz="0" w:space="0" w:color="auto"/>
                <w:right w:val="none" w:sz="0" w:space="0" w:color="auto"/>
              </w:divBdr>
            </w:div>
            <w:div w:id="890457184">
              <w:marLeft w:val="0"/>
              <w:marRight w:val="0"/>
              <w:marTop w:val="0"/>
              <w:marBottom w:val="0"/>
              <w:divBdr>
                <w:top w:val="none" w:sz="0" w:space="0" w:color="auto"/>
                <w:left w:val="none" w:sz="0" w:space="0" w:color="auto"/>
                <w:bottom w:val="none" w:sz="0" w:space="0" w:color="auto"/>
                <w:right w:val="none" w:sz="0" w:space="0" w:color="auto"/>
              </w:divBdr>
            </w:div>
            <w:div w:id="421023930">
              <w:marLeft w:val="0"/>
              <w:marRight w:val="0"/>
              <w:marTop w:val="0"/>
              <w:marBottom w:val="0"/>
              <w:divBdr>
                <w:top w:val="none" w:sz="0" w:space="0" w:color="auto"/>
                <w:left w:val="none" w:sz="0" w:space="0" w:color="auto"/>
                <w:bottom w:val="none" w:sz="0" w:space="0" w:color="auto"/>
                <w:right w:val="none" w:sz="0" w:space="0" w:color="auto"/>
              </w:divBdr>
            </w:div>
            <w:div w:id="2095129102">
              <w:marLeft w:val="0"/>
              <w:marRight w:val="0"/>
              <w:marTop w:val="0"/>
              <w:marBottom w:val="0"/>
              <w:divBdr>
                <w:top w:val="none" w:sz="0" w:space="0" w:color="auto"/>
                <w:left w:val="none" w:sz="0" w:space="0" w:color="auto"/>
                <w:bottom w:val="none" w:sz="0" w:space="0" w:color="auto"/>
                <w:right w:val="none" w:sz="0" w:space="0" w:color="auto"/>
              </w:divBdr>
            </w:div>
            <w:div w:id="325984010">
              <w:marLeft w:val="0"/>
              <w:marRight w:val="0"/>
              <w:marTop w:val="0"/>
              <w:marBottom w:val="0"/>
              <w:divBdr>
                <w:top w:val="none" w:sz="0" w:space="0" w:color="auto"/>
                <w:left w:val="none" w:sz="0" w:space="0" w:color="auto"/>
                <w:bottom w:val="none" w:sz="0" w:space="0" w:color="auto"/>
                <w:right w:val="none" w:sz="0" w:space="0" w:color="auto"/>
              </w:divBdr>
            </w:div>
            <w:div w:id="1187715657">
              <w:marLeft w:val="0"/>
              <w:marRight w:val="0"/>
              <w:marTop w:val="0"/>
              <w:marBottom w:val="0"/>
              <w:divBdr>
                <w:top w:val="none" w:sz="0" w:space="0" w:color="auto"/>
                <w:left w:val="none" w:sz="0" w:space="0" w:color="auto"/>
                <w:bottom w:val="none" w:sz="0" w:space="0" w:color="auto"/>
                <w:right w:val="none" w:sz="0" w:space="0" w:color="auto"/>
              </w:divBdr>
            </w:div>
            <w:div w:id="2112315182">
              <w:marLeft w:val="0"/>
              <w:marRight w:val="0"/>
              <w:marTop w:val="0"/>
              <w:marBottom w:val="0"/>
              <w:divBdr>
                <w:top w:val="none" w:sz="0" w:space="0" w:color="auto"/>
                <w:left w:val="none" w:sz="0" w:space="0" w:color="auto"/>
                <w:bottom w:val="none" w:sz="0" w:space="0" w:color="auto"/>
                <w:right w:val="none" w:sz="0" w:space="0" w:color="auto"/>
              </w:divBdr>
            </w:div>
            <w:div w:id="464196757">
              <w:marLeft w:val="0"/>
              <w:marRight w:val="0"/>
              <w:marTop w:val="0"/>
              <w:marBottom w:val="0"/>
              <w:divBdr>
                <w:top w:val="none" w:sz="0" w:space="0" w:color="auto"/>
                <w:left w:val="none" w:sz="0" w:space="0" w:color="auto"/>
                <w:bottom w:val="none" w:sz="0" w:space="0" w:color="auto"/>
                <w:right w:val="none" w:sz="0" w:space="0" w:color="auto"/>
              </w:divBdr>
            </w:div>
            <w:div w:id="342784864">
              <w:marLeft w:val="0"/>
              <w:marRight w:val="0"/>
              <w:marTop w:val="0"/>
              <w:marBottom w:val="0"/>
              <w:divBdr>
                <w:top w:val="none" w:sz="0" w:space="0" w:color="auto"/>
                <w:left w:val="none" w:sz="0" w:space="0" w:color="auto"/>
                <w:bottom w:val="none" w:sz="0" w:space="0" w:color="auto"/>
                <w:right w:val="none" w:sz="0" w:space="0" w:color="auto"/>
              </w:divBdr>
            </w:div>
            <w:div w:id="1359819771">
              <w:marLeft w:val="0"/>
              <w:marRight w:val="0"/>
              <w:marTop w:val="0"/>
              <w:marBottom w:val="0"/>
              <w:divBdr>
                <w:top w:val="none" w:sz="0" w:space="0" w:color="auto"/>
                <w:left w:val="none" w:sz="0" w:space="0" w:color="auto"/>
                <w:bottom w:val="none" w:sz="0" w:space="0" w:color="auto"/>
                <w:right w:val="none" w:sz="0" w:space="0" w:color="auto"/>
              </w:divBdr>
            </w:div>
            <w:div w:id="761418302">
              <w:marLeft w:val="0"/>
              <w:marRight w:val="0"/>
              <w:marTop w:val="0"/>
              <w:marBottom w:val="0"/>
              <w:divBdr>
                <w:top w:val="none" w:sz="0" w:space="0" w:color="auto"/>
                <w:left w:val="none" w:sz="0" w:space="0" w:color="auto"/>
                <w:bottom w:val="none" w:sz="0" w:space="0" w:color="auto"/>
                <w:right w:val="none" w:sz="0" w:space="0" w:color="auto"/>
              </w:divBdr>
            </w:div>
            <w:div w:id="759789697">
              <w:marLeft w:val="0"/>
              <w:marRight w:val="0"/>
              <w:marTop w:val="0"/>
              <w:marBottom w:val="0"/>
              <w:divBdr>
                <w:top w:val="none" w:sz="0" w:space="0" w:color="auto"/>
                <w:left w:val="none" w:sz="0" w:space="0" w:color="auto"/>
                <w:bottom w:val="none" w:sz="0" w:space="0" w:color="auto"/>
                <w:right w:val="none" w:sz="0" w:space="0" w:color="auto"/>
              </w:divBdr>
            </w:div>
            <w:div w:id="470171302">
              <w:marLeft w:val="0"/>
              <w:marRight w:val="0"/>
              <w:marTop w:val="0"/>
              <w:marBottom w:val="0"/>
              <w:divBdr>
                <w:top w:val="none" w:sz="0" w:space="0" w:color="auto"/>
                <w:left w:val="none" w:sz="0" w:space="0" w:color="auto"/>
                <w:bottom w:val="none" w:sz="0" w:space="0" w:color="auto"/>
                <w:right w:val="none" w:sz="0" w:space="0" w:color="auto"/>
              </w:divBdr>
            </w:div>
            <w:div w:id="1868326365">
              <w:marLeft w:val="0"/>
              <w:marRight w:val="0"/>
              <w:marTop w:val="0"/>
              <w:marBottom w:val="0"/>
              <w:divBdr>
                <w:top w:val="none" w:sz="0" w:space="0" w:color="auto"/>
                <w:left w:val="none" w:sz="0" w:space="0" w:color="auto"/>
                <w:bottom w:val="none" w:sz="0" w:space="0" w:color="auto"/>
                <w:right w:val="none" w:sz="0" w:space="0" w:color="auto"/>
              </w:divBdr>
            </w:div>
            <w:div w:id="1662394853">
              <w:marLeft w:val="0"/>
              <w:marRight w:val="0"/>
              <w:marTop w:val="0"/>
              <w:marBottom w:val="0"/>
              <w:divBdr>
                <w:top w:val="none" w:sz="0" w:space="0" w:color="auto"/>
                <w:left w:val="none" w:sz="0" w:space="0" w:color="auto"/>
                <w:bottom w:val="none" w:sz="0" w:space="0" w:color="auto"/>
                <w:right w:val="none" w:sz="0" w:space="0" w:color="auto"/>
              </w:divBdr>
            </w:div>
            <w:div w:id="1931310161">
              <w:marLeft w:val="0"/>
              <w:marRight w:val="0"/>
              <w:marTop w:val="0"/>
              <w:marBottom w:val="0"/>
              <w:divBdr>
                <w:top w:val="none" w:sz="0" w:space="0" w:color="auto"/>
                <w:left w:val="none" w:sz="0" w:space="0" w:color="auto"/>
                <w:bottom w:val="none" w:sz="0" w:space="0" w:color="auto"/>
                <w:right w:val="none" w:sz="0" w:space="0" w:color="auto"/>
              </w:divBdr>
            </w:div>
            <w:div w:id="1925869964">
              <w:marLeft w:val="0"/>
              <w:marRight w:val="0"/>
              <w:marTop w:val="0"/>
              <w:marBottom w:val="0"/>
              <w:divBdr>
                <w:top w:val="none" w:sz="0" w:space="0" w:color="auto"/>
                <w:left w:val="none" w:sz="0" w:space="0" w:color="auto"/>
                <w:bottom w:val="none" w:sz="0" w:space="0" w:color="auto"/>
                <w:right w:val="none" w:sz="0" w:space="0" w:color="auto"/>
              </w:divBdr>
            </w:div>
            <w:div w:id="969825436">
              <w:marLeft w:val="0"/>
              <w:marRight w:val="0"/>
              <w:marTop w:val="0"/>
              <w:marBottom w:val="0"/>
              <w:divBdr>
                <w:top w:val="none" w:sz="0" w:space="0" w:color="auto"/>
                <w:left w:val="none" w:sz="0" w:space="0" w:color="auto"/>
                <w:bottom w:val="none" w:sz="0" w:space="0" w:color="auto"/>
                <w:right w:val="none" w:sz="0" w:space="0" w:color="auto"/>
              </w:divBdr>
            </w:div>
            <w:div w:id="1738547322">
              <w:marLeft w:val="0"/>
              <w:marRight w:val="0"/>
              <w:marTop w:val="0"/>
              <w:marBottom w:val="0"/>
              <w:divBdr>
                <w:top w:val="none" w:sz="0" w:space="0" w:color="auto"/>
                <w:left w:val="none" w:sz="0" w:space="0" w:color="auto"/>
                <w:bottom w:val="none" w:sz="0" w:space="0" w:color="auto"/>
                <w:right w:val="none" w:sz="0" w:space="0" w:color="auto"/>
              </w:divBdr>
            </w:div>
            <w:div w:id="14424944">
              <w:marLeft w:val="0"/>
              <w:marRight w:val="0"/>
              <w:marTop w:val="0"/>
              <w:marBottom w:val="0"/>
              <w:divBdr>
                <w:top w:val="none" w:sz="0" w:space="0" w:color="auto"/>
                <w:left w:val="none" w:sz="0" w:space="0" w:color="auto"/>
                <w:bottom w:val="none" w:sz="0" w:space="0" w:color="auto"/>
                <w:right w:val="none" w:sz="0" w:space="0" w:color="auto"/>
              </w:divBdr>
            </w:div>
            <w:div w:id="479273837">
              <w:marLeft w:val="0"/>
              <w:marRight w:val="0"/>
              <w:marTop w:val="0"/>
              <w:marBottom w:val="0"/>
              <w:divBdr>
                <w:top w:val="none" w:sz="0" w:space="0" w:color="auto"/>
                <w:left w:val="none" w:sz="0" w:space="0" w:color="auto"/>
                <w:bottom w:val="none" w:sz="0" w:space="0" w:color="auto"/>
                <w:right w:val="none" w:sz="0" w:space="0" w:color="auto"/>
              </w:divBdr>
            </w:div>
            <w:div w:id="675500856">
              <w:marLeft w:val="0"/>
              <w:marRight w:val="0"/>
              <w:marTop w:val="0"/>
              <w:marBottom w:val="0"/>
              <w:divBdr>
                <w:top w:val="none" w:sz="0" w:space="0" w:color="auto"/>
                <w:left w:val="none" w:sz="0" w:space="0" w:color="auto"/>
                <w:bottom w:val="none" w:sz="0" w:space="0" w:color="auto"/>
                <w:right w:val="none" w:sz="0" w:space="0" w:color="auto"/>
              </w:divBdr>
            </w:div>
            <w:div w:id="558638712">
              <w:marLeft w:val="0"/>
              <w:marRight w:val="0"/>
              <w:marTop w:val="0"/>
              <w:marBottom w:val="0"/>
              <w:divBdr>
                <w:top w:val="none" w:sz="0" w:space="0" w:color="auto"/>
                <w:left w:val="none" w:sz="0" w:space="0" w:color="auto"/>
                <w:bottom w:val="none" w:sz="0" w:space="0" w:color="auto"/>
                <w:right w:val="none" w:sz="0" w:space="0" w:color="auto"/>
              </w:divBdr>
            </w:div>
            <w:div w:id="1880317711">
              <w:marLeft w:val="0"/>
              <w:marRight w:val="0"/>
              <w:marTop w:val="0"/>
              <w:marBottom w:val="0"/>
              <w:divBdr>
                <w:top w:val="none" w:sz="0" w:space="0" w:color="auto"/>
                <w:left w:val="none" w:sz="0" w:space="0" w:color="auto"/>
                <w:bottom w:val="none" w:sz="0" w:space="0" w:color="auto"/>
                <w:right w:val="none" w:sz="0" w:space="0" w:color="auto"/>
              </w:divBdr>
            </w:div>
            <w:div w:id="1852642392">
              <w:marLeft w:val="0"/>
              <w:marRight w:val="0"/>
              <w:marTop w:val="0"/>
              <w:marBottom w:val="0"/>
              <w:divBdr>
                <w:top w:val="none" w:sz="0" w:space="0" w:color="auto"/>
                <w:left w:val="none" w:sz="0" w:space="0" w:color="auto"/>
                <w:bottom w:val="none" w:sz="0" w:space="0" w:color="auto"/>
                <w:right w:val="none" w:sz="0" w:space="0" w:color="auto"/>
              </w:divBdr>
            </w:div>
            <w:div w:id="1961374242">
              <w:marLeft w:val="0"/>
              <w:marRight w:val="0"/>
              <w:marTop w:val="0"/>
              <w:marBottom w:val="0"/>
              <w:divBdr>
                <w:top w:val="none" w:sz="0" w:space="0" w:color="auto"/>
                <w:left w:val="none" w:sz="0" w:space="0" w:color="auto"/>
                <w:bottom w:val="none" w:sz="0" w:space="0" w:color="auto"/>
                <w:right w:val="none" w:sz="0" w:space="0" w:color="auto"/>
              </w:divBdr>
            </w:div>
            <w:div w:id="1429235051">
              <w:marLeft w:val="0"/>
              <w:marRight w:val="0"/>
              <w:marTop w:val="0"/>
              <w:marBottom w:val="0"/>
              <w:divBdr>
                <w:top w:val="none" w:sz="0" w:space="0" w:color="auto"/>
                <w:left w:val="none" w:sz="0" w:space="0" w:color="auto"/>
                <w:bottom w:val="none" w:sz="0" w:space="0" w:color="auto"/>
                <w:right w:val="none" w:sz="0" w:space="0" w:color="auto"/>
              </w:divBdr>
            </w:div>
            <w:div w:id="1659382655">
              <w:marLeft w:val="0"/>
              <w:marRight w:val="0"/>
              <w:marTop w:val="0"/>
              <w:marBottom w:val="0"/>
              <w:divBdr>
                <w:top w:val="none" w:sz="0" w:space="0" w:color="auto"/>
                <w:left w:val="none" w:sz="0" w:space="0" w:color="auto"/>
                <w:bottom w:val="none" w:sz="0" w:space="0" w:color="auto"/>
                <w:right w:val="none" w:sz="0" w:space="0" w:color="auto"/>
              </w:divBdr>
            </w:div>
            <w:div w:id="816147734">
              <w:marLeft w:val="0"/>
              <w:marRight w:val="0"/>
              <w:marTop w:val="0"/>
              <w:marBottom w:val="0"/>
              <w:divBdr>
                <w:top w:val="none" w:sz="0" w:space="0" w:color="auto"/>
                <w:left w:val="none" w:sz="0" w:space="0" w:color="auto"/>
                <w:bottom w:val="none" w:sz="0" w:space="0" w:color="auto"/>
                <w:right w:val="none" w:sz="0" w:space="0" w:color="auto"/>
              </w:divBdr>
            </w:div>
            <w:div w:id="164169246">
              <w:marLeft w:val="0"/>
              <w:marRight w:val="0"/>
              <w:marTop w:val="0"/>
              <w:marBottom w:val="0"/>
              <w:divBdr>
                <w:top w:val="none" w:sz="0" w:space="0" w:color="auto"/>
                <w:left w:val="none" w:sz="0" w:space="0" w:color="auto"/>
                <w:bottom w:val="none" w:sz="0" w:space="0" w:color="auto"/>
                <w:right w:val="none" w:sz="0" w:space="0" w:color="auto"/>
              </w:divBdr>
            </w:div>
            <w:div w:id="829834277">
              <w:marLeft w:val="0"/>
              <w:marRight w:val="0"/>
              <w:marTop w:val="0"/>
              <w:marBottom w:val="0"/>
              <w:divBdr>
                <w:top w:val="none" w:sz="0" w:space="0" w:color="auto"/>
                <w:left w:val="none" w:sz="0" w:space="0" w:color="auto"/>
                <w:bottom w:val="none" w:sz="0" w:space="0" w:color="auto"/>
                <w:right w:val="none" w:sz="0" w:space="0" w:color="auto"/>
              </w:divBdr>
            </w:div>
            <w:div w:id="1523395801">
              <w:marLeft w:val="0"/>
              <w:marRight w:val="0"/>
              <w:marTop w:val="0"/>
              <w:marBottom w:val="0"/>
              <w:divBdr>
                <w:top w:val="none" w:sz="0" w:space="0" w:color="auto"/>
                <w:left w:val="none" w:sz="0" w:space="0" w:color="auto"/>
                <w:bottom w:val="none" w:sz="0" w:space="0" w:color="auto"/>
                <w:right w:val="none" w:sz="0" w:space="0" w:color="auto"/>
              </w:divBdr>
            </w:div>
            <w:div w:id="541789734">
              <w:marLeft w:val="0"/>
              <w:marRight w:val="0"/>
              <w:marTop w:val="0"/>
              <w:marBottom w:val="0"/>
              <w:divBdr>
                <w:top w:val="none" w:sz="0" w:space="0" w:color="auto"/>
                <w:left w:val="none" w:sz="0" w:space="0" w:color="auto"/>
                <w:bottom w:val="none" w:sz="0" w:space="0" w:color="auto"/>
                <w:right w:val="none" w:sz="0" w:space="0" w:color="auto"/>
              </w:divBdr>
            </w:div>
            <w:div w:id="1244101587">
              <w:marLeft w:val="0"/>
              <w:marRight w:val="0"/>
              <w:marTop w:val="0"/>
              <w:marBottom w:val="0"/>
              <w:divBdr>
                <w:top w:val="none" w:sz="0" w:space="0" w:color="auto"/>
                <w:left w:val="none" w:sz="0" w:space="0" w:color="auto"/>
                <w:bottom w:val="none" w:sz="0" w:space="0" w:color="auto"/>
                <w:right w:val="none" w:sz="0" w:space="0" w:color="auto"/>
              </w:divBdr>
            </w:div>
            <w:div w:id="1882283247">
              <w:marLeft w:val="0"/>
              <w:marRight w:val="0"/>
              <w:marTop w:val="0"/>
              <w:marBottom w:val="0"/>
              <w:divBdr>
                <w:top w:val="none" w:sz="0" w:space="0" w:color="auto"/>
                <w:left w:val="none" w:sz="0" w:space="0" w:color="auto"/>
                <w:bottom w:val="none" w:sz="0" w:space="0" w:color="auto"/>
                <w:right w:val="none" w:sz="0" w:space="0" w:color="auto"/>
              </w:divBdr>
            </w:div>
            <w:div w:id="1565413281">
              <w:marLeft w:val="0"/>
              <w:marRight w:val="0"/>
              <w:marTop w:val="0"/>
              <w:marBottom w:val="0"/>
              <w:divBdr>
                <w:top w:val="none" w:sz="0" w:space="0" w:color="auto"/>
                <w:left w:val="none" w:sz="0" w:space="0" w:color="auto"/>
                <w:bottom w:val="none" w:sz="0" w:space="0" w:color="auto"/>
                <w:right w:val="none" w:sz="0" w:space="0" w:color="auto"/>
              </w:divBdr>
            </w:div>
            <w:div w:id="2056543741">
              <w:marLeft w:val="0"/>
              <w:marRight w:val="0"/>
              <w:marTop w:val="0"/>
              <w:marBottom w:val="0"/>
              <w:divBdr>
                <w:top w:val="none" w:sz="0" w:space="0" w:color="auto"/>
                <w:left w:val="none" w:sz="0" w:space="0" w:color="auto"/>
                <w:bottom w:val="none" w:sz="0" w:space="0" w:color="auto"/>
                <w:right w:val="none" w:sz="0" w:space="0" w:color="auto"/>
              </w:divBdr>
            </w:div>
            <w:div w:id="1515916167">
              <w:marLeft w:val="0"/>
              <w:marRight w:val="0"/>
              <w:marTop w:val="0"/>
              <w:marBottom w:val="0"/>
              <w:divBdr>
                <w:top w:val="none" w:sz="0" w:space="0" w:color="auto"/>
                <w:left w:val="none" w:sz="0" w:space="0" w:color="auto"/>
                <w:bottom w:val="none" w:sz="0" w:space="0" w:color="auto"/>
                <w:right w:val="none" w:sz="0" w:space="0" w:color="auto"/>
              </w:divBdr>
            </w:div>
            <w:div w:id="1296445763">
              <w:marLeft w:val="0"/>
              <w:marRight w:val="0"/>
              <w:marTop w:val="0"/>
              <w:marBottom w:val="0"/>
              <w:divBdr>
                <w:top w:val="none" w:sz="0" w:space="0" w:color="auto"/>
                <w:left w:val="none" w:sz="0" w:space="0" w:color="auto"/>
                <w:bottom w:val="none" w:sz="0" w:space="0" w:color="auto"/>
                <w:right w:val="none" w:sz="0" w:space="0" w:color="auto"/>
              </w:divBdr>
            </w:div>
            <w:div w:id="13387207">
              <w:marLeft w:val="0"/>
              <w:marRight w:val="0"/>
              <w:marTop w:val="0"/>
              <w:marBottom w:val="0"/>
              <w:divBdr>
                <w:top w:val="none" w:sz="0" w:space="0" w:color="auto"/>
                <w:left w:val="none" w:sz="0" w:space="0" w:color="auto"/>
                <w:bottom w:val="none" w:sz="0" w:space="0" w:color="auto"/>
                <w:right w:val="none" w:sz="0" w:space="0" w:color="auto"/>
              </w:divBdr>
            </w:div>
            <w:div w:id="316227744">
              <w:marLeft w:val="0"/>
              <w:marRight w:val="0"/>
              <w:marTop w:val="0"/>
              <w:marBottom w:val="0"/>
              <w:divBdr>
                <w:top w:val="none" w:sz="0" w:space="0" w:color="auto"/>
                <w:left w:val="none" w:sz="0" w:space="0" w:color="auto"/>
                <w:bottom w:val="none" w:sz="0" w:space="0" w:color="auto"/>
                <w:right w:val="none" w:sz="0" w:space="0" w:color="auto"/>
              </w:divBdr>
            </w:div>
            <w:div w:id="1515880161">
              <w:marLeft w:val="0"/>
              <w:marRight w:val="0"/>
              <w:marTop w:val="0"/>
              <w:marBottom w:val="0"/>
              <w:divBdr>
                <w:top w:val="none" w:sz="0" w:space="0" w:color="auto"/>
                <w:left w:val="none" w:sz="0" w:space="0" w:color="auto"/>
                <w:bottom w:val="none" w:sz="0" w:space="0" w:color="auto"/>
                <w:right w:val="none" w:sz="0" w:space="0" w:color="auto"/>
              </w:divBdr>
            </w:div>
            <w:div w:id="836460504">
              <w:marLeft w:val="0"/>
              <w:marRight w:val="0"/>
              <w:marTop w:val="0"/>
              <w:marBottom w:val="0"/>
              <w:divBdr>
                <w:top w:val="none" w:sz="0" w:space="0" w:color="auto"/>
                <w:left w:val="none" w:sz="0" w:space="0" w:color="auto"/>
                <w:bottom w:val="none" w:sz="0" w:space="0" w:color="auto"/>
                <w:right w:val="none" w:sz="0" w:space="0" w:color="auto"/>
              </w:divBdr>
            </w:div>
            <w:div w:id="138697659">
              <w:marLeft w:val="0"/>
              <w:marRight w:val="0"/>
              <w:marTop w:val="0"/>
              <w:marBottom w:val="0"/>
              <w:divBdr>
                <w:top w:val="none" w:sz="0" w:space="0" w:color="auto"/>
                <w:left w:val="none" w:sz="0" w:space="0" w:color="auto"/>
                <w:bottom w:val="none" w:sz="0" w:space="0" w:color="auto"/>
                <w:right w:val="none" w:sz="0" w:space="0" w:color="auto"/>
              </w:divBdr>
            </w:div>
            <w:div w:id="1044018203">
              <w:marLeft w:val="0"/>
              <w:marRight w:val="0"/>
              <w:marTop w:val="0"/>
              <w:marBottom w:val="0"/>
              <w:divBdr>
                <w:top w:val="none" w:sz="0" w:space="0" w:color="auto"/>
                <w:left w:val="none" w:sz="0" w:space="0" w:color="auto"/>
                <w:bottom w:val="none" w:sz="0" w:space="0" w:color="auto"/>
                <w:right w:val="none" w:sz="0" w:space="0" w:color="auto"/>
              </w:divBdr>
            </w:div>
            <w:div w:id="1564753901">
              <w:marLeft w:val="0"/>
              <w:marRight w:val="0"/>
              <w:marTop w:val="0"/>
              <w:marBottom w:val="0"/>
              <w:divBdr>
                <w:top w:val="none" w:sz="0" w:space="0" w:color="auto"/>
                <w:left w:val="none" w:sz="0" w:space="0" w:color="auto"/>
                <w:bottom w:val="none" w:sz="0" w:space="0" w:color="auto"/>
                <w:right w:val="none" w:sz="0" w:space="0" w:color="auto"/>
              </w:divBdr>
            </w:div>
            <w:div w:id="2123105570">
              <w:marLeft w:val="0"/>
              <w:marRight w:val="0"/>
              <w:marTop w:val="0"/>
              <w:marBottom w:val="0"/>
              <w:divBdr>
                <w:top w:val="none" w:sz="0" w:space="0" w:color="auto"/>
                <w:left w:val="none" w:sz="0" w:space="0" w:color="auto"/>
                <w:bottom w:val="none" w:sz="0" w:space="0" w:color="auto"/>
                <w:right w:val="none" w:sz="0" w:space="0" w:color="auto"/>
              </w:divBdr>
            </w:div>
            <w:div w:id="2061008861">
              <w:marLeft w:val="0"/>
              <w:marRight w:val="0"/>
              <w:marTop w:val="0"/>
              <w:marBottom w:val="0"/>
              <w:divBdr>
                <w:top w:val="none" w:sz="0" w:space="0" w:color="auto"/>
                <w:left w:val="none" w:sz="0" w:space="0" w:color="auto"/>
                <w:bottom w:val="none" w:sz="0" w:space="0" w:color="auto"/>
                <w:right w:val="none" w:sz="0" w:space="0" w:color="auto"/>
              </w:divBdr>
            </w:div>
            <w:div w:id="1560940187">
              <w:marLeft w:val="0"/>
              <w:marRight w:val="0"/>
              <w:marTop w:val="0"/>
              <w:marBottom w:val="0"/>
              <w:divBdr>
                <w:top w:val="none" w:sz="0" w:space="0" w:color="auto"/>
                <w:left w:val="none" w:sz="0" w:space="0" w:color="auto"/>
                <w:bottom w:val="none" w:sz="0" w:space="0" w:color="auto"/>
                <w:right w:val="none" w:sz="0" w:space="0" w:color="auto"/>
              </w:divBdr>
            </w:div>
            <w:div w:id="1803032338">
              <w:marLeft w:val="0"/>
              <w:marRight w:val="0"/>
              <w:marTop w:val="0"/>
              <w:marBottom w:val="0"/>
              <w:divBdr>
                <w:top w:val="none" w:sz="0" w:space="0" w:color="auto"/>
                <w:left w:val="none" w:sz="0" w:space="0" w:color="auto"/>
                <w:bottom w:val="none" w:sz="0" w:space="0" w:color="auto"/>
                <w:right w:val="none" w:sz="0" w:space="0" w:color="auto"/>
              </w:divBdr>
            </w:div>
            <w:div w:id="620573484">
              <w:marLeft w:val="0"/>
              <w:marRight w:val="0"/>
              <w:marTop w:val="0"/>
              <w:marBottom w:val="0"/>
              <w:divBdr>
                <w:top w:val="none" w:sz="0" w:space="0" w:color="auto"/>
                <w:left w:val="none" w:sz="0" w:space="0" w:color="auto"/>
                <w:bottom w:val="none" w:sz="0" w:space="0" w:color="auto"/>
                <w:right w:val="none" w:sz="0" w:space="0" w:color="auto"/>
              </w:divBdr>
            </w:div>
            <w:div w:id="684936832">
              <w:marLeft w:val="0"/>
              <w:marRight w:val="0"/>
              <w:marTop w:val="0"/>
              <w:marBottom w:val="0"/>
              <w:divBdr>
                <w:top w:val="none" w:sz="0" w:space="0" w:color="auto"/>
                <w:left w:val="none" w:sz="0" w:space="0" w:color="auto"/>
                <w:bottom w:val="none" w:sz="0" w:space="0" w:color="auto"/>
                <w:right w:val="none" w:sz="0" w:space="0" w:color="auto"/>
              </w:divBdr>
            </w:div>
            <w:div w:id="704675800">
              <w:marLeft w:val="0"/>
              <w:marRight w:val="0"/>
              <w:marTop w:val="0"/>
              <w:marBottom w:val="0"/>
              <w:divBdr>
                <w:top w:val="none" w:sz="0" w:space="0" w:color="auto"/>
                <w:left w:val="none" w:sz="0" w:space="0" w:color="auto"/>
                <w:bottom w:val="none" w:sz="0" w:space="0" w:color="auto"/>
                <w:right w:val="none" w:sz="0" w:space="0" w:color="auto"/>
              </w:divBdr>
            </w:div>
            <w:div w:id="645816780">
              <w:marLeft w:val="0"/>
              <w:marRight w:val="0"/>
              <w:marTop w:val="0"/>
              <w:marBottom w:val="0"/>
              <w:divBdr>
                <w:top w:val="none" w:sz="0" w:space="0" w:color="auto"/>
                <w:left w:val="none" w:sz="0" w:space="0" w:color="auto"/>
                <w:bottom w:val="none" w:sz="0" w:space="0" w:color="auto"/>
                <w:right w:val="none" w:sz="0" w:space="0" w:color="auto"/>
              </w:divBdr>
            </w:div>
            <w:div w:id="1854105084">
              <w:marLeft w:val="0"/>
              <w:marRight w:val="0"/>
              <w:marTop w:val="0"/>
              <w:marBottom w:val="0"/>
              <w:divBdr>
                <w:top w:val="none" w:sz="0" w:space="0" w:color="auto"/>
                <w:left w:val="none" w:sz="0" w:space="0" w:color="auto"/>
                <w:bottom w:val="none" w:sz="0" w:space="0" w:color="auto"/>
                <w:right w:val="none" w:sz="0" w:space="0" w:color="auto"/>
              </w:divBdr>
            </w:div>
            <w:div w:id="692196113">
              <w:marLeft w:val="0"/>
              <w:marRight w:val="0"/>
              <w:marTop w:val="0"/>
              <w:marBottom w:val="0"/>
              <w:divBdr>
                <w:top w:val="none" w:sz="0" w:space="0" w:color="auto"/>
                <w:left w:val="none" w:sz="0" w:space="0" w:color="auto"/>
                <w:bottom w:val="none" w:sz="0" w:space="0" w:color="auto"/>
                <w:right w:val="none" w:sz="0" w:space="0" w:color="auto"/>
              </w:divBdr>
            </w:div>
            <w:div w:id="1860578687">
              <w:marLeft w:val="0"/>
              <w:marRight w:val="0"/>
              <w:marTop w:val="0"/>
              <w:marBottom w:val="0"/>
              <w:divBdr>
                <w:top w:val="none" w:sz="0" w:space="0" w:color="auto"/>
                <w:left w:val="none" w:sz="0" w:space="0" w:color="auto"/>
                <w:bottom w:val="none" w:sz="0" w:space="0" w:color="auto"/>
                <w:right w:val="none" w:sz="0" w:space="0" w:color="auto"/>
              </w:divBdr>
            </w:div>
            <w:div w:id="2041975201">
              <w:marLeft w:val="0"/>
              <w:marRight w:val="0"/>
              <w:marTop w:val="0"/>
              <w:marBottom w:val="0"/>
              <w:divBdr>
                <w:top w:val="none" w:sz="0" w:space="0" w:color="auto"/>
                <w:left w:val="none" w:sz="0" w:space="0" w:color="auto"/>
                <w:bottom w:val="none" w:sz="0" w:space="0" w:color="auto"/>
                <w:right w:val="none" w:sz="0" w:space="0" w:color="auto"/>
              </w:divBdr>
            </w:div>
            <w:div w:id="1251045564">
              <w:marLeft w:val="0"/>
              <w:marRight w:val="0"/>
              <w:marTop w:val="0"/>
              <w:marBottom w:val="0"/>
              <w:divBdr>
                <w:top w:val="none" w:sz="0" w:space="0" w:color="auto"/>
                <w:left w:val="none" w:sz="0" w:space="0" w:color="auto"/>
                <w:bottom w:val="none" w:sz="0" w:space="0" w:color="auto"/>
                <w:right w:val="none" w:sz="0" w:space="0" w:color="auto"/>
              </w:divBdr>
            </w:div>
            <w:div w:id="2073114974">
              <w:marLeft w:val="0"/>
              <w:marRight w:val="0"/>
              <w:marTop w:val="0"/>
              <w:marBottom w:val="0"/>
              <w:divBdr>
                <w:top w:val="none" w:sz="0" w:space="0" w:color="auto"/>
                <w:left w:val="none" w:sz="0" w:space="0" w:color="auto"/>
                <w:bottom w:val="none" w:sz="0" w:space="0" w:color="auto"/>
                <w:right w:val="none" w:sz="0" w:space="0" w:color="auto"/>
              </w:divBdr>
            </w:div>
            <w:div w:id="1984769590">
              <w:marLeft w:val="0"/>
              <w:marRight w:val="0"/>
              <w:marTop w:val="0"/>
              <w:marBottom w:val="0"/>
              <w:divBdr>
                <w:top w:val="none" w:sz="0" w:space="0" w:color="auto"/>
                <w:left w:val="none" w:sz="0" w:space="0" w:color="auto"/>
                <w:bottom w:val="none" w:sz="0" w:space="0" w:color="auto"/>
                <w:right w:val="none" w:sz="0" w:space="0" w:color="auto"/>
              </w:divBdr>
            </w:div>
            <w:div w:id="1348750544">
              <w:marLeft w:val="0"/>
              <w:marRight w:val="0"/>
              <w:marTop w:val="0"/>
              <w:marBottom w:val="0"/>
              <w:divBdr>
                <w:top w:val="none" w:sz="0" w:space="0" w:color="auto"/>
                <w:left w:val="none" w:sz="0" w:space="0" w:color="auto"/>
                <w:bottom w:val="none" w:sz="0" w:space="0" w:color="auto"/>
                <w:right w:val="none" w:sz="0" w:space="0" w:color="auto"/>
              </w:divBdr>
            </w:div>
            <w:div w:id="1647735979">
              <w:marLeft w:val="0"/>
              <w:marRight w:val="0"/>
              <w:marTop w:val="0"/>
              <w:marBottom w:val="0"/>
              <w:divBdr>
                <w:top w:val="none" w:sz="0" w:space="0" w:color="auto"/>
                <w:left w:val="none" w:sz="0" w:space="0" w:color="auto"/>
                <w:bottom w:val="none" w:sz="0" w:space="0" w:color="auto"/>
                <w:right w:val="none" w:sz="0" w:space="0" w:color="auto"/>
              </w:divBdr>
            </w:div>
            <w:div w:id="1815947660">
              <w:marLeft w:val="0"/>
              <w:marRight w:val="0"/>
              <w:marTop w:val="0"/>
              <w:marBottom w:val="0"/>
              <w:divBdr>
                <w:top w:val="none" w:sz="0" w:space="0" w:color="auto"/>
                <w:left w:val="none" w:sz="0" w:space="0" w:color="auto"/>
                <w:bottom w:val="none" w:sz="0" w:space="0" w:color="auto"/>
                <w:right w:val="none" w:sz="0" w:space="0" w:color="auto"/>
              </w:divBdr>
            </w:div>
            <w:div w:id="1787968294">
              <w:marLeft w:val="0"/>
              <w:marRight w:val="0"/>
              <w:marTop w:val="0"/>
              <w:marBottom w:val="0"/>
              <w:divBdr>
                <w:top w:val="none" w:sz="0" w:space="0" w:color="auto"/>
                <w:left w:val="none" w:sz="0" w:space="0" w:color="auto"/>
                <w:bottom w:val="none" w:sz="0" w:space="0" w:color="auto"/>
                <w:right w:val="none" w:sz="0" w:space="0" w:color="auto"/>
              </w:divBdr>
            </w:div>
            <w:div w:id="1135566724">
              <w:marLeft w:val="0"/>
              <w:marRight w:val="0"/>
              <w:marTop w:val="0"/>
              <w:marBottom w:val="0"/>
              <w:divBdr>
                <w:top w:val="none" w:sz="0" w:space="0" w:color="auto"/>
                <w:left w:val="none" w:sz="0" w:space="0" w:color="auto"/>
                <w:bottom w:val="none" w:sz="0" w:space="0" w:color="auto"/>
                <w:right w:val="none" w:sz="0" w:space="0" w:color="auto"/>
              </w:divBdr>
            </w:div>
            <w:div w:id="2119057973">
              <w:marLeft w:val="0"/>
              <w:marRight w:val="0"/>
              <w:marTop w:val="0"/>
              <w:marBottom w:val="0"/>
              <w:divBdr>
                <w:top w:val="none" w:sz="0" w:space="0" w:color="auto"/>
                <w:left w:val="none" w:sz="0" w:space="0" w:color="auto"/>
                <w:bottom w:val="none" w:sz="0" w:space="0" w:color="auto"/>
                <w:right w:val="none" w:sz="0" w:space="0" w:color="auto"/>
              </w:divBdr>
            </w:div>
            <w:div w:id="105469525">
              <w:marLeft w:val="0"/>
              <w:marRight w:val="0"/>
              <w:marTop w:val="0"/>
              <w:marBottom w:val="0"/>
              <w:divBdr>
                <w:top w:val="none" w:sz="0" w:space="0" w:color="auto"/>
                <w:left w:val="none" w:sz="0" w:space="0" w:color="auto"/>
                <w:bottom w:val="none" w:sz="0" w:space="0" w:color="auto"/>
                <w:right w:val="none" w:sz="0" w:space="0" w:color="auto"/>
              </w:divBdr>
            </w:div>
            <w:div w:id="656761633">
              <w:marLeft w:val="0"/>
              <w:marRight w:val="0"/>
              <w:marTop w:val="0"/>
              <w:marBottom w:val="0"/>
              <w:divBdr>
                <w:top w:val="none" w:sz="0" w:space="0" w:color="auto"/>
                <w:left w:val="none" w:sz="0" w:space="0" w:color="auto"/>
                <w:bottom w:val="none" w:sz="0" w:space="0" w:color="auto"/>
                <w:right w:val="none" w:sz="0" w:space="0" w:color="auto"/>
              </w:divBdr>
            </w:div>
            <w:div w:id="459032916">
              <w:marLeft w:val="0"/>
              <w:marRight w:val="0"/>
              <w:marTop w:val="0"/>
              <w:marBottom w:val="0"/>
              <w:divBdr>
                <w:top w:val="none" w:sz="0" w:space="0" w:color="auto"/>
                <w:left w:val="none" w:sz="0" w:space="0" w:color="auto"/>
                <w:bottom w:val="none" w:sz="0" w:space="0" w:color="auto"/>
                <w:right w:val="none" w:sz="0" w:space="0" w:color="auto"/>
              </w:divBdr>
            </w:div>
            <w:div w:id="1196970255">
              <w:marLeft w:val="0"/>
              <w:marRight w:val="0"/>
              <w:marTop w:val="0"/>
              <w:marBottom w:val="0"/>
              <w:divBdr>
                <w:top w:val="none" w:sz="0" w:space="0" w:color="auto"/>
                <w:left w:val="none" w:sz="0" w:space="0" w:color="auto"/>
                <w:bottom w:val="none" w:sz="0" w:space="0" w:color="auto"/>
                <w:right w:val="none" w:sz="0" w:space="0" w:color="auto"/>
              </w:divBdr>
            </w:div>
            <w:div w:id="1557816682">
              <w:marLeft w:val="0"/>
              <w:marRight w:val="0"/>
              <w:marTop w:val="0"/>
              <w:marBottom w:val="0"/>
              <w:divBdr>
                <w:top w:val="none" w:sz="0" w:space="0" w:color="auto"/>
                <w:left w:val="none" w:sz="0" w:space="0" w:color="auto"/>
                <w:bottom w:val="none" w:sz="0" w:space="0" w:color="auto"/>
                <w:right w:val="none" w:sz="0" w:space="0" w:color="auto"/>
              </w:divBdr>
            </w:div>
            <w:div w:id="1115948137">
              <w:marLeft w:val="0"/>
              <w:marRight w:val="0"/>
              <w:marTop w:val="0"/>
              <w:marBottom w:val="0"/>
              <w:divBdr>
                <w:top w:val="none" w:sz="0" w:space="0" w:color="auto"/>
                <w:left w:val="none" w:sz="0" w:space="0" w:color="auto"/>
                <w:bottom w:val="none" w:sz="0" w:space="0" w:color="auto"/>
                <w:right w:val="none" w:sz="0" w:space="0" w:color="auto"/>
              </w:divBdr>
            </w:div>
            <w:div w:id="1248609905">
              <w:marLeft w:val="0"/>
              <w:marRight w:val="0"/>
              <w:marTop w:val="0"/>
              <w:marBottom w:val="0"/>
              <w:divBdr>
                <w:top w:val="none" w:sz="0" w:space="0" w:color="auto"/>
                <w:left w:val="none" w:sz="0" w:space="0" w:color="auto"/>
                <w:bottom w:val="none" w:sz="0" w:space="0" w:color="auto"/>
                <w:right w:val="none" w:sz="0" w:space="0" w:color="auto"/>
              </w:divBdr>
            </w:div>
            <w:div w:id="2132746979">
              <w:marLeft w:val="0"/>
              <w:marRight w:val="0"/>
              <w:marTop w:val="0"/>
              <w:marBottom w:val="0"/>
              <w:divBdr>
                <w:top w:val="none" w:sz="0" w:space="0" w:color="auto"/>
                <w:left w:val="none" w:sz="0" w:space="0" w:color="auto"/>
                <w:bottom w:val="none" w:sz="0" w:space="0" w:color="auto"/>
                <w:right w:val="none" w:sz="0" w:space="0" w:color="auto"/>
              </w:divBdr>
            </w:div>
            <w:div w:id="1967200067">
              <w:marLeft w:val="0"/>
              <w:marRight w:val="0"/>
              <w:marTop w:val="0"/>
              <w:marBottom w:val="0"/>
              <w:divBdr>
                <w:top w:val="none" w:sz="0" w:space="0" w:color="auto"/>
                <w:left w:val="none" w:sz="0" w:space="0" w:color="auto"/>
                <w:bottom w:val="none" w:sz="0" w:space="0" w:color="auto"/>
                <w:right w:val="none" w:sz="0" w:space="0" w:color="auto"/>
              </w:divBdr>
            </w:div>
            <w:div w:id="1769427130">
              <w:marLeft w:val="0"/>
              <w:marRight w:val="0"/>
              <w:marTop w:val="0"/>
              <w:marBottom w:val="0"/>
              <w:divBdr>
                <w:top w:val="none" w:sz="0" w:space="0" w:color="auto"/>
                <w:left w:val="none" w:sz="0" w:space="0" w:color="auto"/>
                <w:bottom w:val="none" w:sz="0" w:space="0" w:color="auto"/>
                <w:right w:val="none" w:sz="0" w:space="0" w:color="auto"/>
              </w:divBdr>
            </w:div>
            <w:div w:id="52657986">
              <w:marLeft w:val="0"/>
              <w:marRight w:val="0"/>
              <w:marTop w:val="0"/>
              <w:marBottom w:val="0"/>
              <w:divBdr>
                <w:top w:val="none" w:sz="0" w:space="0" w:color="auto"/>
                <w:left w:val="none" w:sz="0" w:space="0" w:color="auto"/>
                <w:bottom w:val="none" w:sz="0" w:space="0" w:color="auto"/>
                <w:right w:val="none" w:sz="0" w:space="0" w:color="auto"/>
              </w:divBdr>
            </w:div>
            <w:div w:id="1032807454">
              <w:marLeft w:val="0"/>
              <w:marRight w:val="0"/>
              <w:marTop w:val="0"/>
              <w:marBottom w:val="0"/>
              <w:divBdr>
                <w:top w:val="none" w:sz="0" w:space="0" w:color="auto"/>
                <w:left w:val="none" w:sz="0" w:space="0" w:color="auto"/>
                <w:bottom w:val="none" w:sz="0" w:space="0" w:color="auto"/>
                <w:right w:val="none" w:sz="0" w:space="0" w:color="auto"/>
              </w:divBdr>
            </w:div>
            <w:div w:id="1930118642">
              <w:marLeft w:val="0"/>
              <w:marRight w:val="0"/>
              <w:marTop w:val="0"/>
              <w:marBottom w:val="0"/>
              <w:divBdr>
                <w:top w:val="none" w:sz="0" w:space="0" w:color="auto"/>
                <w:left w:val="none" w:sz="0" w:space="0" w:color="auto"/>
                <w:bottom w:val="none" w:sz="0" w:space="0" w:color="auto"/>
                <w:right w:val="none" w:sz="0" w:space="0" w:color="auto"/>
              </w:divBdr>
            </w:div>
            <w:div w:id="56049727">
              <w:marLeft w:val="0"/>
              <w:marRight w:val="0"/>
              <w:marTop w:val="0"/>
              <w:marBottom w:val="0"/>
              <w:divBdr>
                <w:top w:val="none" w:sz="0" w:space="0" w:color="auto"/>
                <w:left w:val="none" w:sz="0" w:space="0" w:color="auto"/>
                <w:bottom w:val="none" w:sz="0" w:space="0" w:color="auto"/>
                <w:right w:val="none" w:sz="0" w:space="0" w:color="auto"/>
              </w:divBdr>
            </w:div>
            <w:div w:id="1576164613">
              <w:marLeft w:val="0"/>
              <w:marRight w:val="0"/>
              <w:marTop w:val="0"/>
              <w:marBottom w:val="0"/>
              <w:divBdr>
                <w:top w:val="none" w:sz="0" w:space="0" w:color="auto"/>
                <w:left w:val="none" w:sz="0" w:space="0" w:color="auto"/>
                <w:bottom w:val="none" w:sz="0" w:space="0" w:color="auto"/>
                <w:right w:val="none" w:sz="0" w:space="0" w:color="auto"/>
              </w:divBdr>
            </w:div>
            <w:div w:id="690188276">
              <w:marLeft w:val="0"/>
              <w:marRight w:val="0"/>
              <w:marTop w:val="0"/>
              <w:marBottom w:val="0"/>
              <w:divBdr>
                <w:top w:val="none" w:sz="0" w:space="0" w:color="auto"/>
                <w:left w:val="none" w:sz="0" w:space="0" w:color="auto"/>
                <w:bottom w:val="none" w:sz="0" w:space="0" w:color="auto"/>
                <w:right w:val="none" w:sz="0" w:space="0" w:color="auto"/>
              </w:divBdr>
            </w:div>
            <w:div w:id="320475437">
              <w:marLeft w:val="0"/>
              <w:marRight w:val="0"/>
              <w:marTop w:val="0"/>
              <w:marBottom w:val="0"/>
              <w:divBdr>
                <w:top w:val="none" w:sz="0" w:space="0" w:color="auto"/>
                <w:left w:val="none" w:sz="0" w:space="0" w:color="auto"/>
                <w:bottom w:val="none" w:sz="0" w:space="0" w:color="auto"/>
                <w:right w:val="none" w:sz="0" w:space="0" w:color="auto"/>
              </w:divBdr>
            </w:div>
            <w:div w:id="2037539302">
              <w:marLeft w:val="0"/>
              <w:marRight w:val="0"/>
              <w:marTop w:val="0"/>
              <w:marBottom w:val="0"/>
              <w:divBdr>
                <w:top w:val="none" w:sz="0" w:space="0" w:color="auto"/>
                <w:left w:val="none" w:sz="0" w:space="0" w:color="auto"/>
                <w:bottom w:val="none" w:sz="0" w:space="0" w:color="auto"/>
                <w:right w:val="none" w:sz="0" w:space="0" w:color="auto"/>
              </w:divBdr>
            </w:div>
            <w:div w:id="1766264179">
              <w:marLeft w:val="0"/>
              <w:marRight w:val="0"/>
              <w:marTop w:val="0"/>
              <w:marBottom w:val="0"/>
              <w:divBdr>
                <w:top w:val="none" w:sz="0" w:space="0" w:color="auto"/>
                <w:left w:val="none" w:sz="0" w:space="0" w:color="auto"/>
                <w:bottom w:val="none" w:sz="0" w:space="0" w:color="auto"/>
                <w:right w:val="none" w:sz="0" w:space="0" w:color="auto"/>
              </w:divBdr>
            </w:div>
            <w:div w:id="2091077316">
              <w:marLeft w:val="0"/>
              <w:marRight w:val="0"/>
              <w:marTop w:val="0"/>
              <w:marBottom w:val="0"/>
              <w:divBdr>
                <w:top w:val="none" w:sz="0" w:space="0" w:color="auto"/>
                <w:left w:val="none" w:sz="0" w:space="0" w:color="auto"/>
                <w:bottom w:val="none" w:sz="0" w:space="0" w:color="auto"/>
                <w:right w:val="none" w:sz="0" w:space="0" w:color="auto"/>
              </w:divBdr>
            </w:div>
            <w:div w:id="1697659025">
              <w:marLeft w:val="0"/>
              <w:marRight w:val="0"/>
              <w:marTop w:val="0"/>
              <w:marBottom w:val="0"/>
              <w:divBdr>
                <w:top w:val="none" w:sz="0" w:space="0" w:color="auto"/>
                <w:left w:val="none" w:sz="0" w:space="0" w:color="auto"/>
                <w:bottom w:val="none" w:sz="0" w:space="0" w:color="auto"/>
                <w:right w:val="none" w:sz="0" w:space="0" w:color="auto"/>
              </w:divBdr>
            </w:div>
            <w:div w:id="668024902">
              <w:marLeft w:val="0"/>
              <w:marRight w:val="0"/>
              <w:marTop w:val="0"/>
              <w:marBottom w:val="0"/>
              <w:divBdr>
                <w:top w:val="none" w:sz="0" w:space="0" w:color="auto"/>
                <w:left w:val="none" w:sz="0" w:space="0" w:color="auto"/>
                <w:bottom w:val="none" w:sz="0" w:space="0" w:color="auto"/>
                <w:right w:val="none" w:sz="0" w:space="0" w:color="auto"/>
              </w:divBdr>
            </w:div>
            <w:div w:id="1793787374">
              <w:marLeft w:val="0"/>
              <w:marRight w:val="0"/>
              <w:marTop w:val="0"/>
              <w:marBottom w:val="0"/>
              <w:divBdr>
                <w:top w:val="none" w:sz="0" w:space="0" w:color="auto"/>
                <w:left w:val="none" w:sz="0" w:space="0" w:color="auto"/>
                <w:bottom w:val="none" w:sz="0" w:space="0" w:color="auto"/>
                <w:right w:val="none" w:sz="0" w:space="0" w:color="auto"/>
              </w:divBdr>
            </w:div>
            <w:div w:id="176622534">
              <w:marLeft w:val="0"/>
              <w:marRight w:val="0"/>
              <w:marTop w:val="0"/>
              <w:marBottom w:val="0"/>
              <w:divBdr>
                <w:top w:val="none" w:sz="0" w:space="0" w:color="auto"/>
                <w:left w:val="none" w:sz="0" w:space="0" w:color="auto"/>
                <w:bottom w:val="none" w:sz="0" w:space="0" w:color="auto"/>
                <w:right w:val="none" w:sz="0" w:space="0" w:color="auto"/>
              </w:divBdr>
            </w:div>
            <w:div w:id="904489237">
              <w:marLeft w:val="0"/>
              <w:marRight w:val="0"/>
              <w:marTop w:val="0"/>
              <w:marBottom w:val="0"/>
              <w:divBdr>
                <w:top w:val="none" w:sz="0" w:space="0" w:color="auto"/>
                <w:left w:val="none" w:sz="0" w:space="0" w:color="auto"/>
                <w:bottom w:val="none" w:sz="0" w:space="0" w:color="auto"/>
                <w:right w:val="none" w:sz="0" w:space="0" w:color="auto"/>
              </w:divBdr>
            </w:div>
            <w:div w:id="1744794671">
              <w:marLeft w:val="0"/>
              <w:marRight w:val="0"/>
              <w:marTop w:val="0"/>
              <w:marBottom w:val="0"/>
              <w:divBdr>
                <w:top w:val="none" w:sz="0" w:space="0" w:color="auto"/>
                <w:left w:val="none" w:sz="0" w:space="0" w:color="auto"/>
                <w:bottom w:val="none" w:sz="0" w:space="0" w:color="auto"/>
                <w:right w:val="none" w:sz="0" w:space="0" w:color="auto"/>
              </w:divBdr>
            </w:div>
            <w:div w:id="1630236539">
              <w:marLeft w:val="0"/>
              <w:marRight w:val="0"/>
              <w:marTop w:val="0"/>
              <w:marBottom w:val="0"/>
              <w:divBdr>
                <w:top w:val="none" w:sz="0" w:space="0" w:color="auto"/>
                <w:left w:val="none" w:sz="0" w:space="0" w:color="auto"/>
                <w:bottom w:val="none" w:sz="0" w:space="0" w:color="auto"/>
                <w:right w:val="none" w:sz="0" w:space="0" w:color="auto"/>
              </w:divBdr>
            </w:div>
            <w:div w:id="1565944539">
              <w:marLeft w:val="0"/>
              <w:marRight w:val="0"/>
              <w:marTop w:val="0"/>
              <w:marBottom w:val="0"/>
              <w:divBdr>
                <w:top w:val="none" w:sz="0" w:space="0" w:color="auto"/>
                <w:left w:val="none" w:sz="0" w:space="0" w:color="auto"/>
                <w:bottom w:val="none" w:sz="0" w:space="0" w:color="auto"/>
                <w:right w:val="none" w:sz="0" w:space="0" w:color="auto"/>
              </w:divBdr>
            </w:div>
            <w:div w:id="1910143441">
              <w:marLeft w:val="0"/>
              <w:marRight w:val="0"/>
              <w:marTop w:val="0"/>
              <w:marBottom w:val="0"/>
              <w:divBdr>
                <w:top w:val="none" w:sz="0" w:space="0" w:color="auto"/>
                <w:left w:val="none" w:sz="0" w:space="0" w:color="auto"/>
                <w:bottom w:val="none" w:sz="0" w:space="0" w:color="auto"/>
                <w:right w:val="none" w:sz="0" w:space="0" w:color="auto"/>
              </w:divBdr>
            </w:div>
            <w:div w:id="92828975">
              <w:marLeft w:val="0"/>
              <w:marRight w:val="0"/>
              <w:marTop w:val="0"/>
              <w:marBottom w:val="0"/>
              <w:divBdr>
                <w:top w:val="none" w:sz="0" w:space="0" w:color="auto"/>
                <w:left w:val="none" w:sz="0" w:space="0" w:color="auto"/>
                <w:bottom w:val="none" w:sz="0" w:space="0" w:color="auto"/>
                <w:right w:val="none" w:sz="0" w:space="0" w:color="auto"/>
              </w:divBdr>
            </w:div>
            <w:div w:id="1181746386">
              <w:marLeft w:val="0"/>
              <w:marRight w:val="0"/>
              <w:marTop w:val="0"/>
              <w:marBottom w:val="0"/>
              <w:divBdr>
                <w:top w:val="none" w:sz="0" w:space="0" w:color="auto"/>
                <w:left w:val="none" w:sz="0" w:space="0" w:color="auto"/>
                <w:bottom w:val="none" w:sz="0" w:space="0" w:color="auto"/>
                <w:right w:val="none" w:sz="0" w:space="0" w:color="auto"/>
              </w:divBdr>
            </w:div>
            <w:div w:id="34166039">
              <w:marLeft w:val="0"/>
              <w:marRight w:val="0"/>
              <w:marTop w:val="0"/>
              <w:marBottom w:val="0"/>
              <w:divBdr>
                <w:top w:val="none" w:sz="0" w:space="0" w:color="auto"/>
                <w:left w:val="none" w:sz="0" w:space="0" w:color="auto"/>
                <w:bottom w:val="none" w:sz="0" w:space="0" w:color="auto"/>
                <w:right w:val="none" w:sz="0" w:space="0" w:color="auto"/>
              </w:divBdr>
            </w:div>
            <w:div w:id="2106606983">
              <w:marLeft w:val="0"/>
              <w:marRight w:val="0"/>
              <w:marTop w:val="0"/>
              <w:marBottom w:val="0"/>
              <w:divBdr>
                <w:top w:val="none" w:sz="0" w:space="0" w:color="auto"/>
                <w:left w:val="none" w:sz="0" w:space="0" w:color="auto"/>
                <w:bottom w:val="none" w:sz="0" w:space="0" w:color="auto"/>
                <w:right w:val="none" w:sz="0" w:space="0" w:color="auto"/>
              </w:divBdr>
            </w:div>
            <w:div w:id="1847940256">
              <w:marLeft w:val="0"/>
              <w:marRight w:val="0"/>
              <w:marTop w:val="0"/>
              <w:marBottom w:val="0"/>
              <w:divBdr>
                <w:top w:val="none" w:sz="0" w:space="0" w:color="auto"/>
                <w:left w:val="none" w:sz="0" w:space="0" w:color="auto"/>
                <w:bottom w:val="none" w:sz="0" w:space="0" w:color="auto"/>
                <w:right w:val="none" w:sz="0" w:space="0" w:color="auto"/>
              </w:divBdr>
            </w:div>
            <w:div w:id="207374986">
              <w:marLeft w:val="0"/>
              <w:marRight w:val="0"/>
              <w:marTop w:val="0"/>
              <w:marBottom w:val="0"/>
              <w:divBdr>
                <w:top w:val="none" w:sz="0" w:space="0" w:color="auto"/>
                <w:left w:val="none" w:sz="0" w:space="0" w:color="auto"/>
                <w:bottom w:val="none" w:sz="0" w:space="0" w:color="auto"/>
                <w:right w:val="none" w:sz="0" w:space="0" w:color="auto"/>
              </w:divBdr>
            </w:div>
            <w:div w:id="499658241">
              <w:marLeft w:val="0"/>
              <w:marRight w:val="0"/>
              <w:marTop w:val="0"/>
              <w:marBottom w:val="0"/>
              <w:divBdr>
                <w:top w:val="none" w:sz="0" w:space="0" w:color="auto"/>
                <w:left w:val="none" w:sz="0" w:space="0" w:color="auto"/>
                <w:bottom w:val="none" w:sz="0" w:space="0" w:color="auto"/>
                <w:right w:val="none" w:sz="0" w:space="0" w:color="auto"/>
              </w:divBdr>
            </w:div>
            <w:div w:id="1987010909">
              <w:marLeft w:val="0"/>
              <w:marRight w:val="0"/>
              <w:marTop w:val="0"/>
              <w:marBottom w:val="0"/>
              <w:divBdr>
                <w:top w:val="none" w:sz="0" w:space="0" w:color="auto"/>
                <w:left w:val="none" w:sz="0" w:space="0" w:color="auto"/>
                <w:bottom w:val="none" w:sz="0" w:space="0" w:color="auto"/>
                <w:right w:val="none" w:sz="0" w:space="0" w:color="auto"/>
              </w:divBdr>
            </w:div>
            <w:div w:id="1648437261">
              <w:marLeft w:val="0"/>
              <w:marRight w:val="0"/>
              <w:marTop w:val="0"/>
              <w:marBottom w:val="0"/>
              <w:divBdr>
                <w:top w:val="none" w:sz="0" w:space="0" w:color="auto"/>
                <w:left w:val="none" w:sz="0" w:space="0" w:color="auto"/>
                <w:bottom w:val="none" w:sz="0" w:space="0" w:color="auto"/>
                <w:right w:val="none" w:sz="0" w:space="0" w:color="auto"/>
              </w:divBdr>
            </w:div>
            <w:div w:id="239564609">
              <w:marLeft w:val="0"/>
              <w:marRight w:val="0"/>
              <w:marTop w:val="0"/>
              <w:marBottom w:val="0"/>
              <w:divBdr>
                <w:top w:val="none" w:sz="0" w:space="0" w:color="auto"/>
                <w:left w:val="none" w:sz="0" w:space="0" w:color="auto"/>
                <w:bottom w:val="none" w:sz="0" w:space="0" w:color="auto"/>
                <w:right w:val="none" w:sz="0" w:space="0" w:color="auto"/>
              </w:divBdr>
            </w:div>
            <w:div w:id="651518257">
              <w:marLeft w:val="0"/>
              <w:marRight w:val="0"/>
              <w:marTop w:val="0"/>
              <w:marBottom w:val="0"/>
              <w:divBdr>
                <w:top w:val="none" w:sz="0" w:space="0" w:color="auto"/>
                <w:left w:val="none" w:sz="0" w:space="0" w:color="auto"/>
                <w:bottom w:val="none" w:sz="0" w:space="0" w:color="auto"/>
                <w:right w:val="none" w:sz="0" w:space="0" w:color="auto"/>
              </w:divBdr>
            </w:div>
            <w:div w:id="1175999252">
              <w:marLeft w:val="0"/>
              <w:marRight w:val="0"/>
              <w:marTop w:val="0"/>
              <w:marBottom w:val="0"/>
              <w:divBdr>
                <w:top w:val="none" w:sz="0" w:space="0" w:color="auto"/>
                <w:left w:val="none" w:sz="0" w:space="0" w:color="auto"/>
                <w:bottom w:val="none" w:sz="0" w:space="0" w:color="auto"/>
                <w:right w:val="none" w:sz="0" w:space="0" w:color="auto"/>
              </w:divBdr>
            </w:div>
            <w:div w:id="904072237">
              <w:marLeft w:val="0"/>
              <w:marRight w:val="0"/>
              <w:marTop w:val="0"/>
              <w:marBottom w:val="0"/>
              <w:divBdr>
                <w:top w:val="none" w:sz="0" w:space="0" w:color="auto"/>
                <w:left w:val="none" w:sz="0" w:space="0" w:color="auto"/>
                <w:bottom w:val="none" w:sz="0" w:space="0" w:color="auto"/>
                <w:right w:val="none" w:sz="0" w:space="0" w:color="auto"/>
              </w:divBdr>
            </w:div>
            <w:div w:id="758059920">
              <w:marLeft w:val="0"/>
              <w:marRight w:val="0"/>
              <w:marTop w:val="0"/>
              <w:marBottom w:val="0"/>
              <w:divBdr>
                <w:top w:val="none" w:sz="0" w:space="0" w:color="auto"/>
                <w:left w:val="none" w:sz="0" w:space="0" w:color="auto"/>
                <w:bottom w:val="none" w:sz="0" w:space="0" w:color="auto"/>
                <w:right w:val="none" w:sz="0" w:space="0" w:color="auto"/>
              </w:divBdr>
            </w:div>
            <w:div w:id="430858799">
              <w:marLeft w:val="0"/>
              <w:marRight w:val="0"/>
              <w:marTop w:val="0"/>
              <w:marBottom w:val="0"/>
              <w:divBdr>
                <w:top w:val="none" w:sz="0" w:space="0" w:color="auto"/>
                <w:left w:val="none" w:sz="0" w:space="0" w:color="auto"/>
                <w:bottom w:val="none" w:sz="0" w:space="0" w:color="auto"/>
                <w:right w:val="none" w:sz="0" w:space="0" w:color="auto"/>
              </w:divBdr>
            </w:div>
            <w:div w:id="1221669241">
              <w:marLeft w:val="0"/>
              <w:marRight w:val="0"/>
              <w:marTop w:val="0"/>
              <w:marBottom w:val="0"/>
              <w:divBdr>
                <w:top w:val="none" w:sz="0" w:space="0" w:color="auto"/>
                <w:left w:val="none" w:sz="0" w:space="0" w:color="auto"/>
                <w:bottom w:val="none" w:sz="0" w:space="0" w:color="auto"/>
                <w:right w:val="none" w:sz="0" w:space="0" w:color="auto"/>
              </w:divBdr>
            </w:div>
            <w:div w:id="242686587">
              <w:marLeft w:val="0"/>
              <w:marRight w:val="0"/>
              <w:marTop w:val="0"/>
              <w:marBottom w:val="0"/>
              <w:divBdr>
                <w:top w:val="none" w:sz="0" w:space="0" w:color="auto"/>
                <w:left w:val="none" w:sz="0" w:space="0" w:color="auto"/>
                <w:bottom w:val="none" w:sz="0" w:space="0" w:color="auto"/>
                <w:right w:val="none" w:sz="0" w:space="0" w:color="auto"/>
              </w:divBdr>
            </w:div>
            <w:div w:id="1572958305">
              <w:marLeft w:val="0"/>
              <w:marRight w:val="0"/>
              <w:marTop w:val="0"/>
              <w:marBottom w:val="0"/>
              <w:divBdr>
                <w:top w:val="none" w:sz="0" w:space="0" w:color="auto"/>
                <w:left w:val="none" w:sz="0" w:space="0" w:color="auto"/>
                <w:bottom w:val="none" w:sz="0" w:space="0" w:color="auto"/>
                <w:right w:val="none" w:sz="0" w:space="0" w:color="auto"/>
              </w:divBdr>
            </w:div>
            <w:div w:id="1930506044">
              <w:marLeft w:val="0"/>
              <w:marRight w:val="0"/>
              <w:marTop w:val="0"/>
              <w:marBottom w:val="0"/>
              <w:divBdr>
                <w:top w:val="none" w:sz="0" w:space="0" w:color="auto"/>
                <w:left w:val="none" w:sz="0" w:space="0" w:color="auto"/>
                <w:bottom w:val="none" w:sz="0" w:space="0" w:color="auto"/>
                <w:right w:val="none" w:sz="0" w:space="0" w:color="auto"/>
              </w:divBdr>
            </w:div>
            <w:div w:id="700864952">
              <w:marLeft w:val="0"/>
              <w:marRight w:val="0"/>
              <w:marTop w:val="0"/>
              <w:marBottom w:val="0"/>
              <w:divBdr>
                <w:top w:val="none" w:sz="0" w:space="0" w:color="auto"/>
                <w:left w:val="none" w:sz="0" w:space="0" w:color="auto"/>
                <w:bottom w:val="none" w:sz="0" w:space="0" w:color="auto"/>
                <w:right w:val="none" w:sz="0" w:space="0" w:color="auto"/>
              </w:divBdr>
            </w:div>
            <w:div w:id="86270639">
              <w:marLeft w:val="0"/>
              <w:marRight w:val="0"/>
              <w:marTop w:val="0"/>
              <w:marBottom w:val="0"/>
              <w:divBdr>
                <w:top w:val="none" w:sz="0" w:space="0" w:color="auto"/>
                <w:left w:val="none" w:sz="0" w:space="0" w:color="auto"/>
                <w:bottom w:val="none" w:sz="0" w:space="0" w:color="auto"/>
                <w:right w:val="none" w:sz="0" w:space="0" w:color="auto"/>
              </w:divBdr>
            </w:div>
            <w:div w:id="1936860032">
              <w:marLeft w:val="0"/>
              <w:marRight w:val="0"/>
              <w:marTop w:val="0"/>
              <w:marBottom w:val="0"/>
              <w:divBdr>
                <w:top w:val="none" w:sz="0" w:space="0" w:color="auto"/>
                <w:left w:val="none" w:sz="0" w:space="0" w:color="auto"/>
                <w:bottom w:val="none" w:sz="0" w:space="0" w:color="auto"/>
                <w:right w:val="none" w:sz="0" w:space="0" w:color="auto"/>
              </w:divBdr>
            </w:div>
            <w:div w:id="172376181">
              <w:marLeft w:val="0"/>
              <w:marRight w:val="0"/>
              <w:marTop w:val="0"/>
              <w:marBottom w:val="0"/>
              <w:divBdr>
                <w:top w:val="none" w:sz="0" w:space="0" w:color="auto"/>
                <w:left w:val="none" w:sz="0" w:space="0" w:color="auto"/>
                <w:bottom w:val="none" w:sz="0" w:space="0" w:color="auto"/>
                <w:right w:val="none" w:sz="0" w:space="0" w:color="auto"/>
              </w:divBdr>
            </w:div>
            <w:div w:id="1889999275">
              <w:marLeft w:val="0"/>
              <w:marRight w:val="0"/>
              <w:marTop w:val="0"/>
              <w:marBottom w:val="0"/>
              <w:divBdr>
                <w:top w:val="none" w:sz="0" w:space="0" w:color="auto"/>
                <w:left w:val="none" w:sz="0" w:space="0" w:color="auto"/>
                <w:bottom w:val="none" w:sz="0" w:space="0" w:color="auto"/>
                <w:right w:val="none" w:sz="0" w:space="0" w:color="auto"/>
              </w:divBdr>
            </w:div>
            <w:div w:id="1257207980">
              <w:marLeft w:val="0"/>
              <w:marRight w:val="0"/>
              <w:marTop w:val="0"/>
              <w:marBottom w:val="0"/>
              <w:divBdr>
                <w:top w:val="none" w:sz="0" w:space="0" w:color="auto"/>
                <w:left w:val="none" w:sz="0" w:space="0" w:color="auto"/>
                <w:bottom w:val="none" w:sz="0" w:space="0" w:color="auto"/>
                <w:right w:val="none" w:sz="0" w:space="0" w:color="auto"/>
              </w:divBdr>
            </w:div>
            <w:div w:id="372310498">
              <w:marLeft w:val="0"/>
              <w:marRight w:val="0"/>
              <w:marTop w:val="0"/>
              <w:marBottom w:val="0"/>
              <w:divBdr>
                <w:top w:val="none" w:sz="0" w:space="0" w:color="auto"/>
                <w:left w:val="none" w:sz="0" w:space="0" w:color="auto"/>
                <w:bottom w:val="none" w:sz="0" w:space="0" w:color="auto"/>
                <w:right w:val="none" w:sz="0" w:space="0" w:color="auto"/>
              </w:divBdr>
            </w:div>
            <w:div w:id="927471200">
              <w:marLeft w:val="0"/>
              <w:marRight w:val="0"/>
              <w:marTop w:val="0"/>
              <w:marBottom w:val="0"/>
              <w:divBdr>
                <w:top w:val="none" w:sz="0" w:space="0" w:color="auto"/>
                <w:left w:val="none" w:sz="0" w:space="0" w:color="auto"/>
                <w:bottom w:val="none" w:sz="0" w:space="0" w:color="auto"/>
                <w:right w:val="none" w:sz="0" w:space="0" w:color="auto"/>
              </w:divBdr>
            </w:div>
            <w:div w:id="2138139920">
              <w:marLeft w:val="0"/>
              <w:marRight w:val="0"/>
              <w:marTop w:val="0"/>
              <w:marBottom w:val="0"/>
              <w:divBdr>
                <w:top w:val="none" w:sz="0" w:space="0" w:color="auto"/>
                <w:left w:val="none" w:sz="0" w:space="0" w:color="auto"/>
                <w:bottom w:val="none" w:sz="0" w:space="0" w:color="auto"/>
                <w:right w:val="none" w:sz="0" w:space="0" w:color="auto"/>
              </w:divBdr>
            </w:div>
            <w:div w:id="491483165">
              <w:marLeft w:val="0"/>
              <w:marRight w:val="0"/>
              <w:marTop w:val="0"/>
              <w:marBottom w:val="0"/>
              <w:divBdr>
                <w:top w:val="none" w:sz="0" w:space="0" w:color="auto"/>
                <w:left w:val="none" w:sz="0" w:space="0" w:color="auto"/>
                <w:bottom w:val="none" w:sz="0" w:space="0" w:color="auto"/>
                <w:right w:val="none" w:sz="0" w:space="0" w:color="auto"/>
              </w:divBdr>
            </w:div>
            <w:div w:id="611594932">
              <w:marLeft w:val="0"/>
              <w:marRight w:val="0"/>
              <w:marTop w:val="0"/>
              <w:marBottom w:val="0"/>
              <w:divBdr>
                <w:top w:val="none" w:sz="0" w:space="0" w:color="auto"/>
                <w:left w:val="none" w:sz="0" w:space="0" w:color="auto"/>
                <w:bottom w:val="none" w:sz="0" w:space="0" w:color="auto"/>
                <w:right w:val="none" w:sz="0" w:space="0" w:color="auto"/>
              </w:divBdr>
            </w:div>
            <w:div w:id="764301586">
              <w:marLeft w:val="0"/>
              <w:marRight w:val="0"/>
              <w:marTop w:val="0"/>
              <w:marBottom w:val="0"/>
              <w:divBdr>
                <w:top w:val="none" w:sz="0" w:space="0" w:color="auto"/>
                <w:left w:val="none" w:sz="0" w:space="0" w:color="auto"/>
                <w:bottom w:val="none" w:sz="0" w:space="0" w:color="auto"/>
                <w:right w:val="none" w:sz="0" w:space="0" w:color="auto"/>
              </w:divBdr>
            </w:div>
            <w:div w:id="1144660576">
              <w:marLeft w:val="0"/>
              <w:marRight w:val="0"/>
              <w:marTop w:val="0"/>
              <w:marBottom w:val="0"/>
              <w:divBdr>
                <w:top w:val="none" w:sz="0" w:space="0" w:color="auto"/>
                <w:left w:val="none" w:sz="0" w:space="0" w:color="auto"/>
                <w:bottom w:val="none" w:sz="0" w:space="0" w:color="auto"/>
                <w:right w:val="none" w:sz="0" w:space="0" w:color="auto"/>
              </w:divBdr>
            </w:div>
            <w:div w:id="1421221601">
              <w:marLeft w:val="0"/>
              <w:marRight w:val="0"/>
              <w:marTop w:val="0"/>
              <w:marBottom w:val="0"/>
              <w:divBdr>
                <w:top w:val="none" w:sz="0" w:space="0" w:color="auto"/>
                <w:left w:val="none" w:sz="0" w:space="0" w:color="auto"/>
                <w:bottom w:val="none" w:sz="0" w:space="0" w:color="auto"/>
                <w:right w:val="none" w:sz="0" w:space="0" w:color="auto"/>
              </w:divBdr>
            </w:div>
            <w:div w:id="1039939706">
              <w:marLeft w:val="0"/>
              <w:marRight w:val="0"/>
              <w:marTop w:val="0"/>
              <w:marBottom w:val="0"/>
              <w:divBdr>
                <w:top w:val="none" w:sz="0" w:space="0" w:color="auto"/>
                <w:left w:val="none" w:sz="0" w:space="0" w:color="auto"/>
                <w:bottom w:val="none" w:sz="0" w:space="0" w:color="auto"/>
                <w:right w:val="none" w:sz="0" w:space="0" w:color="auto"/>
              </w:divBdr>
            </w:div>
            <w:div w:id="1134374235">
              <w:marLeft w:val="0"/>
              <w:marRight w:val="0"/>
              <w:marTop w:val="0"/>
              <w:marBottom w:val="0"/>
              <w:divBdr>
                <w:top w:val="none" w:sz="0" w:space="0" w:color="auto"/>
                <w:left w:val="none" w:sz="0" w:space="0" w:color="auto"/>
                <w:bottom w:val="none" w:sz="0" w:space="0" w:color="auto"/>
                <w:right w:val="none" w:sz="0" w:space="0" w:color="auto"/>
              </w:divBdr>
            </w:div>
            <w:div w:id="89199638">
              <w:marLeft w:val="0"/>
              <w:marRight w:val="0"/>
              <w:marTop w:val="0"/>
              <w:marBottom w:val="0"/>
              <w:divBdr>
                <w:top w:val="none" w:sz="0" w:space="0" w:color="auto"/>
                <w:left w:val="none" w:sz="0" w:space="0" w:color="auto"/>
                <w:bottom w:val="none" w:sz="0" w:space="0" w:color="auto"/>
                <w:right w:val="none" w:sz="0" w:space="0" w:color="auto"/>
              </w:divBdr>
            </w:div>
            <w:div w:id="200361102">
              <w:marLeft w:val="0"/>
              <w:marRight w:val="0"/>
              <w:marTop w:val="0"/>
              <w:marBottom w:val="0"/>
              <w:divBdr>
                <w:top w:val="none" w:sz="0" w:space="0" w:color="auto"/>
                <w:left w:val="none" w:sz="0" w:space="0" w:color="auto"/>
                <w:bottom w:val="none" w:sz="0" w:space="0" w:color="auto"/>
                <w:right w:val="none" w:sz="0" w:space="0" w:color="auto"/>
              </w:divBdr>
            </w:div>
            <w:div w:id="398945098">
              <w:marLeft w:val="0"/>
              <w:marRight w:val="0"/>
              <w:marTop w:val="0"/>
              <w:marBottom w:val="0"/>
              <w:divBdr>
                <w:top w:val="none" w:sz="0" w:space="0" w:color="auto"/>
                <w:left w:val="none" w:sz="0" w:space="0" w:color="auto"/>
                <w:bottom w:val="none" w:sz="0" w:space="0" w:color="auto"/>
                <w:right w:val="none" w:sz="0" w:space="0" w:color="auto"/>
              </w:divBdr>
            </w:div>
            <w:div w:id="557592022">
              <w:marLeft w:val="0"/>
              <w:marRight w:val="0"/>
              <w:marTop w:val="0"/>
              <w:marBottom w:val="0"/>
              <w:divBdr>
                <w:top w:val="none" w:sz="0" w:space="0" w:color="auto"/>
                <w:left w:val="none" w:sz="0" w:space="0" w:color="auto"/>
                <w:bottom w:val="none" w:sz="0" w:space="0" w:color="auto"/>
                <w:right w:val="none" w:sz="0" w:space="0" w:color="auto"/>
              </w:divBdr>
            </w:div>
            <w:div w:id="149173019">
              <w:marLeft w:val="0"/>
              <w:marRight w:val="0"/>
              <w:marTop w:val="0"/>
              <w:marBottom w:val="0"/>
              <w:divBdr>
                <w:top w:val="none" w:sz="0" w:space="0" w:color="auto"/>
                <w:left w:val="none" w:sz="0" w:space="0" w:color="auto"/>
                <w:bottom w:val="none" w:sz="0" w:space="0" w:color="auto"/>
                <w:right w:val="none" w:sz="0" w:space="0" w:color="auto"/>
              </w:divBdr>
            </w:div>
            <w:div w:id="955016020">
              <w:marLeft w:val="0"/>
              <w:marRight w:val="0"/>
              <w:marTop w:val="0"/>
              <w:marBottom w:val="0"/>
              <w:divBdr>
                <w:top w:val="none" w:sz="0" w:space="0" w:color="auto"/>
                <w:left w:val="none" w:sz="0" w:space="0" w:color="auto"/>
                <w:bottom w:val="none" w:sz="0" w:space="0" w:color="auto"/>
                <w:right w:val="none" w:sz="0" w:space="0" w:color="auto"/>
              </w:divBdr>
            </w:div>
            <w:div w:id="767384825">
              <w:marLeft w:val="0"/>
              <w:marRight w:val="0"/>
              <w:marTop w:val="0"/>
              <w:marBottom w:val="0"/>
              <w:divBdr>
                <w:top w:val="none" w:sz="0" w:space="0" w:color="auto"/>
                <w:left w:val="none" w:sz="0" w:space="0" w:color="auto"/>
                <w:bottom w:val="none" w:sz="0" w:space="0" w:color="auto"/>
                <w:right w:val="none" w:sz="0" w:space="0" w:color="auto"/>
              </w:divBdr>
            </w:div>
            <w:div w:id="1801728185">
              <w:marLeft w:val="0"/>
              <w:marRight w:val="0"/>
              <w:marTop w:val="0"/>
              <w:marBottom w:val="0"/>
              <w:divBdr>
                <w:top w:val="none" w:sz="0" w:space="0" w:color="auto"/>
                <w:left w:val="none" w:sz="0" w:space="0" w:color="auto"/>
                <w:bottom w:val="none" w:sz="0" w:space="0" w:color="auto"/>
                <w:right w:val="none" w:sz="0" w:space="0" w:color="auto"/>
              </w:divBdr>
            </w:div>
            <w:div w:id="853496758">
              <w:marLeft w:val="0"/>
              <w:marRight w:val="0"/>
              <w:marTop w:val="0"/>
              <w:marBottom w:val="0"/>
              <w:divBdr>
                <w:top w:val="none" w:sz="0" w:space="0" w:color="auto"/>
                <w:left w:val="none" w:sz="0" w:space="0" w:color="auto"/>
                <w:bottom w:val="none" w:sz="0" w:space="0" w:color="auto"/>
                <w:right w:val="none" w:sz="0" w:space="0" w:color="auto"/>
              </w:divBdr>
            </w:div>
            <w:div w:id="81801675">
              <w:marLeft w:val="0"/>
              <w:marRight w:val="0"/>
              <w:marTop w:val="0"/>
              <w:marBottom w:val="0"/>
              <w:divBdr>
                <w:top w:val="none" w:sz="0" w:space="0" w:color="auto"/>
                <w:left w:val="none" w:sz="0" w:space="0" w:color="auto"/>
                <w:bottom w:val="none" w:sz="0" w:space="0" w:color="auto"/>
                <w:right w:val="none" w:sz="0" w:space="0" w:color="auto"/>
              </w:divBdr>
            </w:div>
            <w:div w:id="1467316718">
              <w:marLeft w:val="0"/>
              <w:marRight w:val="0"/>
              <w:marTop w:val="0"/>
              <w:marBottom w:val="0"/>
              <w:divBdr>
                <w:top w:val="none" w:sz="0" w:space="0" w:color="auto"/>
                <w:left w:val="none" w:sz="0" w:space="0" w:color="auto"/>
                <w:bottom w:val="none" w:sz="0" w:space="0" w:color="auto"/>
                <w:right w:val="none" w:sz="0" w:space="0" w:color="auto"/>
              </w:divBdr>
            </w:div>
            <w:div w:id="1421753269">
              <w:marLeft w:val="0"/>
              <w:marRight w:val="0"/>
              <w:marTop w:val="0"/>
              <w:marBottom w:val="0"/>
              <w:divBdr>
                <w:top w:val="none" w:sz="0" w:space="0" w:color="auto"/>
                <w:left w:val="none" w:sz="0" w:space="0" w:color="auto"/>
                <w:bottom w:val="none" w:sz="0" w:space="0" w:color="auto"/>
                <w:right w:val="none" w:sz="0" w:space="0" w:color="auto"/>
              </w:divBdr>
            </w:div>
            <w:div w:id="509222479">
              <w:marLeft w:val="0"/>
              <w:marRight w:val="0"/>
              <w:marTop w:val="0"/>
              <w:marBottom w:val="0"/>
              <w:divBdr>
                <w:top w:val="none" w:sz="0" w:space="0" w:color="auto"/>
                <w:left w:val="none" w:sz="0" w:space="0" w:color="auto"/>
                <w:bottom w:val="none" w:sz="0" w:space="0" w:color="auto"/>
                <w:right w:val="none" w:sz="0" w:space="0" w:color="auto"/>
              </w:divBdr>
            </w:div>
            <w:div w:id="1241215093">
              <w:marLeft w:val="0"/>
              <w:marRight w:val="0"/>
              <w:marTop w:val="0"/>
              <w:marBottom w:val="0"/>
              <w:divBdr>
                <w:top w:val="none" w:sz="0" w:space="0" w:color="auto"/>
                <w:left w:val="none" w:sz="0" w:space="0" w:color="auto"/>
                <w:bottom w:val="none" w:sz="0" w:space="0" w:color="auto"/>
                <w:right w:val="none" w:sz="0" w:space="0" w:color="auto"/>
              </w:divBdr>
            </w:div>
            <w:div w:id="1444766296">
              <w:marLeft w:val="0"/>
              <w:marRight w:val="0"/>
              <w:marTop w:val="0"/>
              <w:marBottom w:val="0"/>
              <w:divBdr>
                <w:top w:val="none" w:sz="0" w:space="0" w:color="auto"/>
                <w:left w:val="none" w:sz="0" w:space="0" w:color="auto"/>
                <w:bottom w:val="none" w:sz="0" w:space="0" w:color="auto"/>
                <w:right w:val="none" w:sz="0" w:space="0" w:color="auto"/>
              </w:divBdr>
            </w:div>
            <w:div w:id="1866752759">
              <w:marLeft w:val="0"/>
              <w:marRight w:val="0"/>
              <w:marTop w:val="0"/>
              <w:marBottom w:val="0"/>
              <w:divBdr>
                <w:top w:val="none" w:sz="0" w:space="0" w:color="auto"/>
                <w:left w:val="none" w:sz="0" w:space="0" w:color="auto"/>
                <w:bottom w:val="none" w:sz="0" w:space="0" w:color="auto"/>
                <w:right w:val="none" w:sz="0" w:space="0" w:color="auto"/>
              </w:divBdr>
            </w:div>
            <w:div w:id="1199273515">
              <w:marLeft w:val="0"/>
              <w:marRight w:val="0"/>
              <w:marTop w:val="0"/>
              <w:marBottom w:val="0"/>
              <w:divBdr>
                <w:top w:val="none" w:sz="0" w:space="0" w:color="auto"/>
                <w:left w:val="none" w:sz="0" w:space="0" w:color="auto"/>
                <w:bottom w:val="none" w:sz="0" w:space="0" w:color="auto"/>
                <w:right w:val="none" w:sz="0" w:space="0" w:color="auto"/>
              </w:divBdr>
            </w:div>
            <w:div w:id="1749884650">
              <w:marLeft w:val="0"/>
              <w:marRight w:val="0"/>
              <w:marTop w:val="0"/>
              <w:marBottom w:val="0"/>
              <w:divBdr>
                <w:top w:val="none" w:sz="0" w:space="0" w:color="auto"/>
                <w:left w:val="none" w:sz="0" w:space="0" w:color="auto"/>
                <w:bottom w:val="none" w:sz="0" w:space="0" w:color="auto"/>
                <w:right w:val="none" w:sz="0" w:space="0" w:color="auto"/>
              </w:divBdr>
            </w:div>
            <w:div w:id="11886706">
              <w:marLeft w:val="0"/>
              <w:marRight w:val="0"/>
              <w:marTop w:val="0"/>
              <w:marBottom w:val="0"/>
              <w:divBdr>
                <w:top w:val="none" w:sz="0" w:space="0" w:color="auto"/>
                <w:left w:val="none" w:sz="0" w:space="0" w:color="auto"/>
                <w:bottom w:val="none" w:sz="0" w:space="0" w:color="auto"/>
                <w:right w:val="none" w:sz="0" w:space="0" w:color="auto"/>
              </w:divBdr>
            </w:div>
            <w:div w:id="543641369">
              <w:marLeft w:val="0"/>
              <w:marRight w:val="0"/>
              <w:marTop w:val="0"/>
              <w:marBottom w:val="0"/>
              <w:divBdr>
                <w:top w:val="none" w:sz="0" w:space="0" w:color="auto"/>
                <w:left w:val="none" w:sz="0" w:space="0" w:color="auto"/>
                <w:bottom w:val="none" w:sz="0" w:space="0" w:color="auto"/>
                <w:right w:val="none" w:sz="0" w:space="0" w:color="auto"/>
              </w:divBdr>
            </w:div>
            <w:div w:id="428699353">
              <w:marLeft w:val="0"/>
              <w:marRight w:val="0"/>
              <w:marTop w:val="0"/>
              <w:marBottom w:val="0"/>
              <w:divBdr>
                <w:top w:val="none" w:sz="0" w:space="0" w:color="auto"/>
                <w:left w:val="none" w:sz="0" w:space="0" w:color="auto"/>
                <w:bottom w:val="none" w:sz="0" w:space="0" w:color="auto"/>
                <w:right w:val="none" w:sz="0" w:space="0" w:color="auto"/>
              </w:divBdr>
            </w:div>
            <w:div w:id="909730146">
              <w:marLeft w:val="0"/>
              <w:marRight w:val="0"/>
              <w:marTop w:val="0"/>
              <w:marBottom w:val="0"/>
              <w:divBdr>
                <w:top w:val="none" w:sz="0" w:space="0" w:color="auto"/>
                <w:left w:val="none" w:sz="0" w:space="0" w:color="auto"/>
                <w:bottom w:val="none" w:sz="0" w:space="0" w:color="auto"/>
                <w:right w:val="none" w:sz="0" w:space="0" w:color="auto"/>
              </w:divBdr>
            </w:div>
            <w:div w:id="138111330">
              <w:marLeft w:val="0"/>
              <w:marRight w:val="0"/>
              <w:marTop w:val="0"/>
              <w:marBottom w:val="0"/>
              <w:divBdr>
                <w:top w:val="none" w:sz="0" w:space="0" w:color="auto"/>
                <w:left w:val="none" w:sz="0" w:space="0" w:color="auto"/>
                <w:bottom w:val="none" w:sz="0" w:space="0" w:color="auto"/>
                <w:right w:val="none" w:sz="0" w:space="0" w:color="auto"/>
              </w:divBdr>
            </w:div>
            <w:div w:id="1789663458">
              <w:marLeft w:val="0"/>
              <w:marRight w:val="0"/>
              <w:marTop w:val="0"/>
              <w:marBottom w:val="0"/>
              <w:divBdr>
                <w:top w:val="none" w:sz="0" w:space="0" w:color="auto"/>
                <w:left w:val="none" w:sz="0" w:space="0" w:color="auto"/>
                <w:bottom w:val="none" w:sz="0" w:space="0" w:color="auto"/>
                <w:right w:val="none" w:sz="0" w:space="0" w:color="auto"/>
              </w:divBdr>
            </w:div>
            <w:div w:id="812870728">
              <w:marLeft w:val="0"/>
              <w:marRight w:val="0"/>
              <w:marTop w:val="0"/>
              <w:marBottom w:val="0"/>
              <w:divBdr>
                <w:top w:val="none" w:sz="0" w:space="0" w:color="auto"/>
                <w:left w:val="none" w:sz="0" w:space="0" w:color="auto"/>
                <w:bottom w:val="none" w:sz="0" w:space="0" w:color="auto"/>
                <w:right w:val="none" w:sz="0" w:space="0" w:color="auto"/>
              </w:divBdr>
            </w:div>
            <w:div w:id="867257430">
              <w:marLeft w:val="0"/>
              <w:marRight w:val="0"/>
              <w:marTop w:val="0"/>
              <w:marBottom w:val="0"/>
              <w:divBdr>
                <w:top w:val="none" w:sz="0" w:space="0" w:color="auto"/>
                <w:left w:val="none" w:sz="0" w:space="0" w:color="auto"/>
                <w:bottom w:val="none" w:sz="0" w:space="0" w:color="auto"/>
                <w:right w:val="none" w:sz="0" w:space="0" w:color="auto"/>
              </w:divBdr>
            </w:div>
            <w:div w:id="576017350">
              <w:marLeft w:val="0"/>
              <w:marRight w:val="0"/>
              <w:marTop w:val="0"/>
              <w:marBottom w:val="0"/>
              <w:divBdr>
                <w:top w:val="none" w:sz="0" w:space="0" w:color="auto"/>
                <w:left w:val="none" w:sz="0" w:space="0" w:color="auto"/>
                <w:bottom w:val="none" w:sz="0" w:space="0" w:color="auto"/>
                <w:right w:val="none" w:sz="0" w:space="0" w:color="auto"/>
              </w:divBdr>
            </w:div>
            <w:div w:id="1920289891">
              <w:marLeft w:val="0"/>
              <w:marRight w:val="0"/>
              <w:marTop w:val="0"/>
              <w:marBottom w:val="0"/>
              <w:divBdr>
                <w:top w:val="none" w:sz="0" w:space="0" w:color="auto"/>
                <w:left w:val="none" w:sz="0" w:space="0" w:color="auto"/>
                <w:bottom w:val="none" w:sz="0" w:space="0" w:color="auto"/>
                <w:right w:val="none" w:sz="0" w:space="0" w:color="auto"/>
              </w:divBdr>
            </w:div>
            <w:div w:id="6253711">
              <w:marLeft w:val="0"/>
              <w:marRight w:val="0"/>
              <w:marTop w:val="0"/>
              <w:marBottom w:val="0"/>
              <w:divBdr>
                <w:top w:val="none" w:sz="0" w:space="0" w:color="auto"/>
                <w:left w:val="none" w:sz="0" w:space="0" w:color="auto"/>
                <w:bottom w:val="none" w:sz="0" w:space="0" w:color="auto"/>
                <w:right w:val="none" w:sz="0" w:space="0" w:color="auto"/>
              </w:divBdr>
            </w:div>
            <w:div w:id="1295986878">
              <w:marLeft w:val="0"/>
              <w:marRight w:val="0"/>
              <w:marTop w:val="0"/>
              <w:marBottom w:val="0"/>
              <w:divBdr>
                <w:top w:val="none" w:sz="0" w:space="0" w:color="auto"/>
                <w:left w:val="none" w:sz="0" w:space="0" w:color="auto"/>
                <w:bottom w:val="none" w:sz="0" w:space="0" w:color="auto"/>
                <w:right w:val="none" w:sz="0" w:space="0" w:color="auto"/>
              </w:divBdr>
            </w:div>
            <w:div w:id="308051494">
              <w:marLeft w:val="0"/>
              <w:marRight w:val="0"/>
              <w:marTop w:val="0"/>
              <w:marBottom w:val="0"/>
              <w:divBdr>
                <w:top w:val="none" w:sz="0" w:space="0" w:color="auto"/>
                <w:left w:val="none" w:sz="0" w:space="0" w:color="auto"/>
                <w:bottom w:val="none" w:sz="0" w:space="0" w:color="auto"/>
                <w:right w:val="none" w:sz="0" w:space="0" w:color="auto"/>
              </w:divBdr>
            </w:div>
            <w:div w:id="520751520">
              <w:marLeft w:val="0"/>
              <w:marRight w:val="0"/>
              <w:marTop w:val="0"/>
              <w:marBottom w:val="0"/>
              <w:divBdr>
                <w:top w:val="none" w:sz="0" w:space="0" w:color="auto"/>
                <w:left w:val="none" w:sz="0" w:space="0" w:color="auto"/>
                <w:bottom w:val="none" w:sz="0" w:space="0" w:color="auto"/>
                <w:right w:val="none" w:sz="0" w:space="0" w:color="auto"/>
              </w:divBdr>
            </w:div>
            <w:div w:id="1115249601">
              <w:marLeft w:val="0"/>
              <w:marRight w:val="0"/>
              <w:marTop w:val="0"/>
              <w:marBottom w:val="0"/>
              <w:divBdr>
                <w:top w:val="none" w:sz="0" w:space="0" w:color="auto"/>
                <w:left w:val="none" w:sz="0" w:space="0" w:color="auto"/>
                <w:bottom w:val="none" w:sz="0" w:space="0" w:color="auto"/>
                <w:right w:val="none" w:sz="0" w:space="0" w:color="auto"/>
              </w:divBdr>
            </w:div>
            <w:div w:id="323053610">
              <w:marLeft w:val="0"/>
              <w:marRight w:val="0"/>
              <w:marTop w:val="0"/>
              <w:marBottom w:val="0"/>
              <w:divBdr>
                <w:top w:val="none" w:sz="0" w:space="0" w:color="auto"/>
                <w:left w:val="none" w:sz="0" w:space="0" w:color="auto"/>
                <w:bottom w:val="none" w:sz="0" w:space="0" w:color="auto"/>
                <w:right w:val="none" w:sz="0" w:space="0" w:color="auto"/>
              </w:divBdr>
            </w:div>
            <w:div w:id="797648518">
              <w:marLeft w:val="0"/>
              <w:marRight w:val="0"/>
              <w:marTop w:val="0"/>
              <w:marBottom w:val="0"/>
              <w:divBdr>
                <w:top w:val="none" w:sz="0" w:space="0" w:color="auto"/>
                <w:left w:val="none" w:sz="0" w:space="0" w:color="auto"/>
                <w:bottom w:val="none" w:sz="0" w:space="0" w:color="auto"/>
                <w:right w:val="none" w:sz="0" w:space="0" w:color="auto"/>
              </w:divBdr>
            </w:div>
            <w:div w:id="1919359265">
              <w:marLeft w:val="0"/>
              <w:marRight w:val="0"/>
              <w:marTop w:val="0"/>
              <w:marBottom w:val="0"/>
              <w:divBdr>
                <w:top w:val="none" w:sz="0" w:space="0" w:color="auto"/>
                <w:left w:val="none" w:sz="0" w:space="0" w:color="auto"/>
                <w:bottom w:val="none" w:sz="0" w:space="0" w:color="auto"/>
                <w:right w:val="none" w:sz="0" w:space="0" w:color="auto"/>
              </w:divBdr>
            </w:div>
            <w:div w:id="72317015">
              <w:marLeft w:val="0"/>
              <w:marRight w:val="0"/>
              <w:marTop w:val="0"/>
              <w:marBottom w:val="0"/>
              <w:divBdr>
                <w:top w:val="none" w:sz="0" w:space="0" w:color="auto"/>
                <w:left w:val="none" w:sz="0" w:space="0" w:color="auto"/>
                <w:bottom w:val="none" w:sz="0" w:space="0" w:color="auto"/>
                <w:right w:val="none" w:sz="0" w:space="0" w:color="auto"/>
              </w:divBdr>
            </w:div>
            <w:div w:id="1549684491">
              <w:marLeft w:val="0"/>
              <w:marRight w:val="0"/>
              <w:marTop w:val="0"/>
              <w:marBottom w:val="0"/>
              <w:divBdr>
                <w:top w:val="none" w:sz="0" w:space="0" w:color="auto"/>
                <w:left w:val="none" w:sz="0" w:space="0" w:color="auto"/>
                <w:bottom w:val="none" w:sz="0" w:space="0" w:color="auto"/>
                <w:right w:val="none" w:sz="0" w:space="0" w:color="auto"/>
              </w:divBdr>
            </w:div>
            <w:div w:id="1940872198">
              <w:marLeft w:val="0"/>
              <w:marRight w:val="0"/>
              <w:marTop w:val="0"/>
              <w:marBottom w:val="0"/>
              <w:divBdr>
                <w:top w:val="none" w:sz="0" w:space="0" w:color="auto"/>
                <w:left w:val="none" w:sz="0" w:space="0" w:color="auto"/>
                <w:bottom w:val="none" w:sz="0" w:space="0" w:color="auto"/>
                <w:right w:val="none" w:sz="0" w:space="0" w:color="auto"/>
              </w:divBdr>
            </w:div>
            <w:div w:id="76440150">
              <w:marLeft w:val="0"/>
              <w:marRight w:val="0"/>
              <w:marTop w:val="0"/>
              <w:marBottom w:val="0"/>
              <w:divBdr>
                <w:top w:val="none" w:sz="0" w:space="0" w:color="auto"/>
                <w:left w:val="none" w:sz="0" w:space="0" w:color="auto"/>
                <w:bottom w:val="none" w:sz="0" w:space="0" w:color="auto"/>
                <w:right w:val="none" w:sz="0" w:space="0" w:color="auto"/>
              </w:divBdr>
            </w:div>
            <w:div w:id="515965912">
              <w:marLeft w:val="0"/>
              <w:marRight w:val="0"/>
              <w:marTop w:val="0"/>
              <w:marBottom w:val="0"/>
              <w:divBdr>
                <w:top w:val="none" w:sz="0" w:space="0" w:color="auto"/>
                <w:left w:val="none" w:sz="0" w:space="0" w:color="auto"/>
                <w:bottom w:val="none" w:sz="0" w:space="0" w:color="auto"/>
                <w:right w:val="none" w:sz="0" w:space="0" w:color="auto"/>
              </w:divBdr>
            </w:div>
            <w:div w:id="2132553528">
              <w:marLeft w:val="0"/>
              <w:marRight w:val="0"/>
              <w:marTop w:val="0"/>
              <w:marBottom w:val="0"/>
              <w:divBdr>
                <w:top w:val="none" w:sz="0" w:space="0" w:color="auto"/>
                <w:left w:val="none" w:sz="0" w:space="0" w:color="auto"/>
                <w:bottom w:val="none" w:sz="0" w:space="0" w:color="auto"/>
                <w:right w:val="none" w:sz="0" w:space="0" w:color="auto"/>
              </w:divBdr>
            </w:div>
            <w:div w:id="334188100">
              <w:marLeft w:val="0"/>
              <w:marRight w:val="0"/>
              <w:marTop w:val="0"/>
              <w:marBottom w:val="0"/>
              <w:divBdr>
                <w:top w:val="none" w:sz="0" w:space="0" w:color="auto"/>
                <w:left w:val="none" w:sz="0" w:space="0" w:color="auto"/>
                <w:bottom w:val="none" w:sz="0" w:space="0" w:color="auto"/>
                <w:right w:val="none" w:sz="0" w:space="0" w:color="auto"/>
              </w:divBdr>
            </w:div>
            <w:div w:id="911744701">
              <w:marLeft w:val="0"/>
              <w:marRight w:val="0"/>
              <w:marTop w:val="0"/>
              <w:marBottom w:val="0"/>
              <w:divBdr>
                <w:top w:val="none" w:sz="0" w:space="0" w:color="auto"/>
                <w:left w:val="none" w:sz="0" w:space="0" w:color="auto"/>
                <w:bottom w:val="none" w:sz="0" w:space="0" w:color="auto"/>
                <w:right w:val="none" w:sz="0" w:space="0" w:color="auto"/>
              </w:divBdr>
            </w:div>
            <w:div w:id="1548957926">
              <w:marLeft w:val="0"/>
              <w:marRight w:val="0"/>
              <w:marTop w:val="0"/>
              <w:marBottom w:val="0"/>
              <w:divBdr>
                <w:top w:val="none" w:sz="0" w:space="0" w:color="auto"/>
                <w:left w:val="none" w:sz="0" w:space="0" w:color="auto"/>
                <w:bottom w:val="none" w:sz="0" w:space="0" w:color="auto"/>
                <w:right w:val="none" w:sz="0" w:space="0" w:color="auto"/>
              </w:divBdr>
            </w:div>
            <w:div w:id="2005665107">
              <w:marLeft w:val="0"/>
              <w:marRight w:val="0"/>
              <w:marTop w:val="0"/>
              <w:marBottom w:val="0"/>
              <w:divBdr>
                <w:top w:val="none" w:sz="0" w:space="0" w:color="auto"/>
                <w:left w:val="none" w:sz="0" w:space="0" w:color="auto"/>
                <w:bottom w:val="none" w:sz="0" w:space="0" w:color="auto"/>
                <w:right w:val="none" w:sz="0" w:space="0" w:color="auto"/>
              </w:divBdr>
            </w:div>
            <w:div w:id="1084960221">
              <w:marLeft w:val="0"/>
              <w:marRight w:val="0"/>
              <w:marTop w:val="0"/>
              <w:marBottom w:val="0"/>
              <w:divBdr>
                <w:top w:val="none" w:sz="0" w:space="0" w:color="auto"/>
                <w:left w:val="none" w:sz="0" w:space="0" w:color="auto"/>
                <w:bottom w:val="none" w:sz="0" w:space="0" w:color="auto"/>
                <w:right w:val="none" w:sz="0" w:space="0" w:color="auto"/>
              </w:divBdr>
            </w:div>
            <w:div w:id="226065989">
              <w:marLeft w:val="0"/>
              <w:marRight w:val="0"/>
              <w:marTop w:val="0"/>
              <w:marBottom w:val="0"/>
              <w:divBdr>
                <w:top w:val="none" w:sz="0" w:space="0" w:color="auto"/>
                <w:left w:val="none" w:sz="0" w:space="0" w:color="auto"/>
                <w:bottom w:val="none" w:sz="0" w:space="0" w:color="auto"/>
                <w:right w:val="none" w:sz="0" w:space="0" w:color="auto"/>
              </w:divBdr>
            </w:div>
            <w:div w:id="1491867742">
              <w:marLeft w:val="0"/>
              <w:marRight w:val="0"/>
              <w:marTop w:val="0"/>
              <w:marBottom w:val="0"/>
              <w:divBdr>
                <w:top w:val="none" w:sz="0" w:space="0" w:color="auto"/>
                <w:left w:val="none" w:sz="0" w:space="0" w:color="auto"/>
                <w:bottom w:val="none" w:sz="0" w:space="0" w:color="auto"/>
                <w:right w:val="none" w:sz="0" w:space="0" w:color="auto"/>
              </w:divBdr>
            </w:div>
            <w:div w:id="1394040444">
              <w:marLeft w:val="0"/>
              <w:marRight w:val="0"/>
              <w:marTop w:val="0"/>
              <w:marBottom w:val="0"/>
              <w:divBdr>
                <w:top w:val="none" w:sz="0" w:space="0" w:color="auto"/>
                <w:left w:val="none" w:sz="0" w:space="0" w:color="auto"/>
                <w:bottom w:val="none" w:sz="0" w:space="0" w:color="auto"/>
                <w:right w:val="none" w:sz="0" w:space="0" w:color="auto"/>
              </w:divBdr>
            </w:div>
            <w:div w:id="1752192653">
              <w:marLeft w:val="0"/>
              <w:marRight w:val="0"/>
              <w:marTop w:val="0"/>
              <w:marBottom w:val="0"/>
              <w:divBdr>
                <w:top w:val="none" w:sz="0" w:space="0" w:color="auto"/>
                <w:left w:val="none" w:sz="0" w:space="0" w:color="auto"/>
                <w:bottom w:val="none" w:sz="0" w:space="0" w:color="auto"/>
                <w:right w:val="none" w:sz="0" w:space="0" w:color="auto"/>
              </w:divBdr>
            </w:div>
            <w:div w:id="234510095">
              <w:marLeft w:val="0"/>
              <w:marRight w:val="0"/>
              <w:marTop w:val="0"/>
              <w:marBottom w:val="0"/>
              <w:divBdr>
                <w:top w:val="none" w:sz="0" w:space="0" w:color="auto"/>
                <w:left w:val="none" w:sz="0" w:space="0" w:color="auto"/>
                <w:bottom w:val="none" w:sz="0" w:space="0" w:color="auto"/>
                <w:right w:val="none" w:sz="0" w:space="0" w:color="auto"/>
              </w:divBdr>
            </w:div>
            <w:div w:id="2144495601">
              <w:marLeft w:val="0"/>
              <w:marRight w:val="0"/>
              <w:marTop w:val="0"/>
              <w:marBottom w:val="0"/>
              <w:divBdr>
                <w:top w:val="none" w:sz="0" w:space="0" w:color="auto"/>
                <w:left w:val="none" w:sz="0" w:space="0" w:color="auto"/>
                <w:bottom w:val="none" w:sz="0" w:space="0" w:color="auto"/>
                <w:right w:val="none" w:sz="0" w:space="0" w:color="auto"/>
              </w:divBdr>
            </w:div>
            <w:div w:id="710956980">
              <w:marLeft w:val="0"/>
              <w:marRight w:val="0"/>
              <w:marTop w:val="0"/>
              <w:marBottom w:val="0"/>
              <w:divBdr>
                <w:top w:val="none" w:sz="0" w:space="0" w:color="auto"/>
                <w:left w:val="none" w:sz="0" w:space="0" w:color="auto"/>
                <w:bottom w:val="none" w:sz="0" w:space="0" w:color="auto"/>
                <w:right w:val="none" w:sz="0" w:space="0" w:color="auto"/>
              </w:divBdr>
            </w:div>
            <w:div w:id="903494073">
              <w:marLeft w:val="0"/>
              <w:marRight w:val="0"/>
              <w:marTop w:val="0"/>
              <w:marBottom w:val="0"/>
              <w:divBdr>
                <w:top w:val="none" w:sz="0" w:space="0" w:color="auto"/>
                <w:left w:val="none" w:sz="0" w:space="0" w:color="auto"/>
                <w:bottom w:val="none" w:sz="0" w:space="0" w:color="auto"/>
                <w:right w:val="none" w:sz="0" w:space="0" w:color="auto"/>
              </w:divBdr>
            </w:div>
            <w:div w:id="305594547">
              <w:marLeft w:val="0"/>
              <w:marRight w:val="0"/>
              <w:marTop w:val="0"/>
              <w:marBottom w:val="0"/>
              <w:divBdr>
                <w:top w:val="none" w:sz="0" w:space="0" w:color="auto"/>
                <w:left w:val="none" w:sz="0" w:space="0" w:color="auto"/>
                <w:bottom w:val="none" w:sz="0" w:space="0" w:color="auto"/>
                <w:right w:val="none" w:sz="0" w:space="0" w:color="auto"/>
              </w:divBdr>
            </w:div>
            <w:div w:id="1570575140">
              <w:marLeft w:val="0"/>
              <w:marRight w:val="0"/>
              <w:marTop w:val="0"/>
              <w:marBottom w:val="0"/>
              <w:divBdr>
                <w:top w:val="none" w:sz="0" w:space="0" w:color="auto"/>
                <w:left w:val="none" w:sz="0" w:space="0" w:color="auto"/>
                <w:bottom w:val="none" w:sz="0" w:space="0" w:color="auto"/>
                <w:right w:val="none" w:sz="0" w:space="0" w:color="auto"/>
              </w:divBdr>
            </w:div>
            <w:div w:id="1492719077">
              <w:marLeft w:val="0"/>
              <w:marRight w:val="0"/>
              <w:marTop w:val="0"/>
              <w:marBottom w:val="0"/>
              <w:divBdr>
                <w:top w:val="none" w:sz="0" w:space="0" w:color="auto"/>
                <w:left w:val="none" w:sz="0" w:space="0" w:color="auto"/>
                <w:bottom w:val="none" w:sz="0" w:space="0" w:color="auto"/>
                <w:right w:val="none" w:sz="0" w:space="0" w:color="auto"/>
              </w:divBdr>
            </w:div>
            <w:div w:id="47077645">
              <w:marLeft w:val="0"/>
              <w:marRight w:val="0"/>
              <w:marTop w:val="0"/>
              <w:marBottom w:val="0"/>
              <w:divBdr>
                <w:top w:val="none" w:sz="0" w:space="0" w:color="auto"/>
                <w:left w:val="none" w:sz="0" w:space="0" w:color="auto"/>
                <w:bottom w:val="none" w:sz="0" w:space="0" w:color="auto"/>
                <w:right w:val="none" w:sz="0" w:space="0" w:color="auto"/>
              </w:divBdr>
            </w:div>
            <w:div w:id="1609040844">
              <w:marLeft w:val="0"/>
              <w:marRight w:val="0"/>
              <w:marTop w:val="0"/>
              <w:marBottom w:val="0"/>
              <w:divBdr>
                <w:top w:val="none" w:sz="0" w:space="0" w:color="auto"/>
                <w:left w:val="none" w:sz="0" w:space="0" w:color="auto"/>
                <w:bottom w:val="none" w:sz="0" w:space="0" w:color="auto"/>
                <w:right w:val="none" w:sz="0" w:space="0" w:color="auto"/>
              </w:divBdr>
            </w:div>
            <w:div w:id="1113088140">
              <w:marLeft w:val="0"/>
              <w:marRight w:val="0"/>
              <w:marTop w:val="0"/>
              <w:marBottom w:val="0"/>
              <w:divBdr>
                <w:top w:val="none" w:sz="0" w:space="0" w:color="auto"/>
                <w:left w:val="none" w:sz="0" w:space="0" w:color="auto"/>
                <w:bottom w:val="none" w:sz="0" w:space="0" w:color="auto"/>
                <w:right w:val="none" w:sz="0" w:space="0" w:color="auto"/>
              </w:divBdr>
            </w:div>
            <w:div w:id="289018577">
              <w:marLeft w:val="0"/>
              <w:marRight w:val="0"/>
              <w:marTop w:val="0"/>
              <w:marBottom w:val="0"/>
              <w:divBdr>
                <w:top w:val="none" w:sz="0" w:space="0" w:color="auto"/>
                <w:left w:val="none" w:sz="0" w:space="0" w:color="auto"/>
                <w:bottom w:val="none" w:sz="0" w:space="0" w:color="auto"/>
                <w:right w:val="none" w:sz="0" w:space="0" w:color="auto"/>
              </w:divBdr>
            </w:div>
            <w:div w:id="2042120682">
              <w:marLeft w:val="0"/>
              <w:marRight w:val="0"/>
              <w:marTop w:val="0"/>
              <w:marBottom w:val="0"/>
              <w:divBdr>
                <w:top w:val="none" w:sz="0" w:space="0" w:color="auto"/>
                <w:left w:val="none" w:sz="0" w:space="0" w:color="auto"/>
                <w:bottom w:val="none" w:sz="0" w:space="0" w:color="auto"/>
                <w:right w:val="none" w:sz="0" w:space="0" w:color="auto"/>
              </w:divBdr>
            </w:div>
            <w:div w:id="1118179669">
              <w:marLeft w:val="0"/>
              <w:marRight w:val="0"/>
              <w:marTop w:val="0"/>
              <w:marBottom w:val="0"/>
              <w:divBdr>
                <w:top w:val="none" w:sz="0" w:space="0" w:color="auto"/>
                <w:left w:val="none" w:sz="0" w:space="0" w:color="auto"/>
                <w:bottom w:val="none" w:sz="0" w:space="0" w:color="auto"/>
                <w:right w:val="none" w:sz="0" w:space="0" w:color="auto"/>
              </w:divBdr>
            </w:div>
            <w:div w:id="1713573848">
              <w:marLeft w:val="0"/>
              <w:marRight w:val="0"/>
              <w:marTop w:val="0"/>
              <w:marBottom w:val="0"/>
              <w:divBdr>
                <w:top w:val="none" w:sz="0" w:space="0" w:color="auto"/>
                <w:left w:val="none" w:sz="0" w:space="0" w:color="auto"/>
                <w:bottom w:val="none" w:sz="0" w:space="0" w:color="auto"/>
                <w:right w:val="none" w:sz="0" w:space="0" w:color="auto"/>
              </w:divBdr>
            </w:div>
            <w:div w:id="1550874131">
              <w:marLeft w:val="0"/>
              <w:marRight w:val="0"/>
              <w:marTop w:val="0"/>
              <w:marBottom w:val="0"/>
              <w:divBdr>
                <w:top w:val="none" w:sz="0" w:space="0" w:color="auto"/>
                <w:left w:val="none" w:sz="0" w:space="0" w:color="auto"/>
                <w:bottom w:val="none" w:sz="0" w:space="0" w:color="auto"/>
                <w:right w:val="none" w:sz="0" w:space="0" w:color="auto"/>
              </w:divBdr>
            </w:div>
            <w:div w:id="1574895693">
              <w:marLeft w:val="0"/>
              <w:marRight w:val="0"/>
              <w:marTop w:val="0"/>
              <w:marBottom w:val="0"/>
              <w:divBdr>
                <w:top w:val="none" w:sz="0" w:space="0" w:color="auto"/>
                <w:left w:val="none" w:sz="0" w:space="0" w:color="auto"/>
                <w:bottom w:val="none" w:sz="0" w:space="0" w:color="auto"/>
                <w:right w:val="none" w:sz="0" w:space="0" w:color="auto"/>
              </w:divBdr>
            </w:div>
            <w:div w:id="386998701">
              <w:marLeft w:val="0"/>
              <w:marRight w:val="0"/>
              <w:marTop w:val="0"/>
              <w:marBottom w:val="0"/>
              <w:divBdr>
                <w:top w:val="none" w:sz="0" w:space="0" w:color="auto"/>
                <w:left w:val="none" w:sz="0" w:space="0" w:color="auto"/>
                <w:bottom w:val="none" w:sz="0" w:space="0" w:color="auto"/>
                <w:right w:val="none" w:sz="0" w:space="0" w:color="auto"/>
              </w:divBdr>
            </w:div>
            <w:div w:id="1942755483">
              <w:marLeft w:val="0"/>
              <w:marRight w:val="0"/>
              <w:marTop w:val="0"/>
              <w:marBottom w:val="0"/>
              <w:divBdr>
                <w:top w:val="none" w:sz="0" w:space="0" w:color="auto"/>
                <w:left w:val="none" w:sz="0" w:space="0" w:color="auto"/>
                <w:bottom w:val="none" w:sz="0" w:space="0" w:color="auto"/>
                <w:right w:val="none" w:sz="0" w:space="0" w:color="auto"/>
              </w:divBdr>
            </w:div>
            <w:div w:id="87044953">
              <w:marLeft w:val="0"/>
              <w:marRight w:val="0"/>
              <w:marTop w:val="0"/>
              <w:marBottom w:val="0"/>
              <w:divBdr>
                <w:top w:val="none" w:sz="0" w:space="0" w:color="auto"/>
                <w:left w:val="none" w:sz="0" w:space="0" w:color="auto"/>
                <w:bottom w:val="none" w:sz="0" w:space="0" w:color="auto"/>
                <w:right w:val="none" w:sz="0" w:space="0" w:color="auto"/>
              </w:divBdr>
            </w:div>
            <w:div w:id="1640962559">
              <w:marLeft w:val="0"/>
              <w:marRight w:val="0"/>
              <w:marTop w:val="0"/>
              <w:marBottom w:val="0"/>
              <w:divBdr>
                <w:top w:val="none" w:sz="0" w:space="0" w:color="auto"/>
                <w:left w:val="none" w:sz="0" w:space="0" w:color="auto"/>
                <w:bottom w:val="none" w:sz="0" w:space="0" w:color="auto"/>
                <w:right w:val="none" w:sz="0" w:space="0" w:color="auto"/>
              </w:divBdr>
            </w:div>
            <w:div w:id="1823623012">
              <w:marLeft w:val="0"/>
              <w:marRight w:val="0"/>
              <w:marTop w:val="0"/>
              <w:marBottom w:val="0"/>
              <w:divBdr>
                <w:top w:val="none" w:sz="0" w:space="0" w:color="auto"/>
                <w:left w:val="none" w:sz="0" w:space="0" w:color="auto"/>
                <w:bottom w:val="none" w:sz="0" w:space="0" w:color="auto"/>
                <w:right w:val="none" w:sz="0" w:space="0" w:color="auto"/>
              </w:divBdr>
            </w:div>
            <w:div w:id="1964068785">
              <w:marLeft w:val="0"/>
              <w:marRight w:val="0"/>
              <w:marTop w:val="0"/>
              <w:marBottom w:val="0"/>
              <w:divBdr>
                <w:top w:val="none" w:sz="0" w:space="0" w:color="auto"/>
                <w:left w:val="none" w:sz="0" w:space="0" w:color="auto"/>
                <w:bottom w:val="none" w:sz="0" w:space="0" w:color="auto"/>
                <w:right w:val="none" w:sz="0" w:space="0" w:color="auto"/>
              </w:divBdr>
            </w:div>
            <w:div w:id="1206483364">
              <w:marLeft w:val="0"/>
              <w:marRight w:val="0"/>
              <w:marTop w:val="0"/>
              <w:marBottom w:val="0"/>
              <w:divBdr>
                <w:top w:val="none" w:sz="0" w:space="0" w:color="auto"/>
                <w:left w:val="none" w:sz="0" w:space="0" w:color="auto"/>
                <w:bottom w:val="none" w:sz="0" w:space="0" w:color="auto"/>
                <w:right w:val="none" w:sz="0" w:space="0" w:color="auto"/>
              </w:divBdr>
            </w:div>
            <w:div w:id="961808454">
              <w:marLeft w:val="0"/>
              <w:marRight w:val="0"/>
              <w:marTop w:val="0"/>
              <w:marBottom w:val="0"/>
              <w:divBdr>
                <w:top w:val="none" w:sz="0" w:space="0" w:color="auto"/>
                <w:left w:val="none" w:sz="0" w:space="0" w:color="auto"/>
                <w:bottom w:val="none" w:sz="0" w:space="0" w:color="auto"/>
                <w:right w:val="none" w:sz="0" w:space="0" w:color="auto"/>
              </w:divBdr>
            </w:div>
            <w:div w:id="1796831942">
              <w:marLeft w:val="0"/>
              <w:marRight w:val="0"/>
              <w:marTop w:val="0"/>
              <w:marBottom w:val="0"/>
              <w:divBdr>
                <w:top w:val="none" w:sz="0" w:space="0" w:color="auto"/>
                <w:left w:val="none" w:sz="0" w:space="0" w:color="auto"/>
                <w:bottom w:val="none" w:sz="0" w:space="0" w:color="auto"/>
                <w:right w:val="none" w:sz="0" w:space="0" w:color="auto"/>
              </w:divBdr>
            </w:div>
            <w:div w:id="504705175">
              <w:marLeft w:val="0"/>
              <w:marRight w:val="0"/>
              <w:marTop w:val="0"/>
              <w:marBottom w:val="0"/>
              <w:divBdr>
                <w:top w:val="none" w:sz="0" w:space="0" w:color="auto"/>
                <w:left w:val="none" w:sz="0" w:space="0" w:color="auto"/>
                <w:bottom w:val="none" w:sz="0" w:space="0" w:color="auto"/>
                <w:right w:val="none" w:sz="0" w:space="0" w:color="auto"/>
              </w:divBdr>
            </w:div>
            <w:div w:id="747775841">
              <w:marLeft w:val="0"/>
              <w:marRight w:val="0"/>
              <w:marTop w:val="0"/>
              <w:marBottom w:val="0"/>
              <w:divBdr>
                <w:top w:val="none" w:sz="0" w:space="0" w:color="auto"/>
                <w:left w:val="none" w:sz="0" w:space="0" w:color="auto"/>
                <w:bottom w:val="none" w:sz="0" w:space="0" w:color="auto"/>
                <w:right w:val="none" w:sz="0" w:space="0" w:color="auto"/>
              </w:divBdr>
            </w:div>
            <w:div w:id="1453137604">
              <w:marLeft w:val="0"/>
              <w:marRight w:val="0"/>
              <w:marTop w:val="0"/>
              <w:marBottom w:val="0"/>
              <w:divBdr>
                <w:top w:val="none" w:sz="0" w:space="0" w:color="auto"/>
                <w:left w:val="none" w:sz="0" w:space="0" w:color="auto"/>
                <w:bottom w:val="none" w:sz="0" w:space="0" w:color="auto"/>
                <w:right w:val="none" w:sz="0" w:space="0" w:color="auto"/>
              </w:divBdr>
            </w:div>
            <w:div w:id="1245844016">
              <w:marLeft w:val="0"/>
              <w:marRight w:val="0"/>
              <w:marTop w:val="0"/>
              <w:marBottom w:val="0"/>
              <w:divBdr>
                <w:top w:val="none" w:sz="0" w:space="0" w:color="auto"/>
                <w:left w:val="none" w:sz="0" w:space="0" w:color="auto"/>
                <w:bottom w:val="none" w:sz="0" w:space="0" w:color="auto"/>
                <w:right w:val="none" w:sz="0" w:space="0" w:color="auto"/>
              </w:divBdr>
            </w:div>
            <w:div w:id="1519007195">
              <w:marLeft w:val="0"/>
              <w:marRight w:val="0"/>
              <w:marTop w:val="0"/>
              <w:marBottom w:val="0"/>
              <w:divBdr>
                <w:top w:val="none" w:sz="0" w:space="0" w:color="auto"/>
                <w:left w:val="none" w:sz="0" w:space="0" w:color="auto"/>
                <w:bottom w:val="none" w:sz="0" w:space="0" w:color="auto"/>
                <w:right w:val="none" w:sz="0" w:space="0" w:color="auto"/>
              </w:divBdr>
            </w:div>
            <w:div w:id="437677521">
              <w:marLeft w:val="0"/>
              <w:marRight w:val="0"/>
              <w:marTop w:val="0"/>
              <w:marBottom w:val="0"/>
              <w:divBdr>
                <w:top w:val="none" w:sz="0" w:space="0" w:color="auto"/>
                <w:left w:val="none" w:sz="0" w:space="0" w:color="auto"/>
                <w:bottom w:val="none" w:sz="0" w:space="0" w:color="auto"/>
                <w:right w:val="none" w:sz="0" w:space="0" w:color="auto"/>
              </w:divBdr>
            </w:div>
            <w:div w:id="311252913">
              <w:marLeft w:val="0"/>
              <w:marRight w:val="0"/>
              <w:marTop w:val="0"/>
              <w:marBottom w:val="0"/>
              <w:divBdr>
                <w:top w:val="none" w:sz="0" w:space="0" w:color="auto"/>
                <w:left w:val="none" w:sz="0" w:space="0" w:color="auto"/>
                <w:bottom w:val="none" w:sz="0" w:space="0" w:color="auto"/>
                <w:right w:val="none" w:sz="0" w:space="0" w:color="auto"/>
              </w:divBdr>
            </w:div>
            <w:div w:id="835728675">
              <w:marLeft w:val="0"/>
              <w:marRight w:val="0"/>
              <w:marTop w:val="0"/>
              <w:marBottom w:val="0"/>
              <w:divBdr>
                <w:top w:val="none" w:sz="0" w:space="0" w:color="auto"/>
                <w:left w:val="none" w:sz="0" w:space="0" w:color="auto"/>
                <w:bottom w:val="none" w:sz="0" w:space="0" w:color="auto"/>
                <w:right w:val="none" w:sz="0" w:space="0" w:color="auto"/>
              </w:divBdr>
            </w:div>
            <w:div w:id="104739340">
              <w:marLeft w:val="0"/>
              <w:marRight w:val="0"/>
              <w:marTop w:val="0"/>
              <w:marBottom w:val="0"/>
              <w:divBdr>
                <w:top w:val="none" w:sz="0" w:space="0" w:color="auto"/>
                <w:left w:val="none" w:sz="0" w:space="0" w:color="auto"/>
                <w:bottom w:val="none" w:sz="0" w:space="0" w:color="auto"/>
                <w:right w:val="none" w:sz="0" w:space="0" w:color="auto"/>
              </w:divBdr>
            </w:div>
            <w:div w:id="289673451">
              <w:marLeft w:val="0"/>
              <w:marRight w:val="0"/>
              <w:marTop w:val="0"/>
              <w:marBottom w:val="0"/>
              <w:divBdr>
                <w:top w:val="none" w:sz="0" w:space="0" w:color="auto"/>
                <w:left w:val="none" w:sz="0" w:space="0" w:color="auto"/>
                <w:bottom w:val="none" w:sz="0" w:space="0" w:color="auto"/>
                <w:right w:val="none" w:sz="0" w:space="0" w:color="auto"/>
              </w:divBdr>
            </w:div>
            <w:div w:id="263807487">
              <w:marLeft w:val="0"/>
              <w:marRight w:val="0"/>
              <w:marTop w:val="0"/>
              <w:marBottom w:val="0"/>
              <w:divBdr>
                <w:top w:val="none" w:sz="0" w:space="0" w:color="auto"/>
                <w:left w:val="none" w:sz="0" w:space="0" w:color="auto"/>
                <w:bottom w:val="none" w:sz="0" w:space="0" w:color="auto"/>
                <w:right w:val="none" w:sz="0" w:space="0" w:color="auto"/>
              </w:divBdr>
            </w:div>
            <w:div w:id="648216669">
              <w:marLeft w:val="0"/>
              <w:marRight w:val="0"/>
              <w:marTop w:val="0"/>
              <w:marBottom w:val="0"/>
              <w:divBdr>
                <w:top w:val="none" w:sz="0" w:space="0" w:color="auto"/>
                <w:left w:val="none" w:sz="0" w:space="0" w:color="auto"/>
                <w:bottom w:val="none" w:sz="0" w:space="0" w:color="auto"/>
                <w:right w:val="none" w:sz="0" w:space="0" w:color="auto"/>
              </w:divBdr>
            </w:div>
            <w:div w:id="1857233044">
              <w:marLeft w:val="0"/>
              <w:marRight w:val="0"/>
              <w:marTop w:val="0"/>
              <w:marBottom w:val="0"/>
              <w:divBdr>
                <w:top w:val="none" w:sz="0" w:space="0" w:color="auto"/>
                <w:left w:val="none" w:sz="0" w:space="0" w:color="auto"/>
                <w:bottom w:val="none" w:sz="0" w:space="0" w:color="auto"/>
                <w:right w:val="none" w:sz="0" w:space="0" w:color="auto"/>
              </w:divBdr>
            </w:div>
            <w:div w:id="1507599968">
              <w:marLeft w:val="0"/>
              <w:marRight w:val="0"/>
              <w:marTop w:val="0"/>
              <w:marBottom w:val="0"/>
              <w:divBdr>
                <w:top w:val="none" w:sz="0" w:space="0" w:color="auto"/>
                <w:left w:val="none" w:sz="0" w:space="0" w:color="auto"/>
                <w:bottom w:val="none" w:sz="0" w:space="0" w:color="auto"/>
                <w:right w:val="none" w:sz="0" w:space="0" w:color="auto"/>
              </w:divBdr>
            </w:div>
            <w:div w:id="1043020841">
              <w:marLeft w:val="0"/>
              <w:marRight w:val="0"/>
              <w:marTop w:val="0"/>
              <w:marBottom w:val="0"/>
              <w:divBdr>
                <w:top w:val="none" w:sz="0" w:space="0" w:color="auto"/>
                <w:left w:val="none" w:sz="0" w:space="0" w:color="auto"/>
                <w:bottom w:val="none" w:sz="0" w:space="0" w:color="auto"/>
                <w:right w:val="none" w:sz="0" w:space="0" w:color="auto"/>
              </w:divBdr>
            </w:div>
            <w:div w:id="491139401">
              <w:marLeft w:val="0"/>
              <w:marRight w:val="0"/>
              <w:marTop w:val="0"/>
              <w:marBottom w:val="0"/>
              <w:divBdr>
                <w:top w:val="none" w:sz="0" w:space="0" w:color="auto"/>
                <w:left w:val="none" w:sz="0" w:space="0" w:color="auto"/>
                <w:bottom w:val="none" w:sz="0" w:space="0" w:color="auto"/>
                <w:right w:val="none" w:sz="0" w:space="0" w:color="auto"/>
              </w:divBdr>
            </w:div>
            <w:div w:id="1412896959">
              <w:marLeft w:val="0"/>
              <w:marRight w:val="0"/>
              <w:marTop w:val="0"/>
              <w:marBottom w:val="0"/>
              <w:divBdr>
                <w:top w:val="none" w:sz="0" w:space="0" w:color="auto"/>
                <w:left w:val="none" w:sz="0" w:space="0" w:color="auto"/>
                <w:bottom w:val="none" w:sz="0" w:space="0" w:color="auto"/>
                <w:right w:val="none" w:sz="0" w:space="0" w:color="auto"/>
              </w:divBdr>
            </w:div>
            <w:div w:id="1701710949">
              <w:marLeft w:val="0"/>
              <w:marRight w:val="0"/>
              <w:marTop w:val="0"/>
              <w:marBottom w:val="0"/>
              <w:divBdr>
                <w:top w:val="none" w:sz="0" w:space="0" w:color="auto"/>
                <w:left w:val="none" w:sz="0" w:space="0" w:color="auto"/>
                <w:bottom w:val="none" w:sz="0" w:space="0" w:color="auto"/>
                <w:right w:val="none" w:sz="0" w:space="0" w:color="auto"/>
              </w:divBdr>
            </w:div>
            <w:div w:id="2000575162">
              <w:marLeft w:val="0"/>
              <w:marRight w:val="0"/>
              <w:marTop w:val="0"/>
              <w:marBottom w:val="0"/>
              <w:divBdr>
                <w:top w:val="none" w:sz="0" w:space="0" w:color="auto"/>
                <w:left w:val="none" w:sz="0" w:space="0" w:color="auto"/>
                <w:bottom w:val="none" w:sz="0" w:space="0" w:color="auto"/>
                <w:right w:val="none" w:sz="0" w:space="0" w:color="auto"/>
              </w:divBdr>
            </w:div>
            <w:div w:id="579483712">
              <w:marLeft w:val="0"/>
              <w:marRight w:val="0"/>
              <w:marTop w:val="0"/>
              <w:marBottom w:val="0"/>
              <w:divBdr>
                <w:top w:val="none" w:sz="0" w:space="0" w:color="auto"/>
                <w:left w:val="none" w:sz="0" w:space="0" w:color="auto"/>
                <w:bottom w:val="none" w:sz="0" w:space="0" w:color="auto"/>
                <w:right w:val="none" w:sz="0" w:space="0" w:color="auto"/>
              </w:divBdr>
            </w:div>
            <w:div w:id="146437737">
              <w:marLeft w:val="0"/>
              <w:marRight w:val="0"/>
              <w:marTop w:val="0"/>
              <w:marBottom w:val="0"/>
              <w:divBdr>
                <w:top w:val="none" w:sz="0" w:space="0" w:color="auto"/>
                <w:left w:val="none" w:sz="0" w:space="0" w:color="auto"/>
                <w:bottom w:val="none" w:sz="0" w:space="0" w:color="auto"/>
                <w:right w:val="none" w:sz="0" w:space="0" w:color="auto"/>
              </w:divBdr>
            </w:div>
            <w:div w:id="1245526554">
              <w:marLeft w:val="0"/>
              <w:marRight w:val="0"/>
              <w:marTop w:val="0"/>
              <w:marBottom w:val="0"/>
              <w:divBdr>
                <w:top w:val="none" w:sz="0" w:space="0" w:color="auto"/>
                <w:left w:val="none" w:sz="0" w:space="0" w:color="auto"/>
                <w:bottom w:val="none" w:sz="0" w:space="0" w:color="auto"/>
                <w:right w:val="none" w:sz="0" w:space="0" w:color="auto"/>
              </w:divBdr>
            </w:div>
            <w:div w:id="24915243">
              <w:marLeft w:val="0"/>
              <w:marRight w:val="0"/>
              <w:marTop w:val="0"/>
              <w:marBottom w:val="0"/>
              <w:divBdr>
                <w:top w:val="none" w:sz="0" w:space="0" w:color="auto"/>
                <w:left w:val="none" w:sz="0" w:space="0" w:color="auto"/>
                <w:bottom w:val="none" w:sz="0" w:space="0" w:color="auto"/>
                <w:right w:val="none" w:sz="0" w:space="0" w:color="auto"/>
              </w:divBdr>
            </w:div>
            <w:div w:id="1708679554">
              <w:marLeft w:val="0"/>
              <w:marRight w:val="0"/>
              <w:marTop w:val="0"/>
              <w:marBottom w:val="0"/>
              <w:divBdr>
                <w:top w:val="none" w:sz="0" w:space="0" w:color="auto"/>
                <w:left w:val="none" w:sz="0" w:space="0" w:color="auto"/>
                <w:bottom w:val="none" w:sz="0" w:space="0" w:color="auto"/>
                <w:right w:val="none" w:sz="0" w:space="0" w:color="auto"/>
              </w:divBdr>
            </w:div>
            <w:div w:id="1471166507">
              <w:marLeft w:val="0"/>
              <w:marRight w:val="0"/>
              <w:marTop w:val="0"/>
              <w:marBottom w:val="0"/>
              <w:divBdr>
                <w:top w:val="none" w:sz="0" w:space="0" w:color="auto"/>
                <w:left w:val="none" w:sz="0" w:space="0" w:color="auto"/>
                <w:bottom w:val="none" w:sz="0" w:space="0" w:color="auto"/>
                <w:right w:val="none" w:sz="0" w:space="0" w:color="auto"/>
              </w:divBdr>
            </w:div>
            <w:div w:id="1400249884">
              <w:marLeft w:val="0"/>
              <w:marRight w:val="0"/>
              <w:marTop w:val="0"/>
              <w:marBottom w:val="0"/>
              <w:divBdr>
                <w:top w:val="none" w:sz="0" w:space="0" w:color="auto"/>
                <w:left w:val="none" w:sz="0" w:space="0" w:color="auto"/>
                <w:bottom w:val="none" w:sz="0" w:space="0" w:color="auto"/>
                <w:right w:val="none" w:sz="0" w:space="0" w:color="auto"/>
              </w:divBdr>
            </w:div>
            <w:div w:id="981620747">
              <w:marLeft w:val="0"/>
              <w:marRight w:val="0"/>
              <w:marTop w:val="0"/>
              <w:marBottom w:val="0"/>
              <w:divBdr>
                <w:top w:val="none" w:sz="0" w:space="0" w:color="auto"/>
                <w:left w:val="none" w:sz="0" w:space="0" w:color="auto"/>
                <w:bottom w:val="none" w:sz="0" w:space="0" w:color="auto"/>
                <w:right w:val="none" w:sz="0" w:space="0" w:color="auto"/>
              </w:divBdr>
            </w:div>
            <w:div w:id="1026324259">
              <w:marLeft w:val="0"/>
              <w:marRight w:val="0"/>
              <w:marTop w:val="0"/>
              <w:marBottom w:val="0"/>
              <w:divBdr>
                <w:top w:val="none" w:sz="0" w:space="0" w:color="auto"/>
                <w:left w:val="none" w:sz="0" w:space="0" w:color="auto"/>
                <w:bottom w:val="none" w:sz="0" w:space="0" w:color="auto"/>
                <w:right w:val="none" w:sz="0" w:space="0" w:color="auto"/>
              </w:divBdr>
            </w:div>
            <w:div w:id="423963581">
              <w:marLeft w:val="0"/>
              <w:marRight w:val="0"/>
              <w:marTop w:val="0"/>
              <w:marBottom w:val="0"/>
              <w:divBdr>
                <w:top w:val="none" w:sz="0" w:space="0" w:color="auto"/>
                <w:left w:val="none" w:sz="0" w:space="0" w:color="auto"/>
                <w:bottom w:val="none" w:sz="0" w:space="0" w:color="auto"/>
                <w:right w:val="none" w:sz="0" w:space="0" w:color="auto"/>
              </w:divBdr>
            </w:div>
            <w:div w:id="224992920">
              <w:marLeft w:val="0"/>
              <w:marRight w:val="0"/>
              <w:marTop w:val="0"/>
              <w:marBottom w:val="0"/>
              <w:divBdr>
                <w:top w:val="none" w:sz="0" w:space="0" w:color="auto"/>
                <w:left w:val="none" w:sz="0" w:space="0" w:color="auto"/>
                <w:bottom w:val="none" w:sz="0" w:space="0" w:color="auto"/>
                <w:right w:val="none" w:sz="0" w:space="0" w:color="auto"/>
              </w:divBdr>
            </w:div>
            <w:div w:id="978803685">
              <w:marLeft w:val="0"/>
              <w:marRight w:val="0"/>
              <w:marTop w:val="0"/>
              <w:marBottom w:val="0"/>
              <w:divBdr>
                <w:top w:val="none" w:sz="0" w:space="0" w:color="auto"/>
                <w:left w:val="none" w:sz="0" w:space="0" w:color="auto"/>
                <w:bottom w:val="none" w:sz="0" w:space="0" w:color="auto"/>
                <w:right w:val="none" w:sz="0" w:space="0" w:color="auto"/>
              </w:divBdr>
            </w:div>
            <w:div w:id="56443349">
              <w:marLeft w:val="0"/>
              <w:marRight w:val="0"/>
              <w:marTop w:val="0"/>
              <w:marBottom w:val="0"/>
              <w:divBdr>
                <w:top w:val="none" w:sz="0" w:space="0" w:color="auto"/>
                <w:left w:val="none" w:sz="0" w:space="0" w:color="auto"/>
                <w:bottom w:val="none" w:sz="0" w:space="0" w:color="auto"/>
                <w:right w:val="none" w:sz="0" w:space="0" w:color="auto"/>
              </w:divBdr>
            </w:div>
            <w:div w:id="564872252">
              <w:marLeft w:val="0"/>
              <w:marRight w:val="0"/>
              <w:marTop w:val="0"/>
              <w:marBottom w:val="0"/>
              <w:divBdr>
                <w:top w:val="none" w:sz="0" w:space="0" w:color="auto"/>
                <w:left w:val="none" w:sz="0" w:space="0" w:color="auto"/>
                <w:bottom w:val="none" w:sz="0" w:space="0" w:color="auto"/>
                <w:right w:val="none" w:sz="0" w:space="0" w:color="auto"/>
              </w:divBdr>
            </w:div>
            <w:div w:id="1526748248">
              <w:marLeft w:val="0"/>
              <w:marRight w:val="0"/>
              <w:marTop w:val="0"/>
              <w:marBottom w:val="0"/>
              <w:divBdr>
                <w:top w:val="none" w:sz="0" w:space="0" w:color="auto"/>
                <w:left w:val="none" w:sz="0" w:space="0" w:color="auto"/>
                <w:bottom w:val="none" w:sz="0" w:space="0" w:color="auto"/>
                <w:right w:val="none" w:sz="0" w:space="0" w:color="auto"/>
              </w:divBdr>
            </w:div>
            <w:div w:id="1360469411">
              <w:marLeft w:val="0"/>
              <w:marRight w:val="0"/>
              <w:marTop w:val="0"/>
              <w:marBottom w:val="0"/>
              <w:divBdr>
                <w:top w:val="none" w:sz="0" w:space="0" w:color="auto"/>
                <w:left w:val="none" w:sz="0" w:space="0" w:color="auto"/>
                <w:bottom w:val="none" w:sz="0" w:space="0" w:color="auto"/>
                <w:right w:val="none" w:sz="0" w:space="0" w:color="auto"/>
              </w:divBdr>
            </w:div>
            <w:div w:id="48506506">
              <w:marLeft w:val="0"/>
              <w:marRight w:val="0"/>
              <w:marTop w:val="0"/>
              <w:marBottom w:val="0"/>
              <w:divBdr>
                <w:top w:val="none" w:sz="0" w:space="0" w:color="auto"/>
                <w:left w:val="none" w:sz="0" w:space="0" w:color="auto"/>
                <w:bottom w:val="none" w:sz="0" w:space="0" w:color="auto"/>
                <w:right w:val="none" w:sz="0" w:space="0" w:color="auto"/>
              </w:divBdr>
            </w:div>
            <w:div w:id="170991431">
              <w:marLeft w:val="0"/>
              <w:marRight w:val="0"/>
              <w:marTop w:val="0"/>
              <w:marBottom w:val="0"/>
              <w:divBdr>
                <w:top w:val="none" w:sz="0" w:space="0" w:color="auto"/>
                <w:left w:val="none" w:sz="0" w:space="0" w:color="auto"/>
                <w:bottom w:val="none" w:sz="0" w:space="0" w:color="auto"/>
                <w:right w:val="none" w:sz="0" w:space="0" w:color="auto"/>
              </w:divBdr>
            </w:div>
            <w:div w:id="2029787963">
              <w:marLeft w:val="0"/>
              <w:marRight w:val="0"/>
              <w:marTop w:val="0"/>
              <w:marBottom w:val="0"/>
              <w:divBdr>
                <w:top w:val="none" w:sz="0" w:space="0" w:color="auto"/>
                <w:left w:val="none" w:sz="0" w:space="0" w:color="auto"/>
                <w:bottom w:val="none" w:sz="0" w:space="0" w:color="auto"/>
                <w:right w:val="none" w:sz="0" w:space="0" w:color="auto"/>
              </w:divBdr>
            </w:div>
            <w:div w:id="630210906">
              <w:marLeft w:val="0"/>
              <w:marRight w:val="0"/>
              <w:marTop w:val="0"/>
              <w:marBottom w:val="0"/>
              <w:divBdr>
                <w:top w:val="none" w:sz="0" w:space="0" w:color="auto"/>
                <w:left w:val="none" w:sz="0" w:space="0" w:color="auto"/>
                <w:bottom w:val="none" w:sz="0" w:space="0" w:color="auto"/>
                <w:right w:val="none" w:sz="0" w:space="0" w:color="auto"/>
              </w:divBdr>
            </w:div>
            <w:div w:id="912736447">
              <w:marLeft w:val="0"/>
              <w:marRight w:val="0"/>
              <w:marTop w:val="0"/>
              <w:marBottom w:val="0"/>
              <w:divBdr>
                <w:top w:val="none" w:sz="0" w:space="0" w:color="auto"/>
                <w:left w:val="none" w:sz="0" w:space="0" w:color="auto"/>
                <w:bottom w:val="none" w:sz="0" w:space="0" w:color="auto"/>
                <w:right w:val="none" w:sz="0" w:space="0" w:color="auto"/>
              </w:divBdr>
            </w:div>
            <w:div w:id="2021006353">
              <w:marLeft w:val="0"/>
              <w:marRight w:val="0"/>
              <w:marTop w:val="0"/>
              <w:marBottom w:val="0"/>
              <w:divBdr>
                <w:top w:val="none" w:sz="0" w:space="0" w:color="auto"/>
                <w:left w:val="none" w:sz="0" w:space="0" w:color="auto"/>
                <w:bottom w:val="none" w:sz="0" w:space="0" w:color="auto"/>
                <w:right w:val="none" w:sz="0" w:space="0" w:color="auto"/>
              </w:divBdr>
            </w:div>
            <w:div w:id="978193194">
              <w:marLeft w:val="0"/>
              <w:marRight w:val="0"/>
              <w:marTop w:val="0"/>
              <w:marBottom w:val="0"/>
              <w:divBdr>
                <w:top w:val="none" w:sz="0" w:space="0" w:color="auto"/>
                <w:left w:val="none" w:sz="0" w:space="0" w:color="auto"/>
                <w:bottom w:val="none" w:sz="0" w:space="0" w:color="auto"/>
                <w:right w:val="none" w:sz="0" w:space="0" w:color="auto"/>
              </w:divBdr>
            </w:div>
            <w:div w:id="1637486857">
              <w:marLeft w:val="0"/>
              <w:marRight w:val="0"/>
              <w:marTop w:val="0"/>
              <w:marBottom w:val="0"/>
              <w:divBdr>
                <w:top w:val="none" w:sz="0" w:space="0" w:color="auto"/>
                <w:left w:val="none" w:sz="0" w:space="0" w:color="auto"/>
                <w:bottom w:val="none" w:sz="0" w:space="0" w:color="auto"/>
                <w:right w:val="none" w:sz="0" w:space="0" w:color="auto"/>
              </w:divBdr>
            </w:div>
            <w:div w:id="22361714">
              <w:marLeft w:val="0"/>
              <w:marRight w:val="0"/>
              <w:marTop w:val="0"/>
              <w:marBottom w:val="0"/>
              <w:divBdr>
                <w:top w:val="none" w:sz="0" w:space="0" w:color="auto"/>
                <w:left w:val="none" w:sz="0" w:space="0" w:color="auto"/>
                <w:bottom w:val="none" w:sz="0" w:space="0" w:color="auto"/>
                <w:right w:val="none" w:sz="0" w:space="0" w:color="auto"/>
              </w:divBdr>
            </w:div>
            <w:div w:id="1136412167">
              <w:marLeft w:val="0"/>
              <w:marRight w:val="0"/>
              <w:marTop w:val="0"/>
              <w:marBottom w:val="0"/>
              <w:divBdr>
                <w:top w:val="none" w:sz="0" w:space="0" w:color="auto"/>
                <w:left w:val="none" w:sz="0" w:space="0" w:color="auto"/>
                <w:bottom w:val="none" w:sz="0" w:space="0" w:color="auto"/>
                <w:right w:val="none" w:sz="0" w:space="0" w:color="auto"/>
              </w:divBdr>
            </w:div>
            <w:div w:id="318266225">
              <w:marLeft w:val="0"/>
              <w:marRight w:val="0"/>
              <w:marTop w:val="0"/>
              <w:marBottom w:val="0"/>
              <w:divBdr>
                <w:top w:val="none" w:sz="0" w:space="0" w:color="auto"/>
                <w:left w:val="none" w:sz="0" w:space="0" w:color="auto"/>
                <w:bottom w:val="none" w:sz="0" w:space="0" w:color="auto"/>
                <w:right w:val="none" w:sz="0" w:space="0" w:color="auto"/>
              </w:divBdr>
            </w:div>
            <w:div w:id="294678595">
              <w:marLeft w:val="0"/>
              <w:marRight w:val="0"/>
              <w:marTop w:val="0"/>
              <w:marBottom w:val="0"/>
              <w:divBdr>
                <w:top w:val="none" w:sz="0" w:space="0" w:color="auto"/>
                <w:left w:val="none" w:sz="0" w:space="0" w:color="auto"/>
                <w:bottom w:val="none" w:sz="0" w:space="0" w:color="auto"/>
                <w:right w:val="none" w:sz="0" w:space="0" w:color="auto"/>
              </w:divBdr>
            </w:div>
            <w:div w:id="1763064894">
              <w:marLeft w:val="0"/>
              <w:marRight w:val="0"/>
              <w:marTop w:val="0"/>
              <w:marBottom w:val="0"/>
              <w:divBdr>
                <w:top w:val="none" w:sz="0" w:space="0" w:color="auto"/>
                <w:left w:val="none" w:sz="0" w:space="0" w:color="auto"/>
                <w:bottom w:val="none" w:sz="0" w:space="0" w:color="auto"/>
                <w:right w:val="none" w:sz="0" w:space="0" w:color="auto"/>
              </w:divBdr>
            </w:div>
            <w:div w:id="1057515679">
              <w:marLeft w:val="0"/>
              <w:marRight w:val="0"/>
              <w:marTop w:val="0"/>
              <w:marBottom w:val="0"/>
              <w:divBdr>
                <w:top w:val="none" w:sz="0" w:space="0" w:color="auto"/>
                <w:left w:val="none" w:sz="0" w:space="0" w:color="auto"/>
                <w:bottom w:val="none" w:sz="0" w:space="0" w:color="auto"/>
                <w:right w:val="none" w:sz="0" w:space="0" w:color="auto"/>
              </w:divBdr>
            </w:div>
            <w:div w:id="1035158024">
              <w:marLeft w:val="0"/>
              <w:marRight w:val="0"/>
              <w:marTop w:val="0"/>
              <w:marBottom w:val="0"/>
              <w:divBdr>
                <w:top w:val="none" w:sz="0" w:space="0" w:color="auto"/>
                <w:left w:val="none" w:sz="0" w:space="0" w:color="auto"/>
                <w:bottom w:val="none" w:sz="0" w:space="0" w:color="auto"/>
                <w:right w:val="none" w:sz="0" w:space="0" w:color="auto"/>
              </w:divBdr>
            </w:div>
            <w:div w:id="966280668">
              <w:marLeft w:val="0"/>
              <w:marRight w:val="0"/>
              <w:marTop w:val="0"/>
              <w:marBottom w:val="0"/>
              <w:divBdr>
                <w:top w:val="none" w:sz="0" w:space="0" w:color="auto"/>
                <w:left w:val="none" w:sz="0" w:space="0" w:color="auto"/>
                <w:bottom w:val="none" w:sz="0" w:space="0" w:color="auto"/>
                <w:right w:val="none" w:sz="0" w:space="0" w:color="auto"/>
              </w:divBdr>
            </w:div>
            <w:div w:id="363142836">
              <w:marLeft w:val="0"/>
              <w:marRight w:val="0"/>
              <w:marTop w:val="0"/>
              <w:marBottom w:val="0"/>
              <w:divBdr>
                <w:top w:val="none" w:sz="0" w:space="0" w:color="auto"/>
                <w:left w:val="none" w:sz="0" w:space="0" w:color="auto"/>
                <w:bottom w:val="none" w:sz="0" w:space="0" w:color="auto"/>
                <w:right w:val="none" w:sz="0" w:space="0" w:color="auto"/>
              </w:divBdr>
            </w:div>
            <w:div w:id="2123068189">
              <w:marLeft w:val="0"/>
              <w:marRight w:val="0"/>
              <w:marTop w:val="0"/>
              <w:marBottom w:val="0"/>
              <w:divBdr>
                <w:top w:val="none" w:sz="0" w:space="0" w:color="auto"/>
                <w:left w:val="none" w:sz="0" w:space="0" w:color="auto"/>
                <w:bottom w:val="none" w:sz="0" w:space="0" w:color="auto"/>
                <w:right w:val="none" w:sz="0" w:space="0" w:color="auto"/>
              </w:divBdr>
            </w:div>
            <w:div w:id="1415859420">
              <w:marLeft w:val="0"/>
              <w:marRight w:val="0"/>
              <w:marTop w:val="0"/>
              <w:marBottom w:val="0"/>
              <w:divBdr>
                <w:top w:val="none" w:sz="0" w:space="0" w:color="auto"/>
                <w:left w:val="none" w:sz="0" w:space="0" w:color="auto"/>
                <w:bottom w:val="none" w:sz="0" w:space="0" w:color="auto"/>
                <w:right w:val="none" w:sz="0" w:space="0" w:color="auto"/>
              </w:divBdr>
            </w:div>
            <w:div w:id="924387216">
              <w:marLeft w:val="0"/>
              <w:marRight w:val="0"/>
              <w:marTop w:val="0"/>
              <w:marBottom w:val="0"/>
              <w:divBdr>
                <w:top w:val="none" w:sz="0" w:space="0" w:color="auto"/>
                <w:left w:val="none" w:sz="0" w:space="0" w:color="auto"/>
                <w:bottom w:val="none" w:sz="0" w:space="0" w:color="auto"/>
                <w:right w:val="none" w:sz="0" w:space="0" w:color="auto"/>
              </w:divBdr>
            </w:div>
            <w:div w:id="431360172">
              <w:marLeft w:val="0"/>
              <w:marRight w:val="0"/>
              <w:marTop w:val="0"/>
              <w:marBottom w:val="0"/>
              <w:divBdr>
                <w:top w:val="none" w:sz="0" w:space="0" w:color="auto"/>
                <w:left w:val="none" w:sz="0" w:space="0" w:color="auto"/>
                <w:bottom w:val="none" w:sz="0" w:space="0" w:color="auto"/>
                <w:right w:val="none" w:sz="0" w:space="0" w:color="auto"/>
              </w:divBdr>
            </w:div>
            <w:div w:id="1233780973">
              <w:marLeft w:val="0"/>
              <w:marRight w:val="0"/>
              <w:marTop w:val="0"/>
              <w:marBottom w:val="0"/>
              <w:divBdr>
                <w:top w:val="none" w:sz="0" w:space="0" w:color="auto"/>
                <w:left w:val="none" w:sz="0" w:space="0" w:color="auto"/>
                <w:bottom w:val="none" w:sz="0" w:space="0" w:color="auto"/>
                <w:right w:val="none" w:sz="0" w:space="0" w:color="auto"/>
              </w:divBdr>
            </w:div>
            <w:div w:id="509025456">
              <w:marLeft w:val="0"/>
              <w:marRight w:val="0"/>
              <w:marTop w:val="0"/>
              <w:marBottom w:val="0"/>
              <w:divBdr>
                <w:top w:val="none" w:sz="0" w:space="0" w:color="auto"/>
                <w:left w:val="none" w:sz="0" w:space="0" w:color="auto"/>
                <w:bottom w:val="none" w:sz="0" w:space="0" w:color="auto"/>
                <w:right w:val="none" w:sz="0" w:space="0" w:color="auto"/>
              </w:divBdr>
            </w:div>
            <w:div w:id="787705680">
              <w:marLeft w:val="0"/>
              <w:marRight w:val="0"/>
              <w:marTop w:val="0"/>
              <w:marBottom w:val="0"/>
              <w:divBdr>
                <w:top w:val="none" w:sz="0" w:space="0" w:color="auto"/>
                <w:left w:val="none" w:sz="0" w:space="0" w:color="auto"/>
                <w:bottom w:val="none" w:sz="0" w:space="0" w:color="auto"/>
                <w:right w:val="none" w:sz="0" w:space="0" w:color="auto"/>
              </w:divBdr>
            </w:div>
            <w:div w:id="1721783873">
              <w:marLeft w:val="0"/>
              <w:marRight w:val="0"/>
              <w:marTop w:val="0"/>
              <w:marBottom w:val="0"/>
              <w:divBdr>
                <w:top w:val="none" w:sz="0" w:space="0" w:color="auto"/>
                <w:left w:val="none" w:sz="0" w:space="0" w:color="auto"/>
                <w:bottom w:val="none" w:sz="0" w:space="0" w:color="auto"/>
                <w:right w:val="none" w:sz="0" w:space="0" w:color="auto"/>
              </w:divBdr>
            </w:div>
            <w:div w:id="329481729">
              <w:marLeft w:val="0"/>
              <w:marRight w:val="0"/>
              <w:marTop w:val="0"/>
              <w:marBottom w:val="0"/>
              <w:divBdr>
                <w:top w:val="none" w:sz="0" w:space="0" w:color="auto"/>
                <w:left w:val="none" w:sz="0" w:space="0" w:color="auto"/>
                <w:bottom w:val="none" w:sz="0" w:space="0" w:color="auto"/>
                <w:right w:val="none" w:sz="0" w:space="0" w:color="auto"/>
              </w:divBdr>
            </w:div>
            <w:div w:id="749279911">
              <w:marLeft w:val="0"/>
              <w:marRight w:val="0"/>
              <w:marTop w:val="0"/>
              <w:marBottom w:val="0"/>
              <w:divBdr>
                <w:top w:val="none" w:sz="0" w:space="0" w:color="auto"/>
                <w:left w:val="none" w:sz="0" w:space="0" w:color="auto"/>
                <w:bottom w:val="none" w:sz="0" w:space="0" w:color="auto"/>
                <w:right w:val="none" w:sz="0" w:space="0" w:color="auto"/>
              </w:divBdr>
            </w:div>
            <w:div w:id="462235682">
              <w:marLeft w:val="0"/>
              <w:marRight w:val="0"/>
              <w:marTop w:val="0"/>
              <w:marBottom w:val="0"/>
              <w:divBdr>
                <w:top w:val="none" w:sz="0" w:space="0" w:color="auto"/>
                <w:left w:val="none" w:sz="0" w:space="0" w:color="auto"/>
                <w:bottom w:val="none" w:sz="0" w:space="0" w:color="auto"/>
                <w:right w:val="none" w:sz="0" w:space="0" w:color="auto"/>
              </w:divBdr>
            </w:div>
            <w:div w:id="558249838">
              <w:marLeft w:val="0"/>
              <w:marRight w:val="0"/>
              <w:marTop w:val="0"/>
              <w:marBottom w:val="0"/>
              <w:divBdr>
                <w:top w:val="none" w:sz="0" w:space="0" w:color="auto"/>
                <w:left w:val="none" w:sz="0" w:space="0" w:color="auto"/>
                <w:bottom w:val="none" w:sz="0" w:space="0" w:color="auto"/>
                <w:right w:val="none" w:sz="0" w:space="0" w:color="auto"/>
              </w:divBdr>
            </w:div>
            <w:div w:id="72549164">
              <w:marLeft w:val="0"/>
              <w:marRight w:val="0"/>
              <w:marTop w:val="0"/>
              <w:marBottom w:val="0"/>
              <w:divBdr>
                <w:top w:val="none" w:sz="0" w:space="0" w:color="auto"/>
                <w:left w:val="none" w:sz="0" w:space="0" w:color="auto"/>
                <w:bottom w:val="none" w:sz="0" w:space="0" w:color="auto"/>
                <w:right w:val="none" w:sz="0" w:space="0" w:color="auto"/>
              </w:divBdr>
            </w:div>
            <w:div w:id="886144831">
              <w:marLeft w:val="0"/>
              <w:marRight w:val="0"/>
              <w:marTop w:val="0"/>
              <w:marBottom w:val="0"/>
              <w:divBdr>
                <w:top w:val="none" w:sz="0" w:space="0" w:color="auto"/>
                <w:left w:val="none" w:sz="0" w:space="0" w:color="auto"/>
                <w:bottom w:val="none" w:sz="0" w:space="0" w:color="auto"/>
                <w:right w:val="none" w:sz="0" w:space="0" w:color="auto"/>
              </w:divBdr>
            </w:div>
            <w:div w:id="795610589">
              <w:marLeft w:val="0"/>
              <w:marRight w:val="0"/>
              <w:marTop w:val="0"/>
              <w:marBottom w:val="0"/>
              <w:divBdr>
                <w:top w:val="none" w:sz="0" w:space="0" w:color="auto"/>
                <w:left w:val="none" w:sz="0" w:space="0" w:color="auto"/>
                <w:bottom w:val="none" w:sz="0" w:space="0" w:color="auto"/>
                <w:right w:val="none" w:sz="0" w:space="0" w:color="auto"/>
              </w:divBdr>
            </w:div>
            <w:div w:id="1695617300">
              <w:marLeft w:val="0"/>
              <w:marRight w:val="0"/>
              <w:marTop w:val="0"/>
              <w:marBottom w:val="0"/>
              <w:divBdr>
                <w:top w:val="none" w:sz="0" w:space="0" w:color="auto"/>
                <w:left w:val="none" w:sz="0" w:space="0" w:color="auto"/>
                <w:bottom w:val="none" w:sz="0" w:space="0" w:color="auto"/>
                <w:right w:val="none" w:sz="0" w:space="0" w:color="auto"/>
              </w:divBdr>
            </w:div>
            <w:div w:id="962343086">
              <w:marLeft w:val="0"/>
              <w:marRight w:val="0"/>
              <w:marTop w:val="0"/>
              <w:marBottom w:val="0"/>
              <w:divBdr>
                <w:top w:val="none" w:sz="0" w:space="0" w:color="auto"/>
                <w:left w:val="none" w:sz="0" w:space="0" w:color="auto"/>
                <w:bottom w:val="none" w:sz="0" w:space="0" w:color="auto"/>
                <w:right w:val="none" w:sz="0" w:space="0" w:color="auto"/>
              </w:divBdr>
            </w:div>
            <w:div w:id="298607900">
              <w:marLeft w:val="0"/>
              <w:marRight w:val="0"/>
              <w:marTop w:val="0"/>
              <w:marBottom w:val="0"/>
              <w:divBdr>
                <w:top w:val="none" w:sz="0" w:space="0" w:color="auto"/>
                <w:left w:val="none" w:sz="0" w:space="0" w:color="auto"/>
                <w:bottom w:val="none" w:sz="0" w:space="0" w:color="auto"/>
                <w:right w:val="none" w:sz="0" w:space="0" w:color="auto"/>
              </w:divBdr>
            </w:div>
            <w:div w:id="386104723">
              <w:marLeft w:val="0"/>
              <w:marRight w:val="0"/>
              <w:marTop w:val="0"/>
              <w:marBottom w:val="0"/>
              <w:divBdr>
                <w:top w:val="none" w:sz="0" w:space="0" w:color="auto"/>
                <w:left w:val="none" w:sz="0" w:space="0" w:color="auto"/>
                <w:bottom w:val="none" w:sz="0" w:space="0" w:color="auto"/>
                <w:right w:val="none" w:sz="0" w:space="0" w:color="auto"/>
              </w:divBdr>
            </w:div>
            <w:div w:id="290133339">
              <w:marLeft w:val="0"/>
              <w:marRight w:val="0"/>
              <w:marTop w:val="0"/>
              <w:marBottom w:val="0"/>
              <w:divBdr>
                <w:top w:val="none" w:sz="0" w:space="0" w:color="auto"/>
                <w:left w:val="none" w:sz="0" w:space="0" w:color="auto"/>
                <w:bottom w:val="none" w:sz="0" w:space="0" w:color="auto"/>
                <w:right w:val="none" w:sz="0" w:space="0" w:color="auto"/>
              </w:divBdr>
            </w:div>
            <w:div w:id="1532835136">
              <w:marLeft w:val="0"/>
              <w:marRight w:val="0"/>
              <w:marTop w:val="0"/>
              <w:marBottom w:val="0"/>
              <w:divBdr>
                <w:top w:val="none" w:sz="0" w:space="0" w:color="auto"/>
                <w:left w:val="none" w:sz="0" w:space="0" w:color="auto"/>
                <w:bottom w:val="none" w:sz="0" w:space="0" w:color="auto"/>
                <w:right w:val="none" w:sz="0" w:space="0" w:color="auto"/>
              </w:divBdr>
            </w:div>
            <w:div w:id="1763183139">
              <w:marLeft w:val="0"/>
              <w:marRight w:val="0"/>
              <w:marTop w:val="0"/>
              <w:marBottom w:val="0"/>
              <w:divBdr>
                <w:top w:val="none" w:sz="0" w:space="0" w:color="auto"/>
                <w:left w:val="none" w:sz="0" w:space="0" w:color="auto"/>
                <w:bottom w:val="none" w:sz="0" w:space="0" w:color="auto"/>
                <w:right w:val="none" w:sz="0" w:space="0" w:color="auto"/>
              </w:divBdr>
            </w:div>
            <w:div w:id="1621112469">
              <w:marLeft w:val="0"/>
              <w:marRight w:val="0"/>
              <w:marTop w:val="0"/>
              <w:marBottom w:val="0"/>
              <w:divBdr>
                <w:top w:val="none" w:sz="0" w:space="0" w:color="auto"/>
                <w:left w:val="none" w:sz="0" w:space="0" w:color="auto"/>
                <w:bottom w:val="none" w:sz="0" w:space="0" w:color="auto"/>
                <w:right w:val="none" w:sz="0" w:space="0" w:color="auto"/>
              </w:divBdr>
            </w:div>
            <w:div w:id="2053648034">
              <w:marLeft w:val="0"/>
              <w:marRight w:val="0"/>
              <w:marTop w:val="0"/>
              <w:marBottom w:val="0"/>
              <w:divBdr>
                <w:top w:val="none" w:sz="0" w:space="0" w:color="auto"/>
                <w:left w:val="none" w:sz="0" w:space="0" w:color="auto"/>
                <w:bottom w:val="none" w:sz="0" w:space="0" w:color="auto"/>
                <w:right w:val="none" w:sz="0" w:space="0" w:color="auto"/>
              </w:divBdr>
            </w:div>
            <w:div w:id="498034659">
              <w:marLeft w:val="0"/>
              <w:marRight w:val="0"/>
              <w:marTop w:val="0"/>
              <w:marBottom w:val="0"/>
              <w:divBdr>
                <w:top w:val="none" w:sz="0" w:space="0" w:color="auto"/>
                <w:left w:val="none" w:sz="0" w:space="0" w:color="auto"/>
                <w:bottom w:val="none" w:sz="0" w:space="0" w:color="auto"/>
                <w:right w:val="none" w:sz="0" w:space="0" w:color="auto"/>
              </w:divBdr>
            </w:div>
            <w:div w:id="612787561">
              <w:marLeft w:val="0"/>
              <w:marRight w:val="0"/>
              <w:marTop w:val="0"/>
              <w:marBottom w:val="0"/>
              <w:divBdr>
                <w:top w:val="none" w:sz="0" w:space="0" w:color="auto"/>
                <w:left w:val="none" w:sz="0" w:space="0" w:color="auto"/>
                <w:bottom w:val="none" w:sz="0" w:space="0" w:color="auto"/>
                <w:right w:val="none" w:sz="0" w:space="0" w:color="auto"/>
              </w:divBdr>
            </w:div>
            <w:div w:id="247420578">
              <w:marLeft w:val="0"/>
              <w:marRight w:val="0"/>
              <w:marTop w:val="0"/>
              <w:marBottom w:val="0"/>
              <w:divBdr>
                <w:top w:val="none" w:sz="0" w:space="0" w:color="auto"/>
                <w:left w:val="none" w:sz="0" w:space="0" w:color="auto"/>
                <w:bottom w:val="none" w:sz="0" w:space="0" w:color="auto"/>
                <w:right w:val="none" w:sz="0" w:space="0" w:color="auto"/>
              </w:divBdr>
            </w:div>
            <w:div w:id="754012242">
              <w:marLeft w:val="0"/>
              <w:marRight w:val="0"/>
              <w:marTop w:val="0"/>
              <w:marBottom w:val="0"/>
              <w:divBdr>
                <w:top w:val="none" w:sz="0" w:space="0" w:color="auto"/>
                <w:left w:val="none" w:sz="0" w:space="0" w:color="auto"/>
                <w:bottom w:val="none" w:sz="0" w:space="0" w:color="auto"/>
                <w:right w:val="none" w:sz="0" w:space="0" w:color="auto"/>
              </w:divBdr>
            </w:div>
            <w:div w:id="2116824816">
              <w:marLeft w:val="0"/>
              <w:marRight w:val="0"/>
              <w:marTop w:val="0"/>
              <w:marBottom w:val="0"/>
              <w:divBdr>
                <w:top w:val="none" w:sz="0" w:space="0" w:color="auto"/>
                <w:left w:val="none" w:sz="0" w:space="0" w:color="auto"/>
                <w:bottom w:val="none" w:sz="0" w:space="0" w:color="auto"/>
                <w:right w:val="none" w:sz="0" w:space="0" w:color="auto"/>
              </w:divBdr>
            </w:div>
            <w:div w:id="1073577724">
              <w:marLeft w:val="0"/>
              <w:marRight w:val="0"/>
              <w:marTop w:val="0"/>
              <w:marBottom w:val="0"/>
              <w:divBdr>
                <w:top w:val="none" w:sz="0" w:space="0" w:color="auto"/>
                <w:left w:val="none" w:sz="0" w:space="0" w:color="auto"/>
                <w:bottom w:val="none" w:sz="0" w:space="0" w:color="auto"/>
                <w:right w:val="none" w:sz="0" w:space="0" w:color="auto"/>
              </w:divBdr>
            </w:div>
            <w:div w:id="857934261">
              <w:marLeft w:val="0"/>
              <w:marRight w:val="0"/>
              <w:marTop w:val="0"/>
              <w:marBottom w:val="0"/>
              <w:divBdr>
                <w:top w:val="none" w:sz="0" w:space="0" w:color="auto"/>
                <w:left w:val="none" w:sz="0" w:space="0" w:color="auto"/>
                <w:bottom w:val="none" w:sz="0" w:space="0" w:color="auto"/>
                <w:right w:val="none" w:sz="0" w:space="0" w:color="auto"/>
              </w:divBdr>
            </w:div>
            <w:div w:id="2058313144">
              <w:marLeft w:val="0"/>
              <w:marRight w:val="0"/>
              <w:marTop w:val="0"/>
              <w:marBottom w:val="0"/>
              <w:divBdr>
                <w:top w:val="none" w:sz="0" w:space="0" w:color="auto"/>
                <w:left w:val="none" w:sz="0" w:space="0" w:color="auto"/>
                <w:bottom w:val="none" w:sz="0" w:space="0" w:color="auto"/>
                <w:right w:val="none" w:sz="0" w:space="0" w:color="auto"/>
              </w:divBdr>
            </w:div>
            <w:div w:id="33233921">
              <w:marLeft w:val="0"/>
              <w:marRight w:val="0"/>
              <w:marTop w:val="0"/>
              <w:marBottom w:val="0"/>
              <w:divBdr>
                <w:top w:val="none" w:sz="0" w:space="0" w:color="auto"/>
                <w:left w:val="none" w:sz="0" w:space="0" w:color="auto"/>
                <w:bottom w:val="none" w:sz="0" w:space="0" w:color="auto"/>
                <w:right w:val="none" w:sz="0" w:space="0" w:color="auto"/>
              </w:divBdr>
            </w:div>
            <w:div w:id="1792895352">
              <w:marLeft w:val="0"/>
              <w:marRight w:val="0"/>
              <w:marTop w:val="0"/>
              <w:marBottom w:val="0"/>
              <w:divBdr>
                <w:top w:val="none" w:sz="0" w:space="0" w:color="auto"/>
                <w:left w:val="none" w:sz="0" w:space="0" w:color="auto"/>
                <w:bottom w:val="none" w:sz="0" w:space="0" w:color="auto"/>
                <w:right w:val="none" w:sz="0" w:space="0" w:color="auto"/>
              </w:divBdr>
            </w:div>
            <w:div w:id="1291590239">
              <w:marLeft w:val="0"/>
              <w:marRight w:val="0"/>
              <w:marTop w:val="0"/>
              <w:marBottom w:val="0"/>
              <w:divBdr>
                <w:top w:val="none" w:sz="0" w:space="0" w:color="auto"/>
                <w:left w:val="none" w:sz="0" w:space="0" w:color="auto"/>
                <w:bottom w:val="none" w:sz="0" w:space="0" w:color="auto"/>
                <w:right w:val="none" w:sz="0" w:space="0" w:color="auto"/>
              </w:divBdr>
            </w:div>
            <w:div w:id="1227767462">
              <w:marLeft w:val="0"/>
              <w:marRight w:val="0"/>
              <w:marTop w:val="0"/>
              <w:marBottom w:val="0"/>
              <w:divBdr>
                <w:top w:val="none" w:sz="0" w:space="0" w:color="auto"/>
                <w:left w:val="none" w:sz="0" w:space="0" w:color="auto"/>
                <w:bottom w:val="none" w:sz="0" w:space="0" w:color="auto"/>
                <w:right w:val="none" w:sz="0" w:space="0" w:color="auto"/>
              </w:divBdr>
            </w:div>
            <w:div w:id="284041110">
              <w:marLeft w:val="0"/>
              <w:marRight w:val="0"/>
              <w:marTop w:val="0"/>
              <w:marBottom w:val="0"/>
              <w:divBdr>
                <w:top w:val="none" w:sz="0" w:space="0" w:color="auto"/>
                <w:left w:val="none" w:sz="0" w:space="0" w:color="auto"/>
                <w:bottom w:val="none" w:sz="0" w:space="0" w:color="auto"/>
                <w:right w:val="none" w:sz="0" w:space="0" w:color="auto"/>
              </w:divBdr>
            </w:div>
            <w:div w:id="1238520861">
              <w:marLeft w:val="0"/>
              <w:marRight w:val="0"/>
              <w:marTop w:val="0"/>
              <w:marBottom w:val="0"/>
              <w:divBdr>
                <w:top w:val="none" w:sz="0" w:space="0" w:color="auto"/>
                <w:left w:val="none" w:sz="0" w:space="0" w:color="auto"/>
                <w:bottom w:val="none" w:sz="0" w:space="0" w:color="auto"/>
                <w:right w:val="none" w:sz="0" w:space="0" w:color="auto"/>
              </w:divBdr>
            </w:div>
            <w:div w:id="1974024218">
              <w:marLeft w:val="0"/>
              <w:marRight w:val="0"/>
              <w:marTop w:val="0"/>
              <w:marBottom w:val="0"/>
              <w:divBdr>
                <w:top w:val="none" w:sz="0" w:space="0" w:color="auto"/>
                <w:left w:val="none" w:sz="0" w:space="0" w:color="auto"/>
                <w:bottom w:val="none" w:sz="0" w:space="0" w:color="auto"/>
                <w:right w:val="none" w:sz="0" w:space="0" w:color="auto"/>
              </w:divBdr>
            </w:div>
            <w:div w:id="1330055784">
              <w:marLeft w:val="0"/>
              <w:marRight w:val="0"/>
              <w:marTop w:val="0"/>
              <w:marBottom w:val="0"/>
              <w:divBdr>
                <w:top w:val="none" w:sz="0" w:space="0" w:color="auto"/>
                <w:left w:val="none" w:sz="0" w:space="0" w:color="auto"/>
                <w:bottom w:val="none" w:sz="0" w:space="0" w:color="auto"/>
                <w:right w:val="none" w:sz="0" w:space="0" w:color="auto"/>
              </w:divBdr>
            </w:div>
            <w:div w:id="1297418153">
              <w:marLeft w:val="0"/>
              <w:marRight w:val="0"/>
              <w:marTop w:val="0"/>
              <w:marBottom w:val="0"/>
              <w:divBdr>
                <w:top w:val="none" w:sz="0" w:space="0" w:color="auto"/>
                <w:left w:val="none" w:sz="0" w:space="0" w:color="auto"/>
                <w:bottom w:val="none" w:sz="0" w:space="0" w:color="auto"/>
                <w:right w:val="none" w:sz="0" w:space="0" w:color="auto"/>
              </w:divBdr>
            </w:div>
            <w:div w:id="1459496799">
              <w:marLeft w:val="0"/>
              <w:marRight w:val="0"/>
              <w:marTop w:val="0"/>
              <w:marBottom w:val="0"/>
              <w:divBdr>
                <w:top w:val="none" w:sz="0" w:space="0" w:color="auto"/>
                <w:left w:val="none" w:sz="0" w:space="0" w:color="auto"/>
                <w:bottom w:val="none" w:sz="0" w:space="0" w:color="auto"/>
                <w:right w:val="none" w:sz="0" w:space="0" w:color="auto"/>
              </w:divBdr>
            </w:div>
            <w:div w:id="1933009397">
              <w:marLeft w:val="0"/>
              <w:marRight w:val="0"/>
              <w:marTop w:val="0"/>
              <w:marBottom w:val="0"/>
              <w:divBdr>
                <w:top w:val="none" w:sz="0" w:space="0" w:color="auto"/>
                <w:left w:val="none" w:sz="0" w:space="0" w:color="auto"/>
                <w:bottom w:val="none" w:sz="0" w:space="0" w:color="auto"/>
                <w:right w:val="none" w:sz="0" w:space="0" w:color="auto"/>
              </w:divBdr>
            </w:div>
            <w:div w:id="466506767">
              <w:marLeft w:val="0"/>
              <w:marRight w:val="0"/>
              <w:marTop w:val="0"/>
              <w:marBottom w:val="0"/>
              <w:divBdr>
                <w:top w:val="none" w:sz="0" w:space="0" w:color="auto"/>
                <w:left w:val="none" w:sz="0" w:space="0" w:color="auto"/>
                <w:bottom w:val="none" w:sz="0" w:space="0" w:color="auto"/>
                <w:right w:val="none" w:sz="0" w:space="0" w:color="auto"/>
              </w:divBdr>
            </w:div>
            <w:div w:id="1882397076">
              <w:marLeft w:val="0"/>
              <w:marRight w:val="0"/>
              <w:marTop w:val="0"/>
              <w:marBottom w:val="0"/>
              <w:divBdr>
                <w:top w:val="none" w:sz="0" w:space="0" w:color="auto"/>
                <w:left w:val="none" w:sz="0" w:space="0" w:color="auto"/>
                <w:bottom w:val="none" w:sz="0" w:space="0" w:color="auto"/>
                <w:right w:val="none" w:sz="0" w:space="0" w:color="auto"/>
              </w:divBdr>
            </w:div>
            <w:div w:id="1566526207">
              <w:marLeft w:val="0"/>
              <w:marRight w:val="0"/>
              <w:marTop w:val="0"/>
              <w:marBottom w:val="0"/>
              <w:divBdr>
                <w:top w:val="none" w:sz="0" w:space="0" w:color="auto"/>
                <w:left w:val="none" w:sz="0" w:space="0" w:color="auto"/>
                <w:bottom w:val="none" w:sz="0" w:space="0" w:color="auto"/>
                <w:right w:val="none" w:sz="0" w:space="0" w:color="auto"/>
              </w:divBdr>
            </w:div>
            <w:div w:id="846023885">
              <w:marLeft w:val="0"/>
              <w:marRight w:val="0"/>
              <w:marTop w:val="0"/>
              <w:marBottom w:val="0"/>
              <w:divBdr>
                <w:top w:val="none" w:sz="0" w:space="0" w:color="auto"/>
                <w:left w:val="none" w:sz="0" w:space="0" w:color="auto"/>
                <w:bottom w:val="none" w:sz="0" w:space="0" w:color="auto"/>
                <w:right w:val="none" w:sz="0" w:space="0" w:color="auto"/>
              </w:divBdr>
            </w:div>
            <w:div w:id="1937247704">
              <w:marLeft w:val="0"/>
              <w:marRight w:val="0"/>
              <w:marTop w:val="0"/>
              <w:marBottom w:val="0"/>
              <w:divBdr>
                <w:top w:val="none" w:sz="0" w:space="0" w:color="auto"/>
                <w:left w:val="none" w:sz="0" w:space="0" w:color="auto"/>
                <w:bottom w:val="none" w:sz="0" w:space="0" w:color="auto"/>
                <w:right w:val="none" w:sz="0" w:space="0" w:color="auto"/>
              </w:divBdr>
            </w:div>
            <w:div w:id="325745375">
              <w:marLeft w:val="0"/>
              <w:marRight w:val="0"/>
              <w:marTop w:val="0"/>
              <w:marBottom w:val="0"/>
              <w:divBdr>
                <w:top w:val="none" w:sz="0" w:space="0" w:color="auto"/>
                <w:left w:val="none" w:sz="0" w:space="0" w:color="auto"/>
                <w:bottom w:val="none" w:sz="0" w:space="0" w:color="auto"/>
                <w:right w:val="none" w:sz="0" w:space="0" w:color="auto"/>
              </w:divBdr>
            </w:div>
            <w:div w:id="1612323247">
              <w:marLeft w:val="0"/>
              <w:marRight w:val="0"/>
              <w:marTop w:val="0"/>
              <w:marBottom w:val="0"/>
              <w:divBdr>
                <w:top w:val="none" w:sz="0" w:space="0" w:color="auto"/>
                <w:left w:val="none" w:sz="0" w:space="0" w:color="auto"/>
                <w:bottom w:val="none" w:sz="0" w:space="0" w:color="auto"/>
                <w:right w:val="none" w:sz="0" w:space="0" w:color="auto"/>
              </w:divBdr>
            </w:div>
            <w:div w:id="1895505986">
              <w:marLeft w:val="0"/>
              <w:marRight w:val="0"/>
              <w:marTop w:val="0"/>
              <w:marBottom w:val="0"/>
              <w:divBdr>
                <w:top w:val="none" w:sz="0" w:space="0" w:color="auto"/>
                <w:left w:val="none" w:sz="0" w:space="0" w:color="auto"/>
                <w:bottom w:val="none" w:sz="0" w:space="0" w:color="auto"/>
                <w:right w:val="none" w:sz="0" w:space="0" w:color="auto"/>
              </w:divBdr>
            </w:div>
            <w:div w:id="146097418">
              <w:marLeft w:val="0"/>
              <w:marRight w:val="0"/>
              <w:marTop w:val="0"/>
              <w:marBottom w:val="0"/>
              <w:divBdr>
                <w:top w:val="none" w:sz="0" w:space="0" w:color="auto"/>
                <w:left w:val="none" w:sz="0" w:space="0" w:color="auto"/>
                <w:bottom w:val="none" w:sz="0" w:space="0" w:color="auto"/>
                <w:right w:val="none" w:sz="0" w:space="0" w:color="auto"/>
              </w:divBdr>
            </w:div>
            <w:div w:id="996613194">
              <w:marLeft w:val="0"/>
              <w:marRight w:val="0"/>
              <w:marTop w:val="0"/>
              <w:marBottom w:val="0"/>
              <w:divBdr>
                <w:top w:val="none" w:sz="0" w:space="0" w:color="auto"/>
                <w:left w:val="none" w:sz="0" w:space="0" w:color="auto"/>
                <w:bottom w:val="none" w:sz="0" w:space="0" w:color="auto"/>
                <w:right w:val="none" w:sz="0" w:space="0" w:color="auto"/>
              </w:divBdr>
            </w:div>
            <w:div w:id="1184058016">
              <w:marLeft w:val="0"/>
              <w:marRight w:val="0"/>
              <w:marTop w:val="0"/>
              <w:marBottom w:val="0"/>
              <w:divBdr>
                <w:top w:val="none" w:sz="0" w:space="0" w:color="auto"/>
                <w:left w:val="none" w:sz="0" w:space="0" w:color="auto"/>
                <w:bottom w:val="none" w:sz="0" w:space="0" w:color="auto"/>
                <w:right w:val="none" w:sz="0" w:space="0" w:color="auto"/>
              </w:divBdr>
            </w:div>
            <w:div w:id="1965693289">
              <w:marLeft w:val="0"/>
              <w:marRight w:val="0"/>
              <w:marTop w:val="0"/>
              <w:marBottom w:val="0"/>
              <w:divBdr>
                <w:top w:val="none" w:sz="0" w:space="0" w:color="auto"/>
                <w:left w:val="none" w:sz="0" w:space="0" w:color="auto"/>
                <w:bottom w:val="none" w:sz="0" w:space="0" w:color="auto"/>
                <w:right w:val="none" w:sz="0" w:space="0" w:color="auto"/>
              </w:divBdr>
            </w:div>
            <w:div w:id="1491091675">
              <w:marLeft w:val="0"/>
              <w:marRight w:val="0"/>
              <w:marTop w:val="0"/>
              <w:marBottom w:val="0"/>
              <w:divBdr>
                <w:top w:val="none" w:sz="0" w:space="0" w:color="auto"/>
                <w:left w:val="none" w:sz="0" w:space="0" w:color="auto"/>
                <w:bottom w:val="none" w:sz="0" w:space="0" w:color="auto"/>
                <w:right w:val="none" w:sz="0" w:space="0" w:color="auto"/>
              </w:divBdr>
            </w:div>
            <w:div w:id="816998412">
              <w:marLeft w:val="0"/>
              <w:marRight w:val="0"/>
              <w:marTop w:val="0"/>
              <w:marBottom w:val="0"/>
              <w:divBdr>
                <w:top w:val="none" w:sz="0" w:space="0" w:color="auto"/>
                <w:left w:val="none" w:sz="0" w:space="0" w:color="auto"/>
                <w:bottom w:val="none" w:sz="0" w:space="0" w:color="auto"/>
                <w:right w:val="none" w:sz="0" w:space="0" w:color="auto"/>
              </w:divBdr>
            </w:div>
            <w:div w:id="1308434282">
              <w:marLeft w:val="0"/>
              <w:marRight w:val="0"/>
              <w:marTop w:val="0"/>
              <w:marBottom w:val="0"/>
              <w:divBdr>
                <w:top w:val="none" w:sz="0" w:space="0" w:color="auto"/>
                <w:left w:val="none" w:sz="0" w:space="0" w:color="auto"/>
                <w:bottom w:val="none" w:sz="0" w:space="0" w:color="auto"/>
                <w:right w:val="none" w:sz="0" w:space="0" w:color="auto"/>
              </w:divBdr>
            </w:div>
            <w:div w:id="771901910">
              <w:marLeft w:val="0"/>
              <w:marRight w:val="0"/>
              <w:marTop w:val="0"/>
              <w:marBottom w:val="0"/>
              <w:divBdr>
                <w:top w:val="none" w:sz="0" w:space="0" w:color="auto"/>
                <w:left w:val="none" w:sz="0" w:space="0" w:color="auto"/>
                <w:bottom w:val="none" w:sz="0" w:space="0" w:color="auto"/>
                <w:right w:val="none" w:sz="0" w:space="0" w:color="auto"/>
              </w:divBdr>
            </w:div>
            <w:div w:id="598831149">
              <w:marLeft w:val="0"/>
              <w:marRight w:val="0"/>
              <w:marTop w:val="0"/>
              <w:marBottom w:val="0"/>
              <w:divBdr>
                <w:top w:val="none" w:sz="0" w:space="0" w:color="auto"/>
                <w:left w:val="none" w:sz="0" w:space="0" w:color="auto"/>
                <w:bottom w:val="none" w:sz="0" w:space="0" w:color="auto"/>
                <w:right w:val="none" w:sz="0" w:space="0" w:color="auto"/>
              </w:divBdr>
            </w:div>
            <w:div w:id="404840711">
              <w:marLeft w:val="0"/>
              <w:marRight w:val="0"/>
              <w:marTop w:val="0"/>
              <w:marBottom w:val="0"/>
              <w:divBdr>
                <w:top w:val="none" w:sz="0" w:space="0" w:color="auto"/>
                <w:left w:val="none" w:sz="0" w:space="0" w:color="auto"/>
                <w:bottom w:val="none" w:sz="0" w:space="0" w:color="auto"/>
                <w:right w:val="none" w:sz="0" w:space="0" w:color="auto"/>
              </w:divBdr>
            </w:div>
            <w:div w:id="1929343905">
              <w:marLeft w:val="0"/>
              <w:marRight w:val="0"/>
              <w:marTop w:val="0"/>
              <w:marBottom w:val="0"/>
              <w:divBdr>
                <w:top w:val="none" w:sz="0" w:space="0" w:color="auto"/>
                <w:left w:val="none" w:sz="0" w:space="0" w:color="auto"/>
                <w:bottom w:val="none" w:sz="0" w:space="0" w:color="auto"/>
                <w:right w:val="none" w:sz="0" w:space="0" w:color="auto"/>
              </w:divBdr>
            </w:div>
            <w:div w:id="188221375">
              <w:marLeft w:val="0"/>
              <w:marRight w:val="0"/>
              <w:marTop w:val="0"/>
              <w:marBottom w:val="0"/>
              <w:divBdr>
                <w:top w:val="none" w:sz="0" w:space="0" w:color="auto"/>
                <w:left w:val="none" w:sz="0" w:space="0" w:color="auto"/>
                <w:bottom w:val="none" w:sz="0" w:space="0" w:color="auto"/>
                <w:right w:val="none" w:sz="0" w:space="0" w:color="auto"/>
              </w:divBdr>
            </w:div>
            <w:div w:id="862986253">
              <w:marLeft w:val="0"/>
              <w:marRight w:val="0"/>
              <w:marTop w:val="0"/>
              <w:marBottom w:val="0"/>
              <w:divBdr>
                <w:top w:val="none" w:sz="0" w:space="0" w:color="auto"/>
                <w:left w:val="none" w:sz="0" w:space="0" w:color="auto"/>
                <w:bottom w:val="none" w:sz="0" w:space="0" w:color="auto"/>
                <w:right w:val="none" w:sz="0" w:space="0" w:color="auto"/>
              </w:divBdr>
            </w:div>
            <w:div w:id="913197982">
              <w:marLeft w:val="0"/>
              <w:marRight w:val="0"/>
              <w:marTop w:val="0"/>
              <w:marBottom w:val="0"/>
              <w:divBdr>
                <w:top w:val="none" w:sz="0" w:space="0" w:color="auto"/>
                <w:left w:val="none" w:sz="0" w:space="0" w:color="auto"/>
                <w:bottom w:val="none" w:sz="0" w:space="0" w:color="auto"/>
                <w:right w:val="none" w:sz="0" w:space="0" w:color="auto"/>
              </w:divBdr>
            </w:div>
            <w:div w:id="231278075">
              <w:marLeft w:val="0"/>
              <w:marRight w:val="0"/>
              <w:marTop w:val="0"/>
              <w:marBottom w:val="0"/>
              <w:divBdr>
                <w:top w:val="none" w:sz="0" w:space="0" w:color="auto"/>
                <w:left w:val="none" w:sz="0" w:space="0" w:color="auto"/>
                <w:bottom w:val="none" w:sz="0" w:space="0" w:color="auto"/>
                <w:right w:val="none" w:sz="0" w:space="0" w:color="auto"/>
              </w:divBdr>
            </w:div>
            <w:div w:id="1866481254">
              <w:marLeft w:val="0"/>
              <w:marRight w:val="0"/>
              <w:marTop w:val="0"/>
              <w:marBottom w:val="0"/>
              <w:divBdr>
                <w:top w:val="none" w:sz="0" w:space="0" w:color="auto"/>
                <w:left w:val="none" w:sz="0" w:space="0" w:color="auto"/>
                <w:bottom w:val="none" w:sz="0" w:space="0" w:color="auto"/>
                <w:right w:val="none" w:sz="0" w:space="0" w:color="auto"/>
              </w:divBdr>
            </w:div>
            <w:div w:id="1934434018">
              <w:marLeft w:val="0"/>
              <w:marRight w:val="0"/>
              <w:marTop w:val="0"/>
              <w:marBottom w:val="0"/>
              <w:divBdr>
                <w:top w:val="none" w:sz="0" w:space="0" w:color="auto"/>
                <w:left w:val="none" w:sz="0" w:space="0" w:color="auto"/>
                <w:bottom w:val="none" w:sz="0" w:space="0" w:color="auto"/>
                <w:right w:val="none" w:sz="0" w:space="0" w:color="auto"/>
              </w:divBdr>
            </w:div>
            <w:div w:id="1488016788">
              <w:marLeft w:val="0"/>
              <w:marRight w:val="0"/>
              <w:marTop w:val="0"/>
              <w:marBottom w:val="0"/>
              <w:divBdr>
                <w:top w:val="none" w:sz="0" w:space="0" w:color="auto"/>
                <w:left w:val="none" w:sz="0" w:space="0" w:color="auto"/>
                <w:bottom w:val="none" w:sz="0" w:space="0" w:color="auto"/>
                <w:right w:val="none" w:sz="0" w:space="0" w:color="auto"/>
              </w:divBdr>
            </w:div>
            <w:div w:id="508175813">
              <w:marLeft w:val="0"/>
              <w:marRight w:val="0"/>
              <w:marTop w:val="0"/>
              <w:marBottom w:val="0"/>
              <w:divBdr>
                <w:top w:val="none" w:sz="0" w:space="0" w:color="auto"/>
                <w:left w:val="none" w:sz="0" w:space="0" w:color="auto"/>
                <w:bottom w:val="none" w:sz="0" w:space="0" w:color="auto"/>
                <w:right w:val="none" w:sz="0" w:space="0" w:color="auto"/>
              </w:divBdr>
            </w:div>
            <w:div w:id="393771828">
              <w:marLeft w:val="0"/>
              <w:marRight w:val="0"/>
              <w:marTop w:val="0"/>
              <w:marBottom w:val="0"/>
              <w:divBdr>
                <w:top w:val="none" w:sz="0" w:space="0" w:color="auto"/>
                <w:left w:val="none" w:sz="0" w:space="0" w:color="auto"/>
                <w:bottom w:val="none" w:sz="0" w:space="0" w:color="auto"/>
                <w:right w:val="none" w:sz="0" w:space="0" w:color="auto"/>
              </w:divBdr>
            </w:div>
            <w:div w:id="442579964">
              <w:marLeft w:val="0"/>
              <w:marRight w:val="0"/>
              <w:marTop w:val="0"/>
              <w:marBottom w:val="0"/>
              <w:divBdr>
                <w:top w:val="none" w:sz="0" w:space="0" w:color="auto"/>
                <w:left w:val="none" w:sz="0" w:space="0" w:color="auto"/>
                <w:bottom w:val="none" w:sz="0" w:space="0" w:color="auto"/>
                <w:right w:val="none" w:sz="0" w:space="0" w:color="auto"/>
              </w:divBdr>
            </w:div>
            <w:div w:id="1032655989">
              <w:marLeft w:val="0"/>
              <w:marRight w:val="0"/>
              <w:marTop w:val="0"/>
              <w:marBottom w:val="0"/>
              <w:divBdr>
                <w:top w:val="none" w:sz="0" w:space="0" w:color="auto"/>
                <w:left w:val="none" w:sz="0" w:space="0" w:color="auto"/>
                <w:bottom w:val="none" w:sz="0" w:space="0" w:color="auto"/>
                <w:right w:val="none" w:sz="0" w:space="0" w:color="auto"/>
              </w:divBdr>
            </w:div>
            <w:div w:id="1257132501">
              <w:marLeft w:val="0"/>
              <w:marRight w:val="0"/>
              <w:marTop w:val="0"/>
              <w:marBottom w:val="0"/>
              <w:divBdr>
                <w:top w:val="none" w:sz="0" w:space="0" w:color="auto"/>
                <w:left w:val="none" w:sz="0" w:space="0" w:color="auto"/>
                <w:bottom w:val="none" w:sz="0" w:space="0" w:color="auto"/>
                <w:right w:val="none" w:sz="0" w:space="0" w:color="auto"/>
              </w:divBdr>
            </w:div>
            <w:div w:id="1889878178">
              <w:marLeft w:val="0"/>
              <w:marRight w:val="0"/>
              <w:marTop w:val="0"/>
              <w:marBottom w:val="0"/>
              <w:divBdr>
                <w:top w:val="none" w:sz="0" w:space="0" w:color="auto"/>
                <w:left w:val="none" w:sz="0" w:space="0" w:color="auto"/>
                <w:bottom w:val="none" w:sz="0" w:space="0" w:color="auto"/>
                <w:right w:val="none" w:sz="0" w:space="0" w:color="auto"/>
              </w:divBdr>
            </w:div>
            <w:div w:id="851384464">
              <w:marLeft w:val="0"/>
              <w:marRight w:val="0"/>
              <w:marTop w:val="0"/>
              <w:marBottom w:val="0"/>
              <w:divBdr>
                <w:top w:val="none" w:sz="0" w:space="0" w:color="auto"/>
                <w:left w:val="none" w:sz="0" w:space="0" w:color="auto"/>
                <w:bottom w:val="none" w:sz="0" w:space="0" w:color="auto"/>
                <w:right w:val="none" w:sz="0" w:space="0" w:color="auto"/>
              </w:divBdr>
            </w:div>
            <w:div w:id="1268123301">
              <w:marLeft w:val="0"/>
              <w:marRight w:val="0"/>
              <w:marTop w:val="0"/>
              <w:marBottom w:val="0"/>
              <w:divBdr>
                <w:top w:val="none" w:sz="0" w:space="0" w:color="auto"/>
                <w:left w:val="none" w:sz="0" w:space="0" w:color="auto"/>
                <w:bottom w:val="none" w:sz="0" w:space="0" w:color="auto"/>
                <w:right w:val="none" w:sz="0" w:space="0" w:color="auto"/>
              </w:divBdr>
            </w:div>
            <w:div w:id="1657996878">
              <w:marLeft w:val="0"/>
              <w:marRight w:val="0"/>
              <w:marTop w:val="0"/>
              <w:marBottom w:val="0"/>
              <w:divBdr>
                <w:top w:val="none" w:sz="0" w:space="0" w:color="auto"/>
                <w:left w:val="none" w:sz="0" w:space="0" w:color="auto"/>
                <w:bottom w:val="none" w:sz="0" w:space="0" w:color="auto"/>
                <w:right w:val="none" w:sz="0" w:space="0" w:color="auto"/>
              </w:divBdr>
            </w:div>
            <w:div w:id="1977031495">
              <w:marLeft w:val="0"/>
              <w:marRight w:val="0"/>
              <w:marTop w:val="0"/>
              <w:marBottom w:val="0"/>
              <w:divBdr>
                <w:top w:val="none" w:sz="0" w:space="0" w:color="auto"/>
                <w:left w:val="none" w:sz="0" w:space="0" w:color="auto"/>
                <w:bottom w:val="none" w:sz="0" w:space="0" w:color="auto"/>
                <w:right w:val="none" w:sz="0" w:space="0" w:color="auto"/>
              </w:divBdr>
            </w:div>
            <w:div w:id="1972176267">
              <w:marLeft w:val="0"/>
              <w:marRight w:val="0"/>
              <w:marTop w:val="0"/>
              <w:marBottom w:val="0"/>
              <w:divBdr>
                <w:top w:val="none" w:sz="0" w:space="0" w:color="auto"/>
                <w:left w:val="none" w:sz="0" w:space="0" w:color="auto"/>
                <w:bottom w:val="none" w:sz="0" w:space="0" w:color="auto"/>
                <w:right w:val="none" w:sz="0" w:space="0" w:color="auto"/>
              </w:divBdr>
            </w:div>
            <w:div w:id="971062644">
              <w:marLeft w:val="0"/>
              <w:marRight w:val="0"/>
              <w:marTop w:val="0"/>
              <w:marBottom w:val="0"/>
              <w:divBdr>
                <w:top w:val="none" w:sz="0" w:space="0" w:color="auto"/>
                <w:left w:val="none" w:sz="0" w:space="0" w:color="auto"/>
                <w:bottom w:val="none" w:sz="0" w:space="0" w:color="auto"/>
                <w:right w:val="none" w:sz="0" w:space="0" w:color="auto"/>
              </w:divBdr>
            </w:div>
            <w:div w:id="944769773">
              <w:marLeft w:val="0"/>
              <w:marRight w:val="0"/>
              <w:marTop w:val="0"/>
              <w:marBottom w:val="0"/>
              <w:divBdr>
                <w:top w:val="none" w:sz="0" w:space="0" w:color="auto"/>
                <w:left w:val="none" w:sz="0" w:space="0" w:color="auto"/>
                <w:bottom w:val="none" w:sz="0" w:space="0" w:color="auto"/>
                <w:right w:val="none" w:sz="0" w:space="0" w:color="auto"/>
              </w:divBdr>
            </w:div>
            <w:div w:id="619534974">
              <w:marLeft w:val="0"/>
              <w:marRight w:val="0"/>
              <w:marTop w:val="0"/>
              <w:marBottom w:val="0"/>
              <w:divBdr>
                <w:top w:val="none" w:sz="0" w:space="0" w:color="auto"/>
                <w:left w:val="none" w:sz="0" w:space="0" w:color="auto"/>
                <w:bottom w:val="none" w:sz="0" w:space="0" w:color="auto"/>
                <w:right w:val="none" w:sz="0" w:space="0" w:color="auto"/>
              </w:divBdr>
            </w:div>
            <w:div w:id="1209536654">
              <w:marLeft w:val="0"/>
              <w:marRight w:val="0"/>
              <w:marTop w:val="0"/>
              <w:marBottom w:val="0"/>
              <w:divBdr>
                <w:top w:val="none" w:sz="0" w:space="0" w:color="auto"/>
                <w:left w:val="none" w:sz="0" w:space="0" w:color="auto"/>
                <w:bottom w:val="none" w:sz="0" w:space="0" w:color="auto"/>
                <w:right w:val="none" w:sz="0" w:space="0" w:color="auto"/>
              </w:divBdr>
            </w:div>
            <w:div w:id="865142226">
              <w:marLeft w:val="0"/>
              <w:marRight w:val="0"/>
              <w:marTop w:val="0"/>
              <w:marBottom w:val="0"/>
              <w:divBdr>
                <w:top w:val="none" w:sz="0" w:space="0" w:color="auto"/>
                <w:left w:val="none" w:sz="0" w:space="0" w:color="auto"/>
                <w:bottom w:val="none" w:sz="0" w:space="0" w:color="auto"/>
                <w:right w:val="none" w:sz="0" w:space="0" w:color="auto"/>
              </w:divBdr>
            </w:div>
            <w:div w:id="1668702172">
              <w:marLeft w:val="0"/>
              <w:marRight w:val="0"/>
              <w:marTop w:val="0"/>
              <w:marBottom w:val="0"/>
              <w:divBdr>
                <w:top w:val="none" w:sz="0" w:space="0" w:color="auto"/>
                <w:left w:val="none" w:sz="0" w:space="0" w:color="auto"/>
                <w:bottom w:val="none" w:sz="0" w:space="0" w:color="auto"/>
                <w:right w:val="none" w:sz="0" w:space="0" w:color="auto"/>
              </w:divBdr>
            </w:div>
            <w:div w:id="574362261">
              <w:marLeft w:val="0"/>
              <w:marRight w:val="0"/>
              <w:marTop w:val="0"/>
              <w:marBottom w:val="0"/>
              <w:divBdr>
                <w:top w:val="none" w:sz="0" w:space="0" w:color="auto"/>
                <w:left w:val="none" w:sz="0" w:space="0" w:color="auto"/>
                <w:bottom w:val="none" w:sz="0" w:space="0" w:color="auto"/>
                <w:right w:val="none" w:sz="0" w:space="0" w:color="auto"/>
              </w:divBdr>
            </w:div>
            <w:div w:id="1895191409">
              <w:marLeft w:val="0"/>
              <w:marRight w:val="0"/>
              <w:marTop w:val="0"/>
              <w:marBottom w:val="0"/>
              <w:divBdr>
                <w:top w:val="none" w:sz="0" w:space="0" w:color="auto"/>
                <w:left w:val="none" w:sz="0" w:space="0" w:color="auto"/>
                <w:bottom w:val="none" w:sz="0" w:space="0" w:color="auto"/>
                <w:right w:val="none" w:sz="0" w:space="0" w:color="auto"/>
              </w:divBdr>
            </w:div>
            <w:div w:id="1094933315">
              <w:marLeft w:val="0"/>
              <w:marRight w:val="0"/>
              <w:marTop w:val="0"/>
              <w:marBottom w:val="0"/>
              <w:divBdr>
                <w:top w:val="none" w:sz="0" w:space="0" w:color="auto"/>
                <w:left w:val="none" w:sz="0" w:space="0" w:color="auto"/>
                <w:bottom w:val="none" w:sz="0" w:space="0" w:color="auto"/>
                <w:right w:val="none" w:sz="0" w:space="0" w:color="auto"/>
              </w:divBdr>
            </w:div>
            <w:div w:id="911964259">
              <w:marLeft w:val="0"/>
              <w:marRight w:val="0"/>
              <w:marTop w:val="0"/>
              <w:marBottom w:val="0"/>
              <w:divBdr>
                <w:top w:val="none" w:sz="0" w:space="0" w:color="auto"/>
                <w:left w:val="none" w:sz="0" w:space="0" w:color="auto"/>
                <w:bottom w:val="none" w:sz="0" w:space="0" w:color="auto"/>
                <w:right w:val="none" w:sz="0" w:space="0" w:color="auto"/>
              </w:divBdr>
            </w:div>
            <w:div w:id="740060378">
              <w:marLeft w:val="0"/>
              <w:marRight w:val="0"/>
              <w:marTop w:val="0"/>
              <w:marBottom w:val="0"/>
              <w:divBdr>
                <w:top w:val="none" w:sz="0" w:space="0" w:color="auto"/>
                <w:left w:val="none" w:sz="0" w:space="0" w:color="auto"/>
                <w:bottom w:val="none" w:sz="0" w:space="0" w:color="auto"/>
                <w:right w:val="none" w:sz="0" w:space="0" w:color="auto"/>
              </w:divBdr>
            </w:div>
            <w:div w:id="145975807">
              <w:marLeft w:val="0"/>
              <w:marRight w:val="0"/>
              <w:marTop w:val="0"/>
              <w:marBottom w:val="0"/>
              <w:divBdr>
                <w:top w:val="none" w:sz="0" w:space="0" w:color="auto"/>
                <w:left w:val="none" w:sz="0" w:space="0" w:color="auto"/>
                <w:bottom w:val="none" w:sz="0" w:space="0" w:color="auto"/>
                <w:right w:val="none" w:sz="0" w:space="0" w:color="auto"/>
              </w:divBdr>
            </w:div>
            <w:div w:id="1989937739">
              <w:marLeft w:val="0"/>
              <w:marRight w:val="0"/>
              <w:marTop w:val="0"/>
              <w:marBottom w:val="0"/>
              <w:divBdr>
                <w:top w:val="none" w:sz="0" w:space="0" w:color="auto"/>
                <w:left w:val="none" w:sz="0" w:space="0" w:color="auto"/>
                <w:bottom w:val="none" w:sz="0" w:space="0" w:color="auto"/>
                <w:right w:val="none" w:sz="0" w:space="0" w:color="auto"/>
              </w:divBdr>
            </w:div>
            <w:div w:id="2098405027">
              <w:marLeft w:val="0"/>
              <w:marRight w:val="0"/>
              <w:marTop w:val="0"/>
              <w:marBottom w:val="0"/>
              <w:divBdr>
                <w:top w:val="none" w:sz="0" w:space="0" w:color="auto"/>
                <w:left w:val="none" w:sz="0" w:space="0" w:color="auto"/>
                <w:bottom w:val="none" w:sz="0" w:space="0" w:color="auto"/>
                <w:right w:val="none" w:sz="0" w:space="0" w:color="auto"/>
              </w:divBdr>
            </w:div>
            <w:div w:id="1994747943">
              <w:marLeft w:val="0"/>
              <w:marRight w:val="0"/>
              <w:marTop w:val="0"/>
              <w:marBottom w:val="0"/>
              <w:divBdr>
                <w:top w:val="none" w:sz="0" w:space="0" w:color="auto"/>
                <w:left w:val="none" w:sz="0" w:space="0" w:color="auto"/>
                <w:bottom w:val="none" w:sz="0" w:space="0" w:color="auto"/>
                <w:right w:val="none" w:sz="0" w:space="0" w:color="auto"/>
              </w:divBdr>
            </w:div>
            <w:div w:id="1030761073">
              <w:marLeft w:val="0"/>
              <w:marRight w:val="0"/>
              <w:marTop w:val="0"/>
              <w:marBottom w:val="0"/>
              <w:divBdr>
                <w:top w:val="none" w:sz="0" w:space="0" w:color="auto"/>
                <w:left w:val="none" w:sz="0" w:space="0" w:color="auto"/>
                <w:bottom w:val="none" w:sz="0" w:space="0" w:color="auto"/>
                <w:right w:val="none" w:sz="0" w:space="0" w:color="auto"/>
              </w:divBdr>
            </w:div>
            <w:div w:id="888223471">
              <w:marLeft w:val="0"/>
              <w:marRight w:val="0"/>
              <w:marTop w:val="0"/>
              <w:marBottom w:val="0"/>
              <w:divBdr>
                <w:top w:val="none" w:sz="0" w:space="0" w:color="auto"/>
                <w:left w:val="none" w:sz="0" w:space="0" w:color="auto"/>
                <w:bottom w:val="none" w:sz="0" w:space="0" w:color="auto"/>
                <w:right w:val="none" w:sz="0" w:space="0" w:color="auto"/>
              </w:divBdr>
            </w:div>
            <w:div w:id="152382121">
              <w:marLeft w:val="0"/>
              <w:marRight w:val="0"/>
              <w:marTop w:val="0"/>
              <w:marBottom w:val="0"/>
              <w:divBdr>
                <w:top w:val="none" w:sz="0" w:space="0" w:color="auto"/>
                <w:left w:val="none" w:sz="0" w:space="0" w:color="auto"/>
                <w:bottom w:val="none" w:sz="0" w:space="0" w:color="auto"/>
                <w:right w:val="none" w:sz="0" w:space="0" w:color="auto"/>
              </w:divBdr>
            </w:div>
            <w:div w:id="942154299">
              <w:marLeft w:val="0"/>
              <w:marRight w:val="0"/>
              <w:marTop w:val="0"/>
              <w:marBottom w:val="0"/>
              <w:divBdr>
                <w:top w:val="none" w:sz="0" w:space="0" w:color="auto"/>
                <w:left w:val="none" w:sz="0" w:space="0" w:color="auto"/>
                <w:bottom w:val="none" w:sz="0" w:space="0" w:color="auto"/>
                <w:right w:val="none" w:sz="0" w:space="0" w:color="auto"/>
              </w:divBdr>
            </w:div>
            <w:div w:id="1240942458">
              <w:marLeft w:val="0"/>
              <w:marRight w:val="0"/>
              <w:marTop w:val="0"/>
              <w:marBottom w:val="0"/>
              <w:divBdr>
                <w:top w:val="none" w:sz="0" w:space="0" w:color="auto"/>
                <w:left w:val="none" w:sz="0" w:space="0" w:color="auto"/>
                <w:bottom w:val="none" w:sz="0" w:space="0" w:color="auto"/>
                <w:right w:val="none" w:sz="0" w:space="0" w:color="auto"/>
              </w:divBdr>
            </w:div>
            <w:div w:id="552038137">
              <w:marLeft w:val="0"/>
              <w:marRight w:val="0"/>
              <w:marTop w:val="0"/>
              <w:marBottom w:val="0"/>
              <w:divBdr>
                <w:top w:val="none" w:sz="0" w:space="0" w:color="auto"/>
                <w:left w:val="none" w:sz="0" w:space="0" w:color="auto"/>
                <w:bottom w:val="none" w:sz="0" w:space="0" w:color="auto"/>
                <w:right w:val="none" w:sz="0" w:space="0" w:color="auto"/>
              </w:divBdr>
            </w:div>
            <w:div w:id="1622806281">
              <w:marLeft w:val="0"/>
              <w:marRight w:val="0"/>
              <w:marTop w:val="0"/>
              <w:marBottom w:val="0"/>
              <w:divBdr>
                <w:top w:val="none" w:sz="0" w:space="0" w:color="auto"/>
                <w:left w:val="none" w:sz="0" w:space="0" w:color="auto"/>
                <w:bottom w:val="none" w:sz="0" w:space="0" w:color="auto"/>
                <w:right w:val="none" w:sz="0" w:space="0" w:color="auto"/>
              </w:divBdr>
            </w:div>
            <w:div w:id="1301424511">
              <w:marLeft w:val="0"/>
              <w:marRight w:val="0"/>
              <w:marTop w:val="0"/>
              <w:marBottom w:val="0"/>
              <w:divBdr>
                <w:top w:val="none" w:sz="0" w:space="0" w:color="auto"/>
                <w:left w:val="none" w:sz="0" w:space="0" w:color="auto"/>
                <w:bottom w:val="none" w:sz="0" w:space="0" w:color="auto"/>
                <w:right w:val="none" w:sz="0" w:space="0" w:color="auto"/>
              </w:divBdr>
            </w:div>
            <w:div w:id="2053915586">
              <w:marLeft w:val="0"/>
              <w:marRight w:val="0"/>
              <w:marTop w:val="0"/>
              <w:marBottom w:val="0"/>
              <w:divBdr>
                <w:top w:val="none" w:sz="0" w:space="0" w:color="auto"/>
                <w:left w:val="none" w:sz="0" w:space="0" w:color="auto"/>
                <w:bottom w:val="none" w:sz="0" w:space="0" w:color="auto"/>
                <w:right w:val="none" w:sz="0" w:space="0" w:color="auto"/>
              </w:divBdr>
            </w:div>
            <w:div w:id="1978490121">
              <w:marLeft w:val="0"/>
              <w:marRight w:val="0"/>
              <w:marTop w:val="0"/>
              <w:marBottom w:val="0"/>
              <w:divBdr>
                <w:top w:val="none" w:sz="0" w:space="0" w:color="auto"/>
                <w:left w:val="none" w:sz="0" w:space="0" w:color="auto"/>
                <w:bottom w:val="none" w:sz="0" w:space="0" w:color="auto"/>
                <w:right w:val="none" w:sz="0" w:space="0" w:color="auto"/>
              </w:divBdr>
            </w:div>
            <w:div w:id="1443184817">
              <w:marLeft w:val="0"/>
              <w:marRight w:val="0"/>
              <w:marTop w:val="0"/>
              <w:marBottom w:val="0"/>
              <w:divBdr>
                <w:top w:val="none" w:sz="0" w:space="0" w:color="auto"/>
                <w:left w:val="none" w:sz="0" w:space="0" w:color="auto"/>
                <w:bottom w:val="none" w:sz="0" w:space="0" w:color="auto"/>
                <w:right w:val="none" w:sz="0" w:space="0" w:color="auto"/>
              </w:divBdr>
            </w:div>
            <w:div w:id="1538471286">
              <w:marLeft w:val="0"/>
              <w:marRight w:val="0"/>
              <w:marTop w:val="0"/>
              <w:marBottom w:val="0"/>
              <w:divBdr>
                <w:top w:val="none" w:sz="0" w:space="0" w:color="auto"/>
                <w:left w:val="none" w:sz="0" w:space="0" w:color="auto"/>
                <w:bottom w:val="none" w:sz="0" w:space="0" w:color="auto"/>
                <w:right w:val="none" w:sz="0" w:space="0" w:color="auto"/>
              </w:divBdr>
            </w:div>
            <w:div w:id="81073925">
              <w:marLeft w:val="0"/>
              <w:marRight w:val="0"/>
              <w:marTop w:val="0"/>
              <w:marBottom w:val="0"/>
              <w:divBdr>
                <w:top w:val="none" w:sz="0" w:space="0" w:color="auto"/>
                <w:left w:val="none" w:sz="0" w:space="0" w:color="auto"/>
                <w:bottom w:val="none" w:sz="0" w:space="0" w:color="auto"/>
                <w:right w:val="none" w:sz="0" w:space="0" w:color="auto"/>
              </w:divBdr>
            </w:div>
            <w:div w:id="535195436">
              <w:marLeft w:val="0"/>
              <w:marRight w:val="0"/>
              <w:marTop w:val="0"/>
              <w:marBottom w:val="0"/>
              <w:divBdr>
                <w:top w:val="none" w:sz="0" w:space="0" w:color="auto"/>
                <w:left w:val="none" w:sz="0" w:space="0" w:color="auto"/>
                <w:bottom w:val="none" w:sz="0" w:space="0" w:color="auto"/>
                <w:right w:val="none" w:sz="0" w:space="0" w:color="auto"/>
              </w:divBdr>
            </w:div>
            <w:div w:id="236525042">
              <w:marLeft w:val="0"/>
              <w:marRight w:val="0"/>
              <w:marTop w:val="0"/>
              <w:marBottom w:val="0"/>
              <w:divBdr>
                <w:top w:val="none" w:sz="0" w:space="0" w:color="auto"/>
                <w:left w:val="none" w:sz="0" w:space="0" w:color="auto"/>
                <w:bottom w:val="none" w:sz="0" w:space="0" w:color="auto"/>
                <w:right w:val="none" w:sz="0" w:space="0" w:color="auto"/>
              </w:divBdr>
            </w:div>
            <w:div w:id="2119593120">
              <w:marLeft w:val="0"/>
              <w:marRight w:val="0"/>
              <w:marTop w:val="0"/>
              <w:marBottom w:val="0"/>
              <w:divBdr>
                <w:top w:val="none" w:sz="0" w:space="0" w:color="auto"/>
                <w:left w:val="none" w:sz="0" w:space="0" w:color="auto"/>
                <w:bottom w:val="none" w:sz="0" w:space="0" w:color="auto"/>
                <w:right w:val="none" w:sz="0" w:space="0" w:color="auto"/>
              </w:divBdr>
            </w:div>
            <w:div w:id="1466969086">
              <w:marLeft w:val="0"/>
              <w:marRight w:val="0"/>
              <w:marTop w:val="0"/>
              <w:marBottom w:val="0"/>
              <w:divBdr>
                <w:top w:val="none" w:sz="0" w:space="0" w:color="auto"/>
                <w:left w:val="none" w:sz="0" w:space="0" w:color="auto"/>
                <w:bottom w:val="none" w:sz="0" w:space="0" w:color="auto"/>
                <w:right w:val="none" w:sz="0" w:space="0" w:color="auto"/>
              </w:divBdr>
            </w:div>
            <w:div w:id="1283413648">
              <w:marLeft w:val="0"/>
              <w:marRight w:val="0"/>
              <w:marTop w:val="0"/>
              <w:marBottom w:val="0"/>
              <w:divBdr>
                <w:top w:val="none" w:sz="0" w:space="0" w:color="auto"/>
                <w:left w:val="none" w:sz="0" w:space="0" w:color="auto"/>
                <w:bottom w:val="none" w:sz="0" w:space="0" w:color="auto"/>
                <w:right w:val="none" w:sz="0" w:space="0" w:color="auto"/>
              </w:divBdr>
            </w:div>
            <w:div w:id="2016761083">
              <w:marLeft w:val="0"/>
              <w:marRight w:val="0"/>
              <w:marTop w:val="0"/>
              <w:marBottom w:val="0"/>
              <w:divBdr>
                <w:top w:val="none" w:sz="0" w:space="0" w:color="auto"/>
                <w:left w:val="none" w:sz="0" w:space="0" w:color="auto"/>
                <w:bottom w:val="none" w:sz="0" w:space="0" w:color="auto"/>
                <w:right w:val="none" w:sz="0" w:space="0" w:color="auto"/>
              </w:divBdr>
            </w:div>
            <w:div w:id="1129514333">
              <w:marLeft w:val="0"/>
              <w:marRight w:val="0"/>
              <w:marTop w:val="0"/>
              <w:marBottom w:val="0"/>
              <w:divBdr>
                <w:top w:val="none" w:sz="0" w:space="0" w:color="auto"/>
                <w:left w:val="none" w:sz="0" w:space="0" w:color="auto"/>
                <w:bottom w:val="none" w:sz="0" w:space="0" w:color="auto"/>
                <w:right w:val="none" w:sz="0" w:space="0" w:color="auto"/>
              </w:divBdr>
            </w:div>
            <w:div w:id="961228343">
              <w:marLeft w:val="0"/>
              <w:marRight w:val="0"/>
              <w:marTop w:val="0"/>
              <w:marBottom w:val="0"/>
              <w:divBdr>
                <w:top w:val="none" w:sz="0" w:space="0" w:color="auto"/>
                <w:left w:val="none" w:sz="0" w:space="0" w:color="auto"/>
                <w:bottom w:val="none" w:sz="0" w:space="0" w:color="auto"/>
                <w:right w:val="none" w:sz="0" w:space="0" w:color="auto"/>
              </w:divBdr>
            </w:div>
            <w:div w:id="204658">
              <w:marLeft w:val="0"/>
              <w:marRight w:val="0"/>
              <w:marTop w:val="0"/>
              <w:marBottom w:val="0"/>
              <w:divBdr>
                <w:top w:val="none" w:sz="0" w:space="0" w:color="auto"/>
                <w:left w:val="none" w:sz="0" w:space="0" w:color="auto"/>
                <w:bottom w:val="none" w:sz="0" w:space="0" w:color="auto"/>
                <w:right w:val="none" w:sz="0" w:space="0" w:color="auto"/>
              </w:divBdr>
            </w:div>
            <w:div w:id="1638756404">
              <w:marLeft w:val="0"/>
              <w:marRight w:val="0"/>
              <w:marTop w:val="0"/>
              <w:marBottom w:val="0"/>
              <w:divBdr>
                <w:top w:val="none" w:sz="0" w:space="0" w:color="auto"/>
                <w:left w:val="none" w:sz="0" w:space="0" w:color="auto"/>
                <w:bottom w:val="none" w:sz="0" w:space="0" w:color="auto"/>
                <w:right w:val="none" w:sz="0" w:space="0" w:color="auto"/>
              </w:divBdr>
            </w:div>
            <w:div w:id="304549616">
              <w:marLeft w:val="0"/>
              <w:marRight w:val="0"/>
              <w:marTop w:val="0"/>
              <w:marBottom w:val="0"/>
              <w:divBdr>
                <w:top w:val="none" w:sz="0" w:space="0" w:color="auto"/>
                <w:left w:val="none" w:sz="0" w:space="0" w:color="auto"/>
                <w:bottom w:val="none" w:sz="0" w:space="0" w:color="auto"/>
                <w:right w:val="none" w:sz="0" w:space="0" w:color="auto"/>
              </w:divBdr>
            </w:div>
            <w:div w:id="614675863">
              <w:marLeft w:val="0"/>
              <w:marRight w:val="0"/>
              <w:marTop w:val="0"/>
              <w:marBottom w:val="0"/>
              <w:divBdr>
                <w:top w:val="none" w:sz="0" w:space="0" w:color="auto"/>
                <w:left w:val="none" w:sz="0" w:space="0" w:color="auto"/>
                <w:bottom w:val="none" w:sz="0" w:space="0" w:color="auto"/>
                <w:right w:val="none" w:sz="0" w:space="0" w:color="auto"/>
              </w:divBdr>
            </w:div>
            <w:div w:id="1752004657">
              <w:marLeft w:val="0"/>
              <w:marRight w:val="0"/>
              <w:marTop w:val="0"/>
              <w:marBottom w:val="0"/>
              <w:divBdr>
                <w:top w:val="none" w:sz="0" w:space="0" w:color="auto"/>
                <w:left w:val="none" w:sz="0" w:space="0" w:color="auto"/>
                <w:bottom w:val="none" w:sz="0" w:space="0" w:color="auto"/>
                <w:right w:val="none" w:sz="0" w:space="0" w:color="auto"/>
              </w:divBdr>
            </w:div>
            <w:div w:id="518274296">
              <w:marLeft w:val="0"/>
              <w:marRight w:val="0"/>
              <w:marTop w:val="0"/>
              <w:marBottom w:val="0"/>
              <w:divBdr>
                <w:top w:val="none" w:sz="0" w:space="0" w:color="auto"/>
                <w:left w:val="none" w:sz="0" w:space="0" w:color="auto"/>
                <w:bottom w:val="none" w:sz="0" w:space="0" w:color="auto"/>
                <w:right w:val="none" w:sz="0" w:space="0" w:color="auto"/>
              </w:divBdr>
            </w:div>
            <w:div w:id="39012129">
              <w:marLeft w:val="0"/>
              <w:marRight w:val="0"/>
              <w:marTop w:val="0"/>
              <w:marBottom w:val="0"/>
              <w:divBdr>
                <w:top w:val="none" w:sz="0" w:space="0" w:color="auto"/>
                <w:left w:val="none" w:sz="0" w:space="0" w:color="auto"/>
                <w:bottom w:val="none" w:sz="0" w:space="0" w:color="auto"/>
                <w:right w:val="none" w:sz="0" w:space="0" w:color="auto"/>
              </w:divBdr>
            </w:div>
            <w:div w:id="1205098546">
              <w:marLeft w:val="0"/>
              <w:marRight w:val="0"/>
              <w:marTop w:val="0"/>
              <w:marBottom w:val="0"/>
              <w:divBdr>
                <w:top w:val="none" w:sz="0" w:space="0" w:color="auto"/>
                <w:left w:val="none" w:sz="0" w:space="0" w:color="auto"/>
                <w:bottom w:val="none" w:sz="0" w:space="0" w:color="auto"/>
                <w:right w:val="none" w:sz="0" w:space="0" w:color="auto"/>
              </w:divBdr>
            </w:div>
            <w:div w:id="242449829">
              <w:marLeft w:val="0"/>
              <w:marRight w:val="0"/>
              <w:marTop w:val="0"/>
              <w:marBottom w:val="0"/>
              <w:divBdr>
                <w:top w:val="none" w:sz="0" w:space="0" w:color="auto"/>
                <w:left w:val="none" w:sz="0" w:space="0" w:color="auto"/>
                <w:bottom w:val="none" w:sz="0" w:space="0" w:color="auto"/>
                <w:right w:val="none" w:sz="0" w:space="0" w:color="auto"/>
              </w:divBdr>
            </w:div>
            <w:div w:id="1111435251">
              <w:marLeft w:val="0"/>
              <w:marRight w:val="0"/>
              <w:marTop w:val="0"/>
              <w:marBottom w:val="0"/>
              <w:divBdr>
                <w:top w:val="none" w:sz="0" w:space="0" w:color="auto"/>
                <w:left w:val="none" w:sz="0" w:space="0" w:color="auto"/>
                <w:bottom w:val="none" w:sz="0" w:space="0" w:color="auto"/>
                <w:right w:val="none" w:sz="0" w:space="0" w:color="auto"/>
              </w:divBdr>
            </w:div>
            <w:div w:id="472333597">
              <w:marLeft w:val="0"/>
              <w:marRight w:val="0"/>
              <w:marTop w:val="0"/>
              <w:marBottom w:val="0"/>
              <w:divBdr>
                <w:top w:val="none" w:sz="0" w:space="0" w:color="auto"/>
                <w:left w:val="none" w:sz="0" w:space="0" w:color="auto"/>
                <w:bottom w:val="none" w:sz="0" w:space="0" w:color="auto"/>
                <w:right w:val="none" w:sz="0" w:space="0" w:color="auto"/>
              </w:divBdr>
            </w:div>
            <w:div w:id="581718147">
              <w:marLeft w:val="0"/>
              <w:marRight w:val="0"/>
              <w:marTop w:val="0"/>
              <w:marBottom w:val="0"/>
              <w:divBdr>
                <w:top w:val="none" w:sz="0" w:space="0" w:color="auto"/>
                <w:left w:val="none" w:sz="0" w:space="0" w:color="auto"/>
                <w:bottom w:val="none" w:sz="0" w:space="0" w:color="auto"/>
                <w:right w:val="none" w:sz="0" w:space="0" w:color="auto"/>
              </w:divBdr>
            </w:div>
            <w:div w:id="1571114510">
              <w:marLeft w:val="0"/>
              <w:marRight w:val="0"/>
              <w:marTop w:val="0"/>
              <w:marBottom w:val="0"/>
              <w:divBdr>
                <w:top w:val="none" w:sz="0" w:space="0" w:color="auto"/>
                <w:left w:val="none" w:sz="0" w:space="0" w:color="auto"/>
                <w:bottom w:val="none" w:sz="0" w:space="0" w:color="auto"/>
                <w:right w:val="none" w:sz="0" w:space="0" w:color="auto"/>
              </w:divBdr>
            </w:div>
            <w:div w:id="52890470">
              <w:marLeft w:val="0"/>
              <w:marRight w:val="0"/>
              <w:marTop w:val="0"/>
              <w:marBottom w:val="0"/>
              <w:divBdr>
                <w:top w:val="none" w:sz="0" w:space="0" w:color="auto"/>
                <w:left w:val="none" w:sz="0" w:space="0" w:color="auto"/>
                <w:bottom w:val="none" w:sz="0" w:space="0" w:color="auto"/>
                <w:right w:val="none" w:sz="0" w:space="0" w:color="auto"/>
              </w:divBdr>
            </w:div>
            <w:div w:id="1671978805">
              <w:marLeft w:val="0"/>
              <w:marRight w:val="0"/>
              <w:marTop w:val="0"/>
              <w:marBottom w:val="0"/>
              <w:divBdr>
                <w:top w:val="none" w:sz="0" w:space="0" w:color="auto"/>
                <w:left w:val="none" w:sz="0" w:space="0" w:color="auto"/>
                <w:bottom w:val="none" w:sz="0" w:space="0" w:color="auto"/>
                <w:right w:val="none" w:sz="0" w:space="0" w:color="auto"/>
              </w:divBdr>
            </w:div>
            <w:div w:id="267737281">
              <w:marLeft w:val="0"/>
              <w:marRight w:val="0"/>
              <w:marTop w:val="0"/>
              <w:marBottom w:val="0"/>
              <w:divBdr>
                <w:top w:val="none" w:sz="0" w:space="0" w:color="auto"/>
                <w:left w:val="none" w:sz="0" w:space="0" w:color="auto"/>
                <w:bottom w:val="none" w:sz="0" w:space="0" w:color="auto"/>
                <w:right w:val="none" w:sz="0" w:space="0" w:color="auto"/>
              </w:divBdr>
            </w:div>
            <w:div w:id="2123958993">
              <w:marLeft w:val="0"/>
              <w:marRight w:val="0"/>
              <w:marTop w:val="0"/>
              <w:marBottom w:val="0"/>
              <w:divBdr>
                <w:top w:val="none" w:sz="0" w:space="0" w:color="auto"/>
                <w:left w:val="none" w:sz="0" w:space="0" w:color="auto"/>
                <w:bottom w:val="none" w:sz="0" w:space="0" w:color="auto"/>
                <w:right w:val="none" w:sz="0" w:space="0" w:color="auto"/>
              </w:divBdr>
            </w:div>
            <w:div w:id="2028360627">
              <w:marLeft w:val="0"/>
              <w:marRight w:val="0"/>
              <w:marTop w:val="0"/>
              <w:marBottom w:val="0"/>
              <w:divBdr>
                <w:top w:val="none" w:sz="0" w:space="0" w:color="auto"/>
                <w:left w:val="none" w:sz="0" w:space="0" w:color="auto"/>
                <w:bottom w:val="none" w:sz="0" w:space="0" w:color="auto"/>
                <w:right w:val="none" w:sz="0" w:space="0" w:color="auto"/>
              </w:divBdr>
            </w:div>
            <w:div w:id="411241514">
              <w:marLeft w:val="0"/>
              <w:marRight w:val="0"/>
              <w:marTop w:val="0"/>
              <w:marBottom w:val="0"/>
              <w:divBdr>
                <w:top w:val="none" w:sz="0" w:space="0" w:color="auto"/>
                <w:left w:val="none" w:sz="0" w:space="0" w:color="auto"/>
                <w:bottom w:val="none" w:sz="0" w:space="0" w:color="auto"/>
                <w:right w:val="none" w:sz="0" w:space="0" w:color="auto"/>
              </w:divBdr>
            </w:div>
            <w:div w:id="1051076130">
              <w:marLeft w:val="0"/>
              <w:marRight w:val="0"/>
              <w:marTop w:val="0"/>
              <w:marBottom w:val="0"/>
              <w:divBdr>
                <w:top w:val="none" w:sz="0" w:space="0" w:color="auto"/>
                <w:left w:val="none" w:sz="0" w:space="0" w:color="auto"/>
                <w:bottom w:val="none" w:sz="0" w:space="0" w:color="auto"/>
                <w:right w:val="none" w:sz="0" w:space="0" w:color="auto"/>
              </w:divBdr>
            </w:div>
            <w:div w:id="1827237463">
              <w:marLeft w:val="0"/>
              <w:marRight w:val="0"/>
              <w:marTop w:val="0"/>
              <w:marBottom w:val="0"/>
              <w:divBdr>
                <w:top w:val="none" w:sz="0" w:space="0" w:color="auto"/>
                <w:left w:val="none" w:sz="0" w:space="0" w:color="auto"/>
                <w:bottom w:val="none" w:sz="0" w:space="0" w:color="auto"/>
                <w:right w:val="none" w:sz="0" w:space="0" w:color="auto"/>
              </w:divBdr>
            </w:div>
            <w:div w:id="560287554">
              <w:marLeft w:val="0"/>
              <w:marRight w:val="0"/>
              <w:marTop w:val="0"/>
              <w:marBottom w:val="0"/>
              <w:divBdr>
                <w:top w:val="none" w:sz="0" w:space="0" w:color="auto"/>
                <w:left w:val="none" w:sz="0" w:space="0" w:color="auto"/>
                <w:bottom w:val="none" w:sz="0" w:space="0" w:color="auto"/>
                <w:right w:val="none" w:sz="0" w:space="0" w:color="auto"/>
              </w:divBdr>
            </w:div>
            <w:div w:id="741606986">
              <w:marLeft w:val="0"/>
              <w:marRight w:val="0"/>
              <w:marTop w:val="0"/>
              <w:marBottom w:val="0"/>
              <w:divBdr>
                <w:top w:val="none" w:sz="0" w:space="0" w:color="auto"/>
                <w:left w:val="none" w:sz="0" w:space="0" w:color="auto"/>
                <w:bottom w:val="none" w:sz="0" w:space="0" w:color="auto"/>
                <w:right w:val="none" w:sz="0" w:space="0" w:color="auto"/>
              </w:divBdr>
            </w:div>
            <w:div w:id="1005590553">
              <w:marLeft w:val="0"/>
              <w:marRight w:val="0"/>
              <w:marTop w:val="0"/>
              <w:marBottom w:val="0"/>
              <w:divBdr>
                <w:top w:val="none" w:sz="0" w:space="0" w:color="auto"/>
                <w:left w:val="none" w:sz="0" w:space="0" w:color="auto"/>
                <w:bottom w:val="none" w:sz="0" w:space="0" w:color="auto"/>
                <w:right w:val="none" w:sz="0" w:space="0" w:color="auto"/>
              </w:divBdr>
            </w:div>
            <w:div w:id="308246455">
              <w:marLeft w:val="0"/>
              <w:marRight w:val="0"/>
              <w:marTop w:val="0"/>
              <w:marBottom w:val="0"/>
              <w:divBdr>
                <w:top w:val="none" w:sz="0" w:space="0" w:color="auto"/>
                <w:left w:val="none" w:sz="0" w:space="0" w:color="auto"/>
                <w:bottom w:val="none" w:sz="0" w:space="0" w:color="auto"/>
                <w:right w:val="none" w:sz="0" w:space="0" w:color="auto"/>
              </w:divBdr>
            </w:div>
            <w:div w:id="1409303495">
              <w:marLeft w:val="0"/>
              <w:marRight w:val="0"/>
              <w:marTop w:val="0"/>
              <w:marBottom w:val="0"/>
              <w:divBdr>
                <w:top w:val="none" w:sz="0" w:space="0" w:color="auto"/>
                <w:left w:val="none" w:sz="0" w:space="0" w:color="auto"/>
                <w:bottom w:val="none" w:sz="0" w:space="0" w:color="auto"/>
                <w:right w:val="none" w:sz="0" w:space="0" w:color="auto"/>
              </w:divBdr>
            </w:div>
            <w:div w:id="1265268118">
              <w:marLeft w:val="0"/>
              <w:marRight w:val="0"/>
              <w:marTop w:val="0"/>
              <w:marBottom w:val="0"/>
              <w:divBdr>
                <w:top w:val="none" w:sz="0" w:space="0" w:color="auto"/>
                <w:left w:val="none" w:sz="0" w:space="0" w:color="auto"/>
                <w:bottom w:val="none" w:sz="0" w:space="0" w:color="auto"/>
                <w:right w:val="none" w:sz="0" w:space="0" w:color="auto"/>
              </w:divBdr>
            </w:div>
            <w:div w:id="777599497">
              <w:marLeft w:val="0"/>
              <w:marRight w:val="0"/>
              <w:marTop w:val="0"/>
              <w:marBottom w:val="0"/>
              <w:divBdr>
                <w:top w:val="none" w:sz="0" w:space="0" w:color="auto"/>
                <w:left w:val="none" w:sz="0" w:space="0" w:color="auto"/>
                <w:bottom w:val="none" w:sz="0" w:space="0" w:color="auto"/>
                <w:right w:val="none" w:sz="0" w:space="0" w:color="auto"/>
              </w:divBdr>
            </w:div>
            <w:div w:id="63069072">
              <w:marLeft w:val="0"/>
              <w:marRight w:val="0"/>
              <w:marTop w:val="0"/>
              <w:marBottom w:val="0"/>
              <w:divBdr>
                <w:top w:val="none" w:sz="0" w:space="0" w:color="auto"/>
                <w:left w:val="none" w:sz="0" w:space="0" w:color="auto"/>
                <w:bottom w:val="none" w:sz="0" w:space="0" w:color="auto"/>
                <w:right w:val="none" w:sz="0" w:space="0" w:color="auto"/>
              </w:divBdr>
            </w:div>
            <w:div w:id="1016924864">
              <w:marLeft w:val="0"/>
              <w:marRight w:val="0"/>
              <w:marTop w:val="0"/>
              <w:marBottom w:val="0"/>
              <w:divBdr>
                <w:top w:val="none" w:sz="0" w:space="0" w:color="auto"/>
                <w:left w:val="none" w:sz="0" w:space="0" w:color="auto"/>
                <w:bottom w:val="none" w:sz="0" w:space="0" w:color="auto"/>
                <w:right w:val="none" w:sz="0" w:space="0" w:color="auto"/>
              </w:divBdr>
            </w:div>
            <w:div w:id="1836722974">
              <w:marLeft w:val="0"/>
              <w:marRight w:val="0"/>
              <w:marTop w:val="0"/>
              <w:marBottom w:val="0"/>
              <w:divBdr>
                <w:top w:val="none" w:sz="0" w:space="0" w:color="auto"/>
                <w:left w:val="none" w:sz="0" w:space="0" w:color="auto"/>
                <w:bottom w:val="none" w:sz="0" w:space="0" w:color="auto"/>
                <w:right w:val="none" w:sz="0" w:space="0" w:color="auto"/>
              </w:divBdr>
            </w:div>
            <w:div w:id="532766145">
              <w:marLeft w:val="0"/>
              <w:marRight w:val="0"/>
              <w:marTop w:val="0"/>
              <w:marBottom w:val="0"/>
              <w:divBdr>
                <w:top w:val="none" w:sz="0" w:space="0" w:color="auto"/>
                <w:left w:val="none" w:sz="0" w:space="0" w:color="auto"/>
                <w:bottom w:val="none" w:sz="0" w:space="0" w:color="auto"/>
                <w:right w:val="none" w:sz="0" w:space="0" w:color="auto"/>
              </w:divBdr>
            </w:div>
            <w:div w:id="1763991187">
              <w:marLeft w:val="0"/>
              <w:marRight w:val="0"/>
              <w:marTop w:val="0"/>
              <w:marBottom w:val="0"/>
              <w:divBdr>
                <w:top w:val="none" w:sz="0" w:space="0" w:color="auto"/>
                <w:left w:val="none" w:sz="0" w:space="0" w:color="auto"/>
                <w:bottom w:val="none" w:sz="0" w:space="0" w:color="auto"/>
                <w:right w:val="none" w:sz="0" w:space="0" w:color="auto"/>
              </w:divBdr>
            </w:div>
            <w:div w:id="1224752104">
              <w:marLeft w:val="0"/>
              <w:marRight w:val="0"/>
              <w:marTop w:val="0"/>
              <w:marBottom w:val="0"/>
              <w:divBdr>
                <w:top w:val="none" w:sz="0" w:space="0" w:color="auto"/>
                <w:left w:val="none" w:sz="0" w:space="0" w:color="auto"/>
                <w:bottom w:val="none" w:sz="0" w:space="0" w:color="auto"/>
                <w:right w:val="none" w:sz="0" w:space="0" w:color="auto"/>
              </w:divBdr>
            </w:div>
            <w:div w:id="973291509">
              <w:marLeft w:val="0"/>
              <w:marRight w:val="0"/>
              <w:marTop w:val="0"/>
              <w:marBottom w:val="0"/>
              <w:divBdr>
                <w:top w:val="none" w:sz="0" w:space="0" w:color="auto"/>
                <w:left w:val="none" w:sz="0" w:space="0" w:color="auto"/>
                <w:bottom w:val="none" w:sz="0" w:space="0" w:color="auto"/>
                <w:right w:val="none" w:sz="0" w:space="0" w:color="auto"/>
              </w:divBdr>
            </w:div>
            <w:div w:id="1088963749">
              <w:marLeft w:val="0"/>
              <w:marRight w:val="0"/>
              <w:marTop w:val="0"/>
              <w:marBottom w:val="0"/>
              <w:divBdr>
                <w:top w:val="none" w:sz="0" w:space="0" w:color="auto"/>
                <w:left w:val="none" w:sz="0" w:space="0" w:color="auto"/>
                <w:bottom w:val="none" w:sz="0" w:space="0" w:color="auto"/>
                <w:right w:val="none" w:sz="0" w:space="0" w:color="auto"/>
              </w:divBdr>
            </w:div>
            <w:div w:id="481852454">
              <w:marLeft w:val="0"/>
              <w:marRight w:val="0"/>
              <w:marTop w:val="0"/>
              <w:marBottom w:val="0"/>
              <w:divBdr>
                <w:top w:val="none" w:sz="0" w:space="0" w:color="auto"/>
                <w:left w:val="none" w:sz="0" w:space="0" w:color="auto"/>
                <w:bottom w:val="none" w:sz="0" w:space="0" w:color="auto"/>
                <w:right w:val="none" w:sz="0" w:space="0" w:color="auto"/>
              </w:divBdr>
            </w:div>
            <w:div w:id="2002541907">
              <w:marLeft w:val="0"/>
              <w:marRight w:val="0"/>
              <w:marTop w:val="0"/>
              <w:marBottom w:val="0"/>
              <w:divBdr>
                <w:top w:val="none" w:sz="0" w:space="0" w:color="auto"/>
                <w:left w:val="none" w:sz="0" w:space="0" w:color="auto"/>
                <w:bottom w:val="none" w:sz="0" w:space="0" w:color="auto"/>
                <w:right w:val="none" w:sz="0" w:space="0" w:color="auto"/>
              </w:divBdr>
            </w:div>
            <w:div w:id="1594776616">
              <w:marLeft w:val="0"/>
              <w:marRight w:val="0"/>
              <w:marTop w:val="0"/>
              <w:marBottom w:val="0"/>
              <w:divBdr>
                <w:top w:val="none" w:sz="0" w:space="0" w:color="auto"/>
                <w:left w:val="none" w:sz="0" w:space="0" w:color="auto"/>
                <w:bottom w:val="none" w:sz="0" w:space="0" w:color="auto"/>
                <w:right w:val="none" w:sz="0" w:space="0" w:color="auto"/>
              </w:divBdr>
            </w:div>
            <w:div w:id="17901576">
              <w:marLeft w:val="0"/>
              <w:marRight w:val="0"/>
              <w:marTop w:val="0"/>
              <w:marBottom w:val="0"/>
              <w:divBdr>
                <w:top w:val="none" w:sz="0" w:space="0" w:color="auto"/>
                <w:left w:val="none" w:sz="0" w:space="0" w:color="auto"/>
                <w:bottom w:val="none" w:sz="0" w:space="0" w:color="auto"/>
                <w:right w:val="none" w:sz="0" w:space="0" w:color="auto"/>
              </w:divBdr>
            </w:div>
            <w:div w:id="1282877138">
              <w:marLeft w:val="0"/>
              <w:marRight w:val="0"/>
              <w:marTop w:val="0"/>
              <w:marBottom w:val="0"/>
              <w:divBdr>
                <w:top w:val="none" w:sz="0" w:space="0" w:color="auto"/>
                <w:left w:val="none" w:sz="0" w:space="0" w:color="auto"/>
                <w:bottom w:val="none" w:sz="0" w:space="0" w:color="auto"/>
                <w:right w:val="none" w:sz="0" w:space="0" w:color="auto"/>
              </w:divBdr>
            </w:div>
            <w:div w:id="1557357244">
              <w:marLeft w:val="0"/>
              <w:marRight w:val="0"/>
              <w:marTop w:val="0"/>
              <w:marBottom w:val="0"/>
              <w:divBdr>
                <w:top w:val="none" w:sz="0" w:space="0" w:color="auto"/>
                <w:left w:val="none" w:sz="0" w:space="0" w:color="auto"/>
                <w:bottom w:val="none" w:sz="0" w:space="0" w:color="auto"/>
                <w:right w:val="none" w:sz="0" w:space="0" w:color="auto"/>
              </w:divBdr>
            </w:div>
            <w:div w:id="2111075439">
              <w:marLeft w:val="0"/>
              <w:marRight w:val="0"/>
              <w:marTop w:val="0"/>
              <w:marBottom w:val="0"/>
              <w:divBdr>
                <w:top w:val="none" w:sz="0" w:space="0" w:color="auto"/>
                <w:left w:val="none" w:sz="0" w:space="0" w:color="auto"/>
                <w:bottom w:val="none" w:sz="0" w:space="0" w:color="auto"/>
                <w:right w:val="none" w:sz="0" w:space="0" w:color="auto"/>
              </w:divBdr>
            </w:div>
            <w:div w:id="4138936">
              <w:marLeft w:val="0"/>
              <w:marRight w:val="0"/>
              <w:marTop w:val="0"/>
              <w:marBottom w:val="0"/>
              <w:divBdr>
                <w:top w:val="none" w:sz="0" w:space="0" w:color="auto"/>
                <w:left w:val="none" w:sz="0" w:space="0" w:color="auto"/>
                <w:bottom w:val="none" w:sz="0" w:space="0" w:color="auto"/>
                <w:right w:val="none" w:sz="0" w:space="0" w:color="auto"/>
              </w:divBdr>
            </w:div>
            <w:div w:id="1377003960">
              <w:marLeft w:val="0"/>
              <w:marRight w:val="0"/>
              <w:marTop w:val="0"/>
              <w:marBottom w:val="0"/>
              <w:divBdr>
                <w:top w:val="none" w:sz="0" w:space="0" w:color="auto"/>
                <w:left w:val="none" w:sz="0" w:space="0" w:color="auto"/>
                <w:bottom w:val="none" w:sz="0" w:space="0" w:color="auto"/>
                <w:right w:val="none" w:sz="0" w:space="0" w:color="auto"/>
              </w:divBdr>
            </w:div>
            <w:div w:id="1656372935">
              <w:marLeft w:val="0"/>
              <w:marRight w:val="0"/>
              <w:marTop w:val="0"/>
              <w:marBottom w:val="0"/>
              <w:divBdr>
                <w:top w:val="none" w:sz="0" w:space="0" w:color="auto"/>
                <w:left w:val="none" w:sz="0" w:space="0" w:color="auto"/>
                <w:bottom w:val="none" w:sz="0" w:space="0" w:color="auto"/>
                <w:right w:val="none" w:sz="0" w:space="0" w:color="auto"/>
              </w:divBdr>
            </w:div>
            <w:div w:id="2020157072">
              <w:marLeft w:val="0"/>
              <w:marRight w:val="0"/>
              <w:marTop w:val="0"/>
              <w:marBottom w:val="0"/>
              <w:divBdr>
                <w:top w:val="none" w:sz="0" w:space="0" w:color="auto"/>
                <w:left w:val="none" w:sz="0" w:space="0" w:color="auto"/>
                <w:bottom w:val="none" w:sz="0" w:space="0" w:color="auto"/>
                <w:right w:val="none" w:sz="0" w:space="0" w:color="auto"/>
              </w:divBdr>
            </w:div>
            <w:div w:id="39986790">
              <w:marLeft w:val="0"/>
              <w:marRight w:val="0"/>
              <w:marTop w:val="0"/>
              <w:marBottom w:val="0"/>
              <w:divBdr>
                <w:top w:val="none" w:sz="0" w:space="0" w:color="auto"/>
                <w:left w:val="none" w:sz="0" w:space="0" w:color="auto"/>
                <w:bottom w:val="none" w:sz="0" w:space="0" w:color="auto"/>
                <w:right w:val="none" w:sz="0" w:space="0" w:color="auto"/>
              </w:divBdr>
            </w:div>
            <w:div w:id="480656792">
              <w:marLeft w:val="0"/>
              <w:marRight w:val="0"/>
              <w:marTop w:val="0"/>
              <w:marBottom w:val="0"/>
              <w:divBdr>
                <w:top w:val="none" w:sz="0" w:space="0" w:color="auto"/>
                <w:left w:val="none" w:sz="0" w:space="0" w:color="auto"/>
                <w:bottom w:val="none" w:sz="0" w:space="0" w:color="auto"/>
                <w:right w:val="none" w:sz="0" w:space="0" w:color="auto"/>
              </w:divBdr>
            </w:div>
            <w:div w:id="2075543709">
              <w:marLeft w:val="0"/>
              <w:marRight w:val="0"/>
              <w:marTop w:val="0"/>
              <w:marBottom w:val="0"/>
              <w:divBdr>
                <w:top w:val="none" w:sz="0" w:space="0" w:color="auto"/>
                <w:left w:val="none" w:sz="0" w:space="0" w:color="auto"/>
                <w:bottom w:val="none" w:sz="0" w:space="0" w:color="auto"/>
                <w:right w:val="none" w:sz="0" w:space="0" w:color="auto"/>
              </w:divBdr>
            </w:div>
            <w:div w:id="977608366">
              <w:marLeft w:val="0"/>
              <w:marRight w:val="0"/>
              <w:marTop w:val="0"/>
              <w:marBottom w:val="0"/>
              <w:divBdr>
                <w:top w:val="none" w:sz="0" w:space="0" w:color="auto"/>
                <w:left w:val="none" w:sz="0" w:space="0" w:color="auto"/>
                <w:bottom w:val="none" w:sz="0" w:space="0" w:color="auto"/>
                <w:right w:val="none" w:sz="0" w:space="0" w:color="auto"/>
              </w:divBdr>
            </w:div>
            <w:div w:id="670828">
              <w:marLeft w:val="0"/>
              <w:marRight w:val="0"/>
              <w:marTop w:val="0"/>
              <w:marBottom w:val="0"/>
              <w:divBdr>
                <w:top w:val="none" w:sz="0" w:space="0" w:color="auto"/>
                <w:left w:val="none" w:sz="0" w:space="0" w:color="auto"/>
                <w:bottom w:val="none" w:sz="0" w:space="0" w:color="auto"/>
                <w:right w:val="none" w:sz="0" w:space="0" w:color="auto"/>
              </w:divBdr>
            </w:div>
            <w:div w:id="259797345">
              <w:marLeft w:val="0"/>
              <w:marRight w:val="0"/>
              <w:marTop w:val="0"/>
              <w:marBottom w:val="0"/>
              <w:divBdr>
                <w:top w:val="none" w:sz="0" w:space="0" w:color="auto"/>
                <w:left w:val="none" w:sz="0" w:space="0" w:color="auto"/>
                <w:bottom w:val="none" w:sz="0" w:space="0" w:color="auto"/>
                <w:right w:val="none" w:sz="0" w:space="0" w:color="auto"/>
              </w:divBdr>
            </w:div>
            <w:div w:id="1888682905">
              <w:marLeft w:val="0"/>
              <w:marRight w:val="0"/>
              <w:marTop w:val="0"/>
              <w:marBottom w:val="0"/>
              <w:divBdr>
                <w:top w:val="none" w:sz="0" w:space="0" w:color="auto"/>
                <w:left w:val="none" w:sz="0" w:space="0" w:color="auto"/>
                <w:bottom w:val="none" w:sz="0" w:space="0" w:color="auto"/>
                <w:right w:val="none" w:sz="0" w:space="0" w:color="auto"/>
              </w:divBdr>
            </w:div>
            <w:div w:id="53821658">
              <w:marLeft w:val="0"/>
              <w:marRight w:val="0"/>
              <w:marTop w:val="0"/>
              <w:marBottom w:val="0"/>
              <w:divBdr>
                <w:top w:val="none" w:sz="0" w:space="0" w:color="auto"/>
                <w:left w:val="none" w:sz="0" w:space="0" w:color="auto"/>
                <w:bottom w:val="none" w:sz="0" w:space="0" w:color="auto"/>
                <w:right w:val="none" w:sz="0" w:space="0" w:color="auto"/>
              </w:divBdr>
            </w:div>
            <w:div w:id="9186204">
              <w:marLeft w:val="0"/>
              <w:marRight w:val="0"/>
              <w:marTop w:val="0"/>
              <w:marBottom w:val="0"/>
              <w:divBdr>
                <w:top w:val="none" w:sz="0" w:space="0" w:color="auto"/>
                <w:left w:val="none" w:sz="0" w:space="0" w:color="auto"/>
                <w:bottom w:val="none" w:sz="0" w:space="0" w:color="auto"/>
                <w:right w:val="none" w:sz="0" w:space="0" w:color="auto"/>
              </w:divBdr>
            </w:div>
            <w:div w:id="579368794">
              <w:marLeft w:val="0"/>
              <w:marRight w:val="0"/>
              <w:marTop w:val="0"/>
              <w:marBottom w:val="0"/>
              <w:divBdr>
                <w:top w:val="none" w:sz="0" w:space="0" w:color="auto"/>
                <w:left w:val="none" w:sz="0" w:space="0" w:color="auto"/>
                <w:bottom w:val="none" w:sz="0" w:space="0" w:color="auto"/>
                <w:right w:val="none" w:sz="0" w:space="0" w:color="auto"/>
              </w:divBdr>
            </w:div>
            <w:div w:id="1412778485">
              <w:marLeft w:val="0"/>
              <w:marRight w:val="0"/>
              <w:marTop w:val="0"/>
              <w:marBottom w:val="0"/>
              <w:divBdr>
                <w:top w:val="none" w:sz="0" w:space="0" w:color="auto"/>
                <w:left w:val="none" w:sz="0" w:space="0" w:color="auto"/>
                <w:bottom w:val="none" w:sz="0" w:space="0" w:color="auto"/>
                <w:right w:val="none" w:sz="0" w:space="0" w:color="auto"/>
              </w:divBdr>
            </w:div>
            <w:div w:id="1740054165">
              <w:marLeft w:val="0"/>
              <w:marRight w:val="0"/>
              <w:marTop w:val="0"/>
              <w:marBottom w:val="0"/>
              <w:divBdr>
                <w:top w:val="none" w:sz="0" w:space="0" w:color="auto"/>
                <w:left w:val="none" w:sz="0" w:space="0" w:color="auto"/>
                <w:bottom w:val="none" w:sz="0" w:space="0" w:color="auto"/>
                <w:right w:val="none" w:sz="0" w:space="0" w:color="auto"/>
              </w:divBdr>
            </w:div>
            <w:div w:id="1516534877">
              <w:marLeft w:val="0"/>
              <w:marRight w:val="0"/>
              <w:marTop w:val="0"/>
              <w:marBottom w:val="0"/>
              <w:divBdr>
                <w:top w:val="none" w:sz="0" w:space="0" w:color="auto"/>
                <w:left w:val="none" w:sz="0" w:space="0" w:color="auto"/>
                <w:bottom w:val="none" w:sz="0" w:space="0" w:color="auto"/>
                <w:right w:val="none" w:sz="0" w:space="0" w:color="auto"/>
              </w:divBdr>
            </w:div>
            <w:div w:id="683169579">
              <w:marLeft w:val="0"/>
              <w:marRight w:val="0"/>
              <w:marTop w:val="0"/>
              <w:marBottom w:val="0"/>
              <w:divBdr>
                <w:top w:val="none" w:sz="0" w:space="0" w:color="auto"/>
                <w:left w:val="none" w:sz="0" w:space="0" w:color="auto"/>
                <w:bottom w:val="none" w:sz="0" w:space="0" w:color="auto"/>
                <w:right w:val="none" w:sz="0" w:space="0" w:color="auto"/>
              </w:divBdr>
            </w:div>
            <w:div w:id="591157954">
              <w:marLeft w:val="0"/>
              <w:marRight w:val="0"/>
              <w:marTop w:val="0"/>
              <w:marBottom w:val="0"/>
              <w:divBdr>
                <w:top w:val="none" w:sz="0" w:space="0" w:color="auto"/>
                <w:left w:val="none" w:sz="0" w:space="0" w:color="auto"/>
                <w:bottom w:val="none" w:sz="0" w:space="0" w:color="auto"/>
                <w:right w:val="none" w:sz="0" w:space="0" w:color="auto"/>
              </w:divBdr>
            </w:div>
            <w:div w:id="1588268819">
              <w:marLeft w:val="0"/>
              <w:marRight w:val="0"/>
              <w:marTop w:val="0"/>
              <w:marBottom w:val="0"/>
              <w:divBdr>
                <w:top w:val="none" w:sz="0" w:space="0" w:color="auto"/>
                <w:left w:val="none" w:sz="0" w:space="0" w:color="auto"/>
                <w:bottom w:val="none" w:sz="0" w:space="0" w:color="auto"/>
                <w:right w:val="none" w:sz="0" w:space="0" w:color="auto"/>
              </w:divBdr>
            </w:div>
            <w:div w:id="1174878466">
              <w:marLeft w:val="0"/>
              <w:marRight w:val="0"/>
              <w:marTop w:val="0"/>
              <w:marBottom w:val="0"/>
              <w:divBdr>
                <w:top w:val="none" w:sz="0" w:space="0" w:color="auto"/>
                <w:left w:val="none" w:sz="0" w:space="0" w:color="auto"/>
                <w:bottom w:val="none" w:sz="0" w:space="0" w:color="auto"/>
                <w:right w:val="none" w:sz="0" w:space="0" w:color="auto"/>
              </w:divBdr>
            </w:div>
            <w:div w:id="520819433">
              <w:marLeft w:val="0"/>
              <w:marRight w:val="0"/>
              <w:marTop w:val="0"/>
              <w:marBottom w:val="0"/>
              <w:divBdr>
                <w:top w:val="none" w:sz="0" w:space="0" w:color="auto"/>
                <w:left w:val="none" w:sz="0" w:space="0" w:color="auto"/>
                <w:bottom w:val="none" w:sz="0" w:space="0" w:color="auto"/>
                <w:right w:val="none" w:sz="0" w:space="0" w:color="auto"/>
              </w:divBdr>
            </w:div>
            <w:div w:id="1922904779">
              <w:marLeft w:val="0"/>
              <w:marRight w:val="0"/>
              <w:marTop w:val="0"/>
              <w:marBottom w:val="0"/>
              <w:divBdr>
                <w:top w:val="none" w:sz="0" w:space="0" w:color="auto"/>
                <w:left w:val="none" w:sz="0" w:space="0" w:color="auto"/>
                <w:bottom w:val="none" w:sz="0" w:space="0" w:color="auto"/>
                <w:right w:val="none" w:sz="0" w:space="0" w:color="auto"/>
              </w:divBdr>
            </w:div>
            <w:div w:id="838930113">
              <w:marLeft w:val="0"/>
              <w:marRight w:val="0"/>
              <w:marTop w:val="0"/>
              <w:marBottom w:val="0"/>
              <w:divBdr>
                <w:top w:val="none" w:sz="0" w:space="0" w:color="auto"/>
                <w:left w:val="none" w:sz="0" w:space="0" w:color="auto"/>
                <w:bottom w:val="none" w:sz="0" w:space="0" w:color="auto"/>
                <w:right w:val="none" w:sz="0" w:space="0" w:color="auto"/>
              </w:divBdr>
            </w:div>
            <w:div w:id="129135678">
              <w:marLeft w:val="0"/>
              <w:marRight w:val="0"/>
              <w:marTop w:val="0"/>
              <w:marBottom w:val="0"/>
              <w:divBdr>
                <w:top w:val="none" w:sz="0" w:space="0" w:color="auto"/>
                <w:left w:val="none" w:sz="0" w:space="0" w:color="auto"/>
                <w:bottom w:val="none" w:sz="0" w:space="0" w:color="auto"/>
                <w:right w:val="none" w:sz="0" w:space="0" w:color="auto"/>
              </w:divBdr>
            </w:div>
            <w:div w:id="594821591">
              <w:marLeft w:val="0"/>
              <w:marRight w:val="0"/>
              <w:marTop w:val="0"/>
              <w:marBottom w:val="0"/>
              <w:divBdr>
                <w:top w:val="none" w:sz="0" w:space="0" w:color="auto"/>
                <w:left w:val="none" w:sz="0" w:space="0" w:color="auto"/>
                <w:bottom w:val="none" w:sz="0" w:space="0" w:color="auto"/>
                <w:right w:val="none" w:sz="0" w:space="0" w:color="auto"/>
              </w:divBdr>
            </w:div>
            <w:div w:id="1579249241">
              <w:marLeft w:val="0"/>
              <w:marRight w:val="0"/>
              <w:marTop w:val="0"/>
              <w:marBottom w:val="0"/>
              <w:divBdr>
                <w:top w:val="none" w:sz="0" w:space="0" w:color="auto"/>
                <w:left w:val="none" w:sz="0" w:space="0" w:color="auto"/>
                <w:bottom w:val="none" w:sz="0" w:space="0" w:color="auto"/>
                <w:right w:val="none" w:sz="0" w:space="0" w:color="auto"/>
              </w:divBdr>
            </w:div>
            <w:div w:id="93988113">
              <w:marLeft w:val="0"/>
              <w:marRight w:val="0"/>
              <w:marTop w:val="0"/>
              <w:marBottom w:val="0"/>
              <w:divBdr>
                <w:top w:val="none" w:sz="0" w:space="0" w:color="auto"/>
                <w:left w:val="none" w:sz="0" w:space="0" w:color="auto"/>
                <w:bottom w:val="none" w:sz="0" w:space="0" w:color="auto"/>
                <w:right w:val="none" w:sz="0" w:space="0" w:color="auto"/>
              </w:divBdr>
            </w:div>
            <w:div w:id="259023548">
              <w:marLeft w:val="0"/>
              <w:marRight w:val="0"/>
              <w:marTop w:val="0"/>
              <w:marBottom w:val="0"/>
              <w:divBdr>
                <w:top w:val="none" w:sz="0" w:space="0" w:color="auto"/>
                <w:left w:val="none" w:sz="0" w:space="0" w:color="auto"/>
                <w:bottom w:val="none" w:sz="0" w:space="0" w:color="auto"/>
                <w:right w:val="none" w:sz="0" w:space="0" w:color="auto"/>
              </w:divBdr>
            </w:div>
            <w:div w:id="1753893636">
              <w:marLeft w:val="0"/>
              <w:marRight w:val="0"/>
              <w:marTop w:val="0"/>
              <w:marBottom w:val="0"/>
              <w:divBdr>
                <w:top w:val="none" w:sz="0" w:space="0" w:color="auto"/>
                <w:left w:val="none" w:sz="0" w:space="0" w:color="auto"/>
                <w:bottom w:val="none" w:sz="0" w:space="0" w:color="auto"/>
                <w:right w:val="none" w:sz="0" w:space="0" w:color="auto"/>
              </w:divBdr>
            </w:div>
            <w:div w:id="1827472219">
              <w:marLeft w:val="0"/>
              <w:marRight w:val="0"/>
              <w:marTop w:val="0"/>
              <w:marBottom w:val="0"/>
              <w:divBdr>
                <w:top w:val="none" w:sz="0" w:space="0" w:color="auto"/>
                <w:left w:val="none" w:sz="0" w:space="0" w:color="auto"/>
                <w:bottom w:val="none" w:sz="0" w:space="0" w:color="auto"/>
                <w:right w:val="none" w:sz="0" w:space="0" w:color="auto"/>
              </w:divBdr>
            </w:div>
            <w:div w:id="1109353087">
              <w:marLeft w:val="0"/>
              <w:marRight w:val="0"/>
              <w:marTop w:val="0"/>
              <w:marBottom w:val="0"/>
              <w:divBdr>
                <w:top w:val="none" w:sz="0" w:space="0" w:color="auto"/>
                <w:left w:val="none" w:sz="0" w:space="0" w:color="auto"/>
                <w:bottom w:val="none" w:sz="0" w:space="0" w:color="auto"/>
                <w:right w:val="none" w:sz="0" w:space="0" w:color="auto"/>
              </w:divBdr>
            </w:div>
            <w:div w:id="1424305638">
              <w:marLeft w:val="0"/>
              <w:marRight w:val="0"/>
              <w:marTop w:val="0"/>
              <w:marBottom w:val="0"/>
              <w:divBdr>
                <w:top w:val="none" w:sz="0" w:space="0" w:color="auto"/>
                <w:left w:val="none" w:sz="0" w:space="0" w:color="auto"/>
                <w:bottom w:val="none" w:sz="0" w:space="0" w:color="auto"/>
                <w:right w:val="none" w:sz="0" w:space="0" w:color="auto"/>
              </w:divBdr>
            </w:div>
            <w:div w:id="1981182309">
              <w:marLeft w:val="0"/>
              <w:marRight w:val="0"/>
              <w:marTop w:val="0"/>
              <w:marBottom w:val="0"/>
              <w:divBdr>
                <w:top w:val="none" w:sz="0" w:space="0" w:color="auto"/>
                <w:left w:val="none" w:sz="0" w:space="0" w:color="auto"/>
                <w:bottom w:val="none" w:sz="0" w:space="0" w:color="auto"/>
                <w:right w:val="none" w:sz="0" w:space="0" w:color="auto"/>
              </w:divBdr>
            </w:div>
            <w:div w:id="1268082608">
              <w:marLeft w:val="0"/>
              <w:marRight w:val="0"/>
              <w:marTop w:val="0"/>
              <w:marBottom w:val="0"/>
              <w:divBdr>
                <w:top w:val="none" w:sz="0" w:space="0" w:color="auto"/>
                <w:left w:val="none" w:sz="0" w:space="0" w:color="auto"/>
                <w:bottom w:val="none" w:sz="0" w:space="0" w:color="auto"/>
                <w:right w:val="none" w:sz="0" w:space="0" w:color="auto"/>
              </w:divBdr>
            </w:div>
            <w:div w:id="1670402377">
              <w:marLeft w:val="0"/>
              <w:marRight w:val="0"/>
              <w:marTop w:val="0"/>
              <w:marBottom w:val="0"/>
              <w:divBdr>
                <w:top w:val="none" w:sz="0" w:space="0" w:color="auto"/>
                <w:left w:val="none" w:sz="0" w:space="0" w:color="auto"/>
                <w:bottom w:val="none" w:sz="0" w:space="0" w:color="auto"/>
                <w:right w:val="none" w:sz="0" w:space="0" w:color="auto"/>
              </w:divBdr>
            </w:div>
            <w:div w:id="1797482489">
              <w:marLeft w:val="0"/>
              <w:marRight w:val="0"/>
              <w:marTop w:val="0"/>
              <w:marBottom w:val="0"/>
              <w:divBdr>
                <w:top w:val="none" w:sz="0" w:space="0" w:color="auto"/>
                <w:left w:val="none" w:sz="0" w:space="0" w:color="auto"/>
                <w:bottom w:val="none" w:sz="0" w:space="0" w:color="auto"/>
                <w:right w:val="none" w:sz="0" w:space="0" w:color="auto"/>
              </w:divBdr>
            </w:div>
            <w:div w:id="1491168131">
              <w:marLeft w:val="0"/>
              <w:marRight w:val="0"/>
              <w:marTop w:val="0"/>
              <w:marBottom w:val="0"/>
              <w:divBdr>
                <w:top w:val="none" w:sz="0" w:space="0" w:color="auto"/>
                <w:left w:val="none" w:sz="0" w:space="0" w:color="auto"/>
                <w:bottom w:val="none" w:sz="0" w:space="0" w:color="auto"/>
                <w:right w:val="none" w:sz="0" w:space="0" w:color="auto"/>
              </w:divBdr>
            </w:div>
            <w:div w:id="438918589">
              <w:marLeft w:val="0"/>
              <w:marRight w:val="0"/>
              <w:marTop w:val="0"/>
              <w:marBottom w:val="0"/>
              <w:divBdr>
                <w:top w:val="none" w:sz="0" w:space="0" w:color="auto"/>
                <w:left w:val="none" w:sz="0" w:space="0" w:color="auto"/>
                <w:bottom w:val="none" w:sz="0" w:space="0" w:color="auto"/>
                <w:right w:val="none" w:sz="0" w:space="0" w:color="auto"/>
              </w:divBdr>
            </w:div>
            <w:div w:id="946890730">
              <w:marLeft w:val="0"/>
              <w:marRight w:val="0"/>
              <w:marTop w:val="0"/>
              <w:marBottom w:val="0"/>
              <w:divBdr>
                <w:top w:val="none" w:sz="0" w:space="0" w:color="auto"/>
                <w:left w:val="none" w:sz="0" w:space="0" w:color="auto"/>
                <w:bottom w:val="none" w:sz="0" w:space="0" w:color="auto"/>
                <w:right w:val="none" w:sz="0" w:space="0" w:color="auto"/>
              </w:divBdr>
            </w:div>
            <w:div w:id="457916390">
              <w:marLeft w:val="0"/>
              <w:marRight w:val="0"/>
              <w:marTop w:val="0"/>
              <w:marBottom w:val="0"/>
              <w:divBdr>
                <w:top w:val="none" w:sz="0" w:space="0" w:color="auto"/>
                <w:left w:val="none" w:sz="0" w:space="0" w:color="auto"/>
                <w:bottom w:val="none" w:sz="0" w:space="0" w:color="auto"/>
                <w:right w:val="none" w:sz="0" w:space="0" w:color="auto"/>
              </w:divBdr>
            </w:div>
            <w:div w:id="1749185265">
              <w:marLeft w:val="0"/>
              <w:marRight w:val="0"/>
              <w:marTop w:val="0"/>
              <w:marBottom w:val="0"/>
              <w:divBdr>
                <w:top w:val="none" w:sz="0" w:space="0" w:color="auto"/>
                <w:left w:val="none" w:sz="0" w:space="0" w:color="auto"/>
                <w:bottom w:val="none" w:sz="0" w:space="0" w:color="auto"/>
                <w:right w:val="none" w:sz="0" w:space="0" w:color="auto"/>
              </w:divBdr>
            </w:div>
            <w:div w:id="733772781">
              <w:marLeft w:val="0"/>
              <w:marRight w:val="0"/>
              <w:marTop w:val="0"/>
              <w:marBottom w:val="0"/>
              <w:divBdr>
                <w:top w:val="none" w:sz="0" w:space="0" w:color="auto"/>
                <w:left w:val="none" w:sz="0" w:space="0" w:color="auto"/>
                <w:bottom w:val="none" w:sz="0" w:space="0" w:color="auto"/>
                <w:right w:val="none" w:sz="0" w:space="0" w:color="auto"/>
              </w:divBdr>
            </w:div>
            <w:div w:id="1884170387">
              <w:marLeft w:val="0"/>
              <w:marRight w:val="0"/>
              <w:marTop w:val="0"/>
              <w:marBottom w:val="0"/>
              <w:divBdr>
                <w:top w:val="none" w:sz="0" w:space="0" w:color="auto"/>
                <w:left w:val="none" w:sz="0" w:space="0" w:color="auto"/>
                <w:bottom w:val="none" w:sz="0" w:space="0" w:color="auto"/>
                <w:right w:val="none" w:sz="0" w:space="0" w:color="auto"/>
              </w:divBdr>
            </w:div>
            <w:div w:id="456340579">
              <w:marLeft w:val="0"/>
              <w:marRight w:val="0"/>
              <w:marTop w:val="0"/>
              <w:marBottom w:val="0"/>
              <w:divBdr>
                <w:top w:val="none" w:sz="0" w:space="0" w:color="auto"/>
                <w:left w:val="none" w:sz="0" w:space="0" w:color="auto"/>
                <w:bottom w:val="none" w:sz="0" w:space="0" w:color="auto"/>
                <w:right w:val="none" w:sz="0" w:space="0" w:color="auto"/>
              </w:divBdr>
            </w:div>
            <w:div w:id="1055350420">
              <w:marLeft w:val="0"/>
              <w:marRight w:val="0"/>
              <w:marTop w:val="0"/>
              <w:marBottom w:val="0"/>
              <w:divBdr>
                <w:top w:val="none" w:sz="0" w:space="0" w:color="auto"/>
                <w:left w:val="none" w:sz="0" w:space="0" w:color="auto"/>
                <w:bottom w:val="none" w:sz="0" w:space="0" w:color="auto"/>
                <w:right w:val="none" w:sz="0" w:space="0" w:color="auto"/>
              </w:divBdr>
            </w:div>
            <w:div w:id="2052338228">
              <w:marLeft w:val="0"/>
              <w:marRight w:val="0"/>
              <w:marTop w:val="0"/>
              <w:marBottom w:val="0"/>
              <w:divBdr>
                <w:top w:val="none" w:sz="0" w:space="0" w:color="auto"/>
                <w:left w:val="none" w:sz="0" w:space="0" w:color="auto"/>
                <w:bottom w:val="none" w:sz="0" w:space="0" w:color="auto"/>
                <w:right w:val="none" w:sz="0" w:space="0" w:color="auto"/>
              </w:divBdr>
            </w:div>
            <w:div w:id="271594067">
              <w:marLeft w:val="0"/>
              <w:marRight w:val="0"/>
              <w:marTop w:val="0"/>
              <w:marBottom w:val="0"/>
              <w:divBdr>
                <w:top w:val="none" w:sz="0" w:space="0" w:color="auto"/>
                <w:left w:val="none" w:sz="0" w:space="0" w:color="auto"/>
                <w:bottom w:val="none" w:sz="0" w:space="0" w:color="auto"/>
                <w:right w:val="none" w:sz="0" w:space="0" w:color="auto"/>
              </w:divBdr>
            </w:div>
            <w:div w:id="1145314402">
              <w:marLeft w:val="0"/>
              <w:marRight w:val="0"/>
              <w:marTop w:val="0"/>
              <w:marBottom w:val="0"/>
              <w:divBdr>
                <w:top w:val="none" w:sz="0" w:space="0" w:color="auto"/>
                <w:left w:val="none" w:sz="0" w:space="0" w:color="auto"/>
                <w:bottom w:val="none" w:sz="0" w:space="0" w:color="auto"/>
                <w:right w:val="none" w:sz="0" w:space="0" w:color="auto"/>
              </w:divBdr>
            </w:div>
            <w:div w:id="2078701706">
              <w:marLeft w:val="0"/>
              <w:marRight w:val="0"/>
              <w:marTop w:val="0"/>
              <w:marBottom w:val="0"/>
              <w:divBdr>
                <w:top w:val="none" w:sz="0" w:space="0" w:color="auto"/>
                <w:left w:val="none" w:sz="0" w:space="0" w:color="auto"/>
                <w:bottom w:val="none" w:sz="0" w:space="0" w:color="auto"/>
                <w:right w:val="none" w:sz="0" w:space="0" w:color="auto"/>
              </w:divBdr>
            </w:div>
            <w:div w:id="1713845433">
              <w:marLeft w:val="0"/>
              <w:marRight w:val="0"/>
              <w:marTop w:val="0"/>
              <w:marBottom w:val="0"/>
              <w:divBdr>
                <w:top w:val="none" w:sz="0" w:space="0" w:color="auto"/>
                <w:left w:val="none" w:sz="0" w:space="0" w:color="auto"/>
                <w:bottom w:val="none" w:sz="0" w:space="0" w:color="auto"/>
                <w:right w:val="none" w:sz="0" w:space="0" w:color="auto"/>
              </w:divBdr>
            </w:div>
            <w:div w:id="1156143156">
              <w:marLeft w:val="0"/>
              <w:marRight w:val="0"/>
              <w:marTop w:val="0"/>
              <w:marBottom w:val="0"/>
              <w:divBdr>
                <w:top w:val="none" w:sz="0" w:space="0" w:color="auto"/>
                <w:left w:val="none" w:sz="0" w:space="0" w:color="auto"/>
                <w:bottom w:val="none" w:sz="0" w:space="0" w:color="auto"/>
                <w:right w:val="none" w:sz="0" w:space="0" w:color="auto"/>
              </w:divBdr>
            </w:div>
            <w:div w:id="1811827664">
              <w:marLeft w:val="0"/>
              <w:marRight w:val="0"/>
              <w:marTop w:val="0"/>
              <w:marBottom w:val="0"/>
              <w:divBdr>
                <w:top w:val="none" w:sz="0" w:space="0" w:color="auto"/>
                <w:left w:val="none" w:sz="0" w:space="0" w:color="auto"/>
                <w:bottom w:val="none" w:sz="0" w:space="0" w:color="auto"/>
                <w:right w:val="none" w:sz="0" w:space="0" w:color="auto"/>
              </w:divBdr>
            </w:div>
            <w:div w:id="2007588934">
              <w:marLeft w:val="0"/>
              <w:marRight w:val="0"/>
              <w:marTop w:val="0"/>
              <w:marBottom w:val="0"/>
              <w:divBdr>
                <w:top w:val="none" w:sz="0" w:space="0" w:color="auto"/>
                <w:left w:val="none" w:sz="0" w:space="0" w:color="auto"/>
                <w:bottom w:val="none" w:sz="0" w:space="0" w:color="auto"/>
                <w:right w:val="none" w:sz="0" w:space="0" w:color="auto"/>
              </w:divBdr>
            </w:div>
            <w:div w:id="132139435">
              <w:marLeft w:val="0"/>
              <w:marRight w:val="0"/>
              <w:marTop w:val="0"/>
              <w:marBottom w:val="0"/>
              <w:divBdr>
                <w:top w:val="none" w:sz="0" w:space="0" w:color="auto"/>
                <w:left w:val="none" w:sz="0" w:space="0" w:color="auto"/>
                <w:bottom w:val="none" w:sz="0" w:space="0" w:color="auto"/>
                <w:right w:val="none" w:sz="0" w:space="0" w:color="auto"/>
              </w:divBdr>
            </w:div>
            <w:div w:id="1169637979">
              <w:marLeft w:val="0"/>
              <w:marRight w:val="0"/>
              <w:marTop w:val="0"/>
              <w:marBottom w:val="0"/>
              <w:divBdr>
                <w:top w:val="none" w:sz="0" w:space="0" w:color="auto"/>
                <w:left w:val="none" w:sz="0" w:space="0" w:color="auto"/>
                <w:bottom w:val="none" w:sz="0" w:space="0" w:color="auto"/>
                <w:right w:val="none" w:sz="0" w:space="0" w:color="auto"/>
              </w:divBdr>
            </w:div>
            <w:div w:id="808666893">
              <w:marLeft w:val="0"/>
              <w:marRight w:val="0"/>
              <w:marTop w:val="0"/>
              <w:marBottom w:val="0"/>
              <w:divBdr>
                <w:top w:val="none" w:sz="0" w:space="0" w:color="auto"/>
                <w:left w:val="none" w:sz="0" w:space="0" w:color="auto"/>
                <w:bottom w:val="none" w:sz="0" w:space="0" w:color="auto"/>
                <w:right w:val="none" w:sz="0" w:space="0" w:color="auto"/>
              </w:divBdr>
            </w:div>
            <w:div w:id="1294559504">
              <w:marLeft w:val="0"/>
              <w:marRight w:val="0"/>
              <w:marTop w:val="0"/>
              <w:marBottom w:val="0"/>
              <w:divBdr>
                <w:top w:val="none" w:sz="0" w:space="0" w:color="auto"/>
                <w:left w:val="none" w:sz="0" w:space="0" w:color="auto"/>
                <w:bottom w:val="none" w:sz="0" w:space="0" w:color="auto"/>
                <w:right w:val="none" w:sz="0" w:space="0" w:color="auto"/>
              </w:divBdr>
            </w:div>
            <w:div w:id="1009796477">
              <w:marLeft w:val="0"/>
              <w:marRight w:val="0"/>
              <w:marTop w:val="0"/>
              <w:marBottom w:val="0"/>
              <w:divBdr>
                <w:top w:val="none" w:sz="0" w:space="0" w:color="auto"/>
                <w:left w:val="none" w:sz="0" w:space="0" w:color="auto"/>
                <w:bottom w:val="none" w:sz="0" w:space="0" w:color="auto"/>
                <w:right w:val="none" w:sz="0" w:space="0" w:color="auto"/>
              </w:divBdr>
            </w:div>
            <w:div w:id="1751849742">
              <w:marLeft w:val="0"/>
              <w:marRight w:val="0"/>
              <w:marTop w:val="0"/>
              <w:marBottom w:val="0"/>
              <w:divBdr>
                <w:top w:val="none" w:sz="0" w:space="0" w:color="auto"/>
                <w:left w:val="none" w:sz="0" w:space="0" w:color="auto"/>
                <w:bottom w:val="none" w:sz="0" w:space="0" w:color="auto"/>
                <w:right w:val="none" w:sz="0" w:space="0" w:color="auto"/>
              </w:divBdr>
            </w:div>
            <w:div w:id="2118601648">
              <w:marLeft w:val="0"/>
              <w:marRight w:val="0"/>
              <w:marTop w:val="0"/>
              <w:marBottom w:val="0"/>
              <w:divBdr>
                <w:top w:val="none" w:sz="0" w:space="0" w:color="auto"/>
                <w:left w:val="none" w:sz="0" w:space="0" w:color="auto"/>
                <w:bottom w:val="none" w:sz="0" w:space="0" w:color="auto"/>
                <w:right w:val="none" w:sz="0" w:space="0" w:color="auto"/>
              </w:divBdr>
            </w:div>
            <w:div w:id="1335576141">
              <w:marLeft w:val="0"/>
              <w:marRight w:val="0"/>
              <w:marTop w:val="0"/>
              <w:marBottom w:val="0"/>
              <w:divBdr>
                <w:top w:val="none" w:sz="0" w:space="0" w:color="auto"/>
                <w:left w:val="none" w:sz="0" w:space="0" w:color="auto"/>
                <w:bottom w:val="none" w:sz="0" w:space="0" w:color="auto"/>
                <w:right w:val="none" w:sz="0" w:space="0" w:color="auto"/>
              </w:divBdr>
            </w:div>
            <w:div w:id="105539513">
              <w:marLeft w:val="0"/>
              <w:marRight w:val="0"/>
              <w:marTop w:val="0"/>
              <w:marBottom w:val="0"/>
              <w:divBdr>
                <w:top w:val="none" w:sz="0" w:space="0" w:color="auto"/>
                <w:left w:val="none" w:sz="0" w:space="0" w:color="auto"/>
                <w:bottom w:val="none" w:sz="0" w:space="0" w:color="auto"/>
                <w:right w:val="none" w:sz="0" w:space="0" w:color="auto"/>
              </w:divBdr>
            </w:div>
            <w:div w:id="1226724613">
              <w:marLeft w:val="0"/>
              <w:marRight w:val="0"/>
              <w:marTop w:val="0"/>
              <w:marBottom w:val="0"/>
              <w:divBdr>
                <w:top w:val="none" w:sz="0" w:space="0" w:color="auto"/>
                <w:left w:val="none" w:sz="0" w:space="0" w:color="auto"/>
                <w:bottom w:val="none" w:sz="0" w:space="0" w:color="auto"/>
                <w:right w:val="none" w:sz="0" w:space="0" w:color="auto"/>
              </w:divBdr>
            </w:div>
            <w:div w:id="855146217">
              <w:marLeft w:val="0"/>
              <w:marRight w:val="0"/>
              <w:marTop w:val="0"/>
              <w:marBottom w:val="0"/>
              <w:divBdr>
                <w:top w:val="none" w:sz="0" w:space="0" w:color="auto"/>
                <w:left w:val="none" w:sz="0" w:space="0" w:color="auto"/>
                <w:bottom w:val="none" w:sz="0" w:space="0" w:color="auto"/>
                <w:right w:val="none" w:sz="0" w:space="0" w:color="auto"/>
              </w:divBdr>
            </w:div>
            <w:div w:id="1572960450">
              <w:marLeft w:val="0"/>
              <w:marRight w:val="0"/>
              <w:marTop w:val="0"/>
              <w:marBottom w:val="0"/>
              <w:divBdr>
                <w:top w:val="none" w:sz="0" w:space="0" w:color="auto"/>
                <w:left w:val="none" w:sz="0" w:space="0" w:color="auto"/>
                <w:bottom w:val="none" w:sz="0" w:space="0" w:color="auto"/>
                <w:right w:val="none" w:sz="0" w:space="0" w:color="auto"/>
              </w:divBdr>
            </w:div>
            <w:div w:id="1173182588">
              <w:marLeft w:val="0"/>
              <w:marRight w:val="0"/>
              <w:marTop w:val="0"/>
              <w:marBottom w:val="0"/>
              <w:divBdr>
                <w:top w:val="none" w:sz="0" w:space="0" w:color="auto"/>
                <w:left w:val="none" w:sz="0" w:space="0" w:color="auto"/>
                <w:bottom w:val="none" w:sz="0" w:space="0" w:color="auto"/>
                <w:right w:val="none" w:sz="0" w:space="0" w:color="auto"/>
              </w:divBdr>
            </w:div>
            <w:div w:id="912201191">
              <w:marLeft w:val="0"/>
              <w:marRight w:val="0"/>
              <w:marTop w:val="0"/>
              <w:marBottom w:val="0"/>
              <w:divBdr>
                <w:top w:val="none" w:sz="0" w:space="0" w:color="auto"/>
                <w:left w:val="none" w:sz="0" w:space="0" w:color="auto"/>
                <w:bottom w:val="none" w:sz="0" w:space="0" w:color="auto"/>
                <w:right w:val="none" w:sz="0" w:space="0" w:color="auto"/>
              </w:divBdr>
            </w:div>
            <w:div w:id="1185054363">
              <w:marLeft w:val="0"/>
              <w:marRight w:val="0"/>
              <w:marTop w:val="0"/>
              <w:marBottom w:val="0"/>
              <w:divBdr>
                <w:top w:val="none" w:sz="0" w:space="0" w:color="auto"/>
                <w:left w:val="none" w:sz="0" w:space="0" w:color="auto"/>
                <w:bottom w:val="none" w:sz="0" w:space="0" w:color="auto"/>
                <w:right w:val="none" w:sz="0" w:space="0" w:color="auto"/>
              </w:divBdr>
            </w:div>
            <w:div w:id="499852059">
              <w:marLeft w:val="0"/>
              <w:marRight w:val="0"/>
              <w:marTop w:val="0"/>
              <w:marBottom w:val="0"/>
              <w:divBdr>
                <w:top w:val="none" w:sz="0" w:space="0" w:color="auto"/>
                <w:left w:val="none" w:sz="0" w:space="0" w:color="auto"/>
                <w:bottom w:val="none" w:sz="0" w:space="0" w:color="auto"/>
                <w:right w:val="none" w:sz="0" w:space="0" w:color="auto"/>
              </w:divBdr>
            </w:div>
            <w:div w:id="1622688560">
              <w:marLeft w:val="0"/>
              <w:marRight w:val="0"/>
              <w:marTop w:val="0"/>
              <w:marBottom w:val="0"/>
              <w:divBdr>
                <w:top w:val="none" w:sz="0" w:space="0" w:color="auto"/>
                <w:left w:val="none" w:sz="0" w:space="0" w:color="auto"/>
                <w:bottom w:val="none" w:sz="0" w:space="0" w:color="auto"/>
                <w:right w:val="none" w:sz="0" w:space="0" w:color="auto"/>
              </w:divBdr>
            </w:div>
            <w:div w:id="538510377">
              <w:marLeft w:val="0"/>
              <w:marRight w:val="0"/>
              <w:marTop w:val="0"/>
              <w:marBottom w:val="0"/>
              <w:divBdr>
                <w:top w:val="none" w:sz="0" w:space="0" w:color="auto"/>
                <w:left w:val="none" w:sz="0" w:space="0" w:color="auto"/>
                <w:bottom w:val="none" w:sz="0" w:space="0" w:color="auto"/>
                <w:right w:val="none" w:sz="0" w:space="0" w:color="auto"/>
              </w:divBdr>
            </w:div>
            <w:div w:id="357120632">
              <w:marLeft w:val="0"/>
              <w:marRight w:val="0"/>
              <w:marTop w:val="0"/>
              <w:marBottom w:val="0"/>
              <w:divBdr>
                <w:top w:val="none" w:sz="0" w:space="0" w:color="auto"/>
                <w:left w:val="none" w:sz="0" w:space="0" w:color="auto"/>
                <w:bottom w:val="none" w:sz="0" w:space="0" w:color="auto"/>
                <w:right w:val="none" w:sz="0" w:space="0" w:color="auto"/>
              </w:divBdr>
            </w:div>
            <w:div w:id="649595299">
              <w:marLeft w:val="0"/>
              <w:marRight w:val="0"/>
              <w:marTop w:val="0"/>
              <w:marBottom w:val="0"/>
              <w:divBdr>
                <w:top w:val="none" w:sz="0" w:space="0" w:color="auto"/>
                <w:left w:val="none" w:sz="0" w:space="0" w:color="auto"/>
                <w:bottom w:val="none" w:sz="0" w:space="0" w:color="auto"/>
                <w:right w:val="none" w:sz="0" w:space="0" w:color="auto"/>
              </w:divBdr>
            </w:div>
            <w:div w:id="836312718">
              <w:marLeft w:val="0"/>
              <w:marRight w:val="0"/>
              <w:marTop w:val="0"/>
              <w:marBottom w:val="0"/>
              <w:divBdr>
                <w:top w:val="none" w:sz="0" w:space="0" w:color="auto"/>
                <w:left w:val="none" w:sz="0" w:space="0" w:color="auto"/>
                <w:bottom w:val="none" w:sz="0" w:space="0" w:color="auto"/>
                <w:right w:val="none" w:sz="0" w:space="0" w:color="auto"/>
              </w:divBdr>
            </w:div>
            <w:div w:id="745146366">
              <w:marLeft w:val="0"/>
              <w:marRight w:val="0"/>
              <w:marTop w:val="0"/>
              <w:marBottom w:val="0"/>
              <w:divBdr>
                <w:top w:val="none" w:sz="0" w:space="0" w:color="auto"/>
                <w:left w:val="none" w:sz="0" w:space="0" w:color="auto"/>
                <w:bottom w:val="none" w:sz="0" w:space="0" w:color="auto"/>
                <w:right w:val="none" w:sz="0" w:space="0" w:color="auto"/>
              </w:divBdr>
            </w:div>
            <w:div w:id="367413124">
              <w:marLeft w:val="0"/>
              <w:marRight w:val="0"/>
              <w:marTop w:val="0"/>
              <w:marBottom w:val="0"/>
              <w:divBdr>
                <w:top w:val="none" w:sz="0" w:space="0" w:color="auto"/>
                <w:left w:val="none" w:sz="0" w:space="0" w:color="auto"/>
                <w:bottom w:val="none" w:sz="0" w:space="0" w:color="auto"/>
                <w:right w:val="none" w:sz="0" w:space="0" w:color="auto"/>
              </w:divBdr>
            </w:div>
            <w:div w:id="661860901">
              <w:marLeft w:val="0"/>
              <w:marRight w:val="0"/>
              <w:marTop w:val="0"/>
              <w:marBottom w:val="0"/>
              <w:divBdr>
                <w:top w:val="none" w:sz="0" w:space="0" w:color="auto"/>
                <w:left w:val="none" w:sz="0" w:space="0" w:color="auto"/>
                <w:bottom w:val="none" w:sz="0" w:space="0" w:color="auto"/>
                <w:right w:val="none" w:sz="0" w:space="0" w:color="auto"/>
              </w:divBdr>
            </w:div>
            <w:div w:id="1372417853">
              <w:marLeft w:val="0"/>
              <w:marRight w:val="0"/>
              <w:marTop w:val="0"/>
              <w:marBottom w:val="0"/>
              <w:divBdr>
                <w:top w:val="none" w:sz="0" w:space="0" w:color="auto"/>
                <w:left w:val="none" w:sz="0" w:space="0" w:color="auto"/>
                <w:bottom w:val="none" w:sz="0" w:space="0" w:color="auto"/>
                <w:right w:val="none" w:sz="0" w:space="0" w:color="auto"/>
              </w:divBdr>
            </w:div>
            <w:div w:id="580722793">
              <w:marLeft w:val="0"/>
              <w:marRight w:val="0"/>
              <w:marTop w:val="0"/>
              <w:marBottom w:val="0"/>
              <w:divBdr>
                <w:top w:val="none" w:sz="0" w:space="0" w:color="auto"/>
                <w:left w:val="none" w:sz="0" w:space="0" w:color="auto"/>
                <w:bottom w:val="none" w:sz="0" w:space="0" w:color="auto"/>
                <w:right w:val="none" w:sz="0" w:space="0" w:color="auto"/>
              </w:divBdr>
            </w:div>
            <w:div w:id="1613130487">
              <w:marLeft w:val="0"/>
              <w:marRight w:val="0"/>
              <w:marTop w:val="0"/>
              <w:marBottom w:val="0"/>
              <w:divBdr>
                <w:top w:val="none" w:sz="0" w:space="0" w:color="auto"/>
                <w:left w:val="none" w:sz="0" w:space="0" w:color="auto"/>
                <w:bottom w:val="none" w:sz="0" w:space="0" w:color="auto"/>
                <w:right w:val="none" w:sz="0" w:space="0" w:color="auto"/>
              </w:divBdr>
            </w:div>
            <w:div w:id="1075006489">
              <w:marLeft w:val="0"/>
              <w:marRight w:val="0"/>
              <w:marTop w:val="0"/>
              <w:marBottom w:val="0"/>
              <w:divBdr>
                <w:top w:val="none" w:sz="0" w:space="0" w:color="auto"/>
                <w:left w:val="none" w:sz="0" w:space="0" w:color="auto"/>
                <w:bottom w:val="none" w:sz="0" w:space="0" w:color="auto"/>
                <w:right w:val="none" w:sz="0" w:space="0" w:color="auto"/>
              </w:divBdr>
            </w:div>
            <w:div w:id="1951669059">
              <w:marLeft w:val="0"/>
              <w:marRight w:val="0"/>
              <w:marTop w:val="0"/>
              <w:marBottom w:val="0"/>
              <w:divBdr>
                <w:top w:val="none" w:sz="0" w:space="0" w:color="auto"/>
                <w:left w:val="none" w:sz="0" w:space="0" w:color="auto"/>
                <w:bottom w:val="none" w:sz="0" w:space="0" w:color="auto"/>
                <w:right w:val="none" w:sz="0" w:space="0" w:color="auto"/>
              </w:divBdr>
            </w:div>
            <w:div w:id="1960379025">
              <w:marLeft w:val="0"/>
              <w:marRight w:val="0"/>
              <w:marTop w:val="0"/>
              <w:marBottom w:val="0"/>
              <w:divBdr>
                <w:top w:val="none" w:sz="0" w:space="0" w:color="auto"/>
                <w:left w:val="none" w:sz="0" w:space="0" w:color="auto"/>
                <w:bottom w:val="none" w:sz="0" w:space="0" w:color="auto"/>
                <w:right w:val="none" w:sz="0" w:space="0" w:color="auto"/>
              </w:divBdr>
            </w:div>
            <w:div w:id="7221030">
              <w:marLeft w:val="0"/>
              <w:marRight w:val="0"/>
              <w:marTop w:val="0"/>
              <w:marBottom w:val="0"/>
              <w:divBdr>
                <w:top w:val="none" w:sz="0" w:space="0" w:color="auto"/>
                <w:left w:val="none" w:sz="0" w:space="0" w:color="auto"/>
                <w:bottom w:val="none" w:sz="0" w:space="0" w:color="auto"/>
                <w:right w:val="none" w:sz="0" w:space="0" w:color="auto"/>
              </w:divBdr>
            </w:div>
            <w:div w:id="1623993897">
              <w:marLeft w:val="0"/>
              <w:marRight w:val="0"/>
              <w:marTop w:val="0"/>
              <w:marBottom w:val="0"/>
              <w:divBdr>
                <w:top w:val="none" w:sz="0" w:space="0" w:color="auto"/>
                <w:left w:val="none" w:sz="0" w:space="0" w:color="auto"/>
                <w:bottom w:val="none" w:sz="0" w:space="0" w:color="auto"/>
                <w:right w:val="none" w:sz="0" w:space="0" w:color="auto"/>
              </w:divBdr>
            </w:div>
            <w:div w:id="1858808174">
              <w:marLeft w:val="0"/>
              <w:marRight w:val="0"/>
              <w:marTop w:val="0"/>
              <w:marBottom w:val="0"/>
              <w:divBdr>
                <w:top w:val="none" w:sz="0" w:space="0" w:color="auto"/>
                <w:left w:val="none" w:sz="0" w:space="0" w:color="auto"/>
                <w:bottom w:val="none" w:sz="0" w:space="0" w:color="auto"/>
                <w:right w:val="none" w:sz="0" w:space="0" w:color="auto"/>
              </w:divBdr>
            </w:div>
            <w:div w:id="1937134852">
              <w:marLeft w:val="0"/>
              <w:marRight w:val="0"/>
              <w:marTop w:val="0"/>
              <w:marBottom w:val="0"/>
              <w:divBdr>
                <w:top w:val="none" w:sz="0" w:space="0" w:color="auto"/>
                <w:left w:val="none" w:sz="0" w:space="0" w:color="auto"/>
                <w:bottom w:val="none" w:sz="0" w:space="0" w:color="auto"/>
                <w:right w:val="none" w:sz="0" w:space="0" w:color="auto"/>
              </w:divBdr>
            </w:div>
            <w:div w:id="523446766">
              <w:marLeft w:val="0"/>
              <w:marRight w:val="0"/>
              <w:marTop w:val="0"/>
              <w:marBottom w:val="0"/>
              <w:divBdr>
                <w:top w:val="none" w:sz="0" w:space="0" w:color="auto"/>
                <w:left w:val="none" w:sz="0" w:space="0" w:color="auto"/>
                <w:bottom w:val="none" w:sz="0" w:space="0" w:color="auto"/>
                <w:right w:val="none" w:sz="0" w:space="0" w:color="auto"/>
              </w:divBdr>
            </w:div>
            <w:div w:id="663047949">
              <w:marLeft w:val="0"/>
              <w:marRight w:val="0"/>
              <w:marTop w:val="0"/>
              <w:marBottom w:val="0"/>
              <w:divBdr>
                <w:top w:val="none" w:sz="0" w:space="0" w:color="auto"/>
                <w:left w:val="none" w:sz="0" w:space="0" w:color="auto"/>
                <w:bottom w:val="none" w:sz="0" w:space="0" w:color="auto"/>
                <w:right w:val="none" w:sz="0" w:space="0" w:color="auto"/>
              </w:divBdr>
            </w:div>
            <w:div w:id="1263493199">
              <w:marLeft w:val="0"/>
              <w:marRight w:val="0"/>
              <w:marTop w:val="0"/>
              <w:marBottom w:val="0"/>
              <w:divBdr>
                <w:top w:val="none" w:sz="0" w:space="0" w:color="auto"/>
                <w:left w:val="none" w:sz="0" w:space="0" w:color="auto"/>
                <w:bottom w:val="none" w:sz="0" w:space="0" w:color="auto"/>
                <w:right w:val="none" w:sz="0" w:space="0" w:color="auto"/>
              </w:divBdr>
            </w:div>
            <w:div w:id="1348211570">
              <w:marLeft w:val="0"/>
              <w:marRight w:val="0"/>
              <w:marTop w:val="0"/>
              <w:marBottom w:val="0"/>
              <w:divBdr>
                <w:top w:val="none" w:sz="0" w:space="0" w:color="auto"/>
                <w:left w:val="none" w:sz="0" w:space="0" w:color="auto"/>
                <w:bottom w:val="none" w:sz="0" w:space="0" w:color="auto"/>
                <w:right w:val="none" w:sz="0" w:space="0" w:color="auto"/>
              </w:divBdr>
            </w:div>
            <w:div w:id="344593653">
              <w:marLeft w:val="0"/>
              <w:marRight w:val="0"/>
              <w:marTop w:val="0"/>
              <w:marBottom w:val="0"/>
              <w:divBdr>
                <w:top w:val="none" w:sz="0" w:space="0" w:color="auto"/>
                <w:left w:val="none" w:sz="0" w:space="0" w:color="auto"/>
                <w:bottom w:val="none" w:sz="0" w:space="0" w:color="auto"/>
                <w:right w:val="none" w:sz="0" w:space="0" w:color="auto"/>
              </w:divBdr>
            </w:div>
            <w:div w:id="391657280">
              <w:marLeft w:val="0"/>
              <w:marRight w:val="0"/>
              <w:marTop w:val="0"/>
              <w:marBottom w:val="0"/>
              <w:divBdr>
                <w:top w:val="none" w:sz="0" w:space="0" w:color="auto"/>
                <w:left w:val="none" w:sz="0" w:space="0" w:color="auto"/>
                <w:bottom w:val="none" w:sz="0" w:space="0" w:color="auto"/>
                <w:right w:val="none" w:sz="0" w:space="0" w:color="auto"/>
              </w:divBdr>
            </w:div>
            <w:div w:id="765923838">
              <w:marLeft w:val="0"/>
              <w:marRight w:val="0"/>
              <w:marTop w:val="0"/>
              <w:marBottom w:val="0"/>
              <w:divBdr>
                <w:top w:val="none" w:sz="0" w:space="0" w:color="auto"/>
                <w:left w:val="none" w:sz="0" w:space="0" w:color="auto"/>
                <w:bottom w:val="none" w:sz="0" w:space="0" w:color="auto"/>
                <w:right w:val="none" w:sz="0" w:space="0" w:color="auto"/>
              </w:divBdr>
            </w:div>
            <w:div w:id="1305618523">
              <w:marLeft w:val="0"/>
              <w:marRight w:val="0"/>
              <w:marTop w:val="0"/>
              <w:marBottom w:val="0"/>
              <w:divBdr>
                <w:top w:val="none" w:sz="0" w:space="0" w:color="auto"/>
                <w:left w:val="none" w:sz="0" w:space="0" w:color="auto"/>
                <w:bottom w:val="none" w:sz="0" w:space="0" w:color="auto"/>
                <w:right w:val="none" w:sz="0" w:space="0" w:color="auto"/>
              </w:divBdr>
            </w:div>
            <w:div w:id="1049959189">
              <w:marLeft w:val="0"/>
              <w:marRight w:val="0"/>
              <w:marTop w:val="0"/>
              <w:marBottom w:val="0"/>
              <w:divBdr>
                <w:top w:val="none" w:sz="0" w:space="0" w:color="auto"/>
                <w:left w:val="none" w:sz="0" w:space="0" w:color="auto"/>
                <w:bottom w:val="none" w:sz="0" w:space="0" w:color="auto"/>
                <w:right w:val="none" w:sz="0" w:space="0" w:color="auto"/>
              </w:divBdr>
            </w:div>
            <w:div w:id="199057830">
              <w:marLeft w:val="0"/>
              <w:marRight w:val="0"/>
              <w:marTop w:val="0"/>
              <w:marBottom w:val="0"/>
              <w:divBdr>
                <w:top w:val="none" w:sz="0" w:space="0" w:color="auto"/>
                <w:left w:val="none" w:sz="0" w:space="0" w:color="auto"/>
                <w:bottom w:val="none" w:sz="0" w:space="0" w:color="auto"/>
                <w:right w:val="none" w:sz="0" w:space="0" w:color="auto"/>
              </w:divBdr>
            </w:div>
            <w:div w:id="817771073">
              <w:marLeft w:val="0"/>
              <w:marRight w:val="0"/>
              <w:marTop w:val="0"/>
              <w:marBottom w:val="0"/>
              <w:divBdr>
                <w:top w:val="none" w:sz="0" w:space="0" w:color="auto"/>
                <w:left w:val="none" w:sz="0" w:space="0" w:color="auto"/>
                <w:bottom w:val="none" w:sz="0" w:space="0" w:color="auto"/>
                <w:right w:val="none" w:sz="0" w:space="0" w:color="auto"/>
              </w:divBdr>
            </w:div>
            <w:div w:id="44791291">
              <w:marLeft w:val="0"/>
              <w:marRight w:val="0"/>
              <w:marTop w:val="0"/>
              <w:marBottom w:val="0"/>
              <w:divBdr>
                <w:top w:val="none" w:sz="0" w:space="0" w:color="auto"/>
                <w:left w:val="none" w:sz="0" w:space="0" w:color="auto"/>
                <w:bottom w:val="none" w:sz="0" w:space="0" w:color="auto"/>
                <w:right w:val="none" w:sz="0" w:space="0" w:color="auto"/>
              </w:divBdr>
            </w:div>
            <w:div w:id="1024866224">
              <w:marLeft w:val="0"/>
              <w:marRight w:val="0"/>
              <w:marTop w:val="0"/>
              <w:marBottom w:val="0"/>
              <w:divBdr>
                <w:top w:val="none" w:sz="0" w:space="0" w:color="auto"/>
                <w:left w:val="none" w:sz="0" w:space="0" w:color="auto"/>
                <w:bottom w:val="none" w:sz="0" w:space="0" w:color="auto"/>
                <w:right w:val="none" w:sz="0" w:space="0" w:color="auto"/>
              </w:divBdr>
            </w:div>
            <w:div w:id="2035884849">
              <w:marLeft w:val="0"/>
              <w:marRight w:val="0"/>
              <w:marTop w:val="0"/>
              <w:marBottom w:val="0"/>
              <w:divBdr>
                <w:top w:val="none" w:sz="0" w:space="0" w:color="auto"/>
                <w:left w:val="none" w:sz="0" w:space="0" w:color="auto"/>
                <w:bottom w:val="none" w:sz="0" w:space="0" w:color="auto"/>
                <w:right w:val="none" w:sz="0" w:space="0" w:color="auto"/>
              </w:divBdr>
            </w:div>
            <w:div w:id="313460813">
              <w:marLeft w:val="0"/>
              <w:marRight w:val="0"/>
              <w:marTop w:val="0"/>
              <w:marBottom w:val="0"/>
              <w:divBdr>
                <w:top w:val="none" w:sz="0" w:space="0" w:color="auto"/>
                <w:left w:val="none" w:sz="0" w:space="0" w:color="auto"/>
                <w:bottom w:val="none" w:sz="0" w:space="0" w:color="auto"/>
                <w:right w:val="none" w:sz="0" w:space="0" w:color="auto"/>
              </w:divBdr>
            </w:div>
            <w:div w:id="1797066933">
              <w:marLeft w:val="0"/>
              <w:marRight w:val="0"/>
              <w:marTop w:val="0"/>
              <w:marBottom w:val="0"/>
              <w:divBdr>
                <w:top w:val="none" w:sz="0" w:space="0" w:color="auto"/>
                <w:left w:val="none" w:sz="0" w:space="0" w:color="auto"/>
                <w:bottom w:val="none" w:sz="0" w:space="0" w:color="auto"/>
                <w:right w:val="none" w:sz="0" w:space="0" w:color="auto"/>
              </w:divBdr>
            </w:div>
            <w:div w:id="1964068132">
              <w:marLeft w:val="0"/>
              <w:marRight w:val="0"/>
              <w:marTop w:val="0"/>
              <w:marBottom w:val="0"/>
              <w:divBdr>
                <w:top w:val="none" w:sz="0" w:space="0" w:color="auto"/>
                <w:left w:val="none" w:sz="0" w:space="0" w:color="auto"/>
                <w:bottom w:val="none" w:sz="0" w:space="0" w:color="auto"/>
                <w:right w:val="none" w:sz="0" w:space="0" w:color="auto"/>
              </w:divBdr>
            </w:div>
            <w:div w:id="2106802302">
              <w:marLeft w:val="0"/>
              <w:marRight w:val="0"/>
              <w:marTop w:val="0"/>
              <w:marBottom w:val="0"/>
              <w:divBdr>
                <w:top w:val="none" w:sz="0" w:space="0" w:color="auto"/>
                <w:left w:val="none" w:sz="0" w:space="0" w:color="auto"/>
                <w:bottom w:val="none" w:sz="0" w:space="0" w:color="auto"/>
                <w:right w:val="none" w:sz="0" w:space="0" w:color="auto"/>
              </w:divBdr>
            </w:div>
            <w:div w:id="726955375">
              <w:marLeft w:val="0"/>
              <w:marRight w:val="0"/>
              <w:marTop w:val="0"/>
              <w:marBottom w:val="0"/>
              <w:divBdr>
                <w:top w:val="none" w:sz="0" w:space="0" w:color="auto"/>
                <w:left w:val="none" w:sz="0" w:space="0" w:color="auto"/>
                <w:bottom w:val="none" w:sz="0" w:space="0" w:color="auto"/>
                <w:right w:val="none" w:sz="0" w:space="0" w:color="auto"/>
              </w:divBdr>
            </w:div>
            <w:div w:id="1488667519">
              <w:marLeft w:val="0"/>
              <w:marRight w:val="0"/>
              <w:marTop w:val="0"/>
              <w:marBottom w:val="0"/>
              <w:divBdr>
                <w:top w:val="none" w:sz="0" w:space="0" w:color="auto"/>
                <w:left w:val="none" w:sz="0" w:space="0" w:color="auto"/>
                <w:bottom w:val="none" w:sz="0" w:space="0" w:color="auto"/>
                <w:right w:val="none" w:sz="0" w:space="0" w:color="auto"/>
              </w:divBdr>
            </w:div>
            <w:div w:id="5523404">
              <w:marLeft w:val="0"/>
              <w:marRight w:val="0"/>
              <w:marTop w:val="0"/>
              <w:marBottom w:val="0"/>
              <w:divBdr>
                <w:top w:val="none" w:sz="0" w:space="0" w:color="auto"/>
                <w:left w:val="none" w:sz="0" w:space="0" w:color="auto"/>
                <w:bottom w:val="none" w:sz="0" w:space="0" w:color="auto"/>
                <w:right w:val="none" w:sz="0" w:space="0" w:color="auto"/>
              </w:divBdr>
            </w:div>
            <w:div w:id="12000797">
              <w:marLeft w:val="0"/>
              <w:marRight w:val="0"/>
              <w:marTop w:val="0"/>
              <w:marBottom w:val="0"/>
              <w:divBdr>
                <w:top w:val="none" w:sz="0" w:space="0" w:color="auto"/>
                <w:left w:val="none" w:sz="0" w:space="0" w:color="auto"/>
                <w:bottom w:val="none" w:sz="0" w:space="0" w:color="auto"/>
                <w:right w:val="none" w:sz="0" w:space="0" w:color="auto"/>
              </w:divBdr>
            </w:div>
            <w:div w:id="1083641706">
              <w:marLeft w:val="0"/>
              <w:marRight w:val="0"/>
              <w:marTop w:val="0"/>
              <w:marBottom w:val="0"/>
              <w:divBdr>
                <w:top w:val="none" w:sz="0" w:space="0" w:color="auto"/>
                <w:left w:val="none" w:sz="0" w:space="0" w:color="auto"/>
                <w:bottom w:val="none" w:sz="0" w:space="0" w:color="auto"/>
                <w:right w:val="none" w:sz="0" w:space="0" w:color="auto"/>
              </w:divBdr>
            </w:div>
            <w:div w:id="1759132268">
              <w:marLeft w:val="0"/>
              <w:marRight w:val="0"/>
              <w:marTop w:val="0"/>
              <w:marBottom w:val="0"/>
              <w:divBdr>
                <w:top w:val="none" w:sz="0" w:space="0" w:color="auto"/>
                <w:left w:val="none" w:sz="0" w:space="0" w:color="auto"/>
                <w:bottom w:val="none" w:sz="0" w:space="0" w:color="auto"/>
                <w:right w:val="none" w:sz="0" w:space="0" w:color="auto"/>
              </w:divBdr>
            </w:div>
            <w:div w:id="1316059937">
              <w:marLeft w:val="0"/>
              <w:marRight w:val="0"/>
              <w:marTop w:val="0"/>
              <w:marBottom w:val="0"/>
              <w:divBdr>
                <w:top w:val="none" w:sz="0" w:space="0" w:color="auto"/>
                <w:left w:val="none" w:sz="0" w:space="0" w:color="auto"/>
                <w:bottom w:val="none" w:sz="0" w:space="0" w:color="auto"/>
                <w:right w:val="none" w:sz="0" w:space="0" w:color="auto"/>
              </w:divBdr>
            </w:div>
            <w:div w:id="1457286536">
              <w:marLeft w:val="0"/>
              <w:marRight w:val="0"/>
              <w:marTop w:val="0"/>
              <w:marBottom w:val="0"/>
              <w:divBdr>
                <w:top w:val="none" w:sz="0" w:space="0" w:color="auto"/>
                <w:left w:val="none" w:sz="0" w:space="0" w:color="auto"/>
                <w:bottom w:val="none" w:sz="0" w:space="0" w:color="auto"/>
                <w:right w:val="none" w:sz="0" w:space="0" w:color="auto"/>
              </w:divBdr>
            </w:div>
            <w:div w:id="855340716">
              <w:marLeft w:val="0"/>
              <w:marRight w:val="0"/>
              <w:marTop w:val="0"/>
              <w:marBottom w:val="0"/>
              <w:divBdr>
                <w:top w:val="none" w:sz="0" w:space="0" w:color="auto"/>
                <w:left w:val="none" w:sz="0" w:space="0" w:color="auto"/>
                <w:bottom w:val="none" w:sz="0" w:space="0" w:color="auto"/>
                <w:right w:val="none" w:sz="0" w:space="0" w:color="auto"/>
              </w:divBdr>
            </w:div>
            <w:div w:id="1224413529">
              <w:marLeft w:val="0"/>
              <w:marRight w:val="0"/>
              <w:marTop w:val="0"/>
              <w:marBottom w:val="0"/>
              <w:divBdr>
                <w:top w:val="none" w:sz="0" w:space="0" w:color="auto"/>
                <w:left w:val="none" w:sz="0" w:space="0" w:color="auto"/>
                <w:bottom w:val="none" w:sz="0" w:space="0" w:color="auto"/>
                <w:right w:val="none" w:sz="0" w:space="0" w:color="auto"/>
              </w:divBdr>
            </w:div>
            <w:div w:id="556162797">
              <w:marLeft w:val="0"/>
              <w:marRight w:val="0"/>
              <w:marTop w:val="0"/>
              <w:marBottom w:val="0"/>
              <w:divBdr>
                <w:top w:val="none" w:sz="0" w:space="0" w:color="auto"/>
                <w:left w:val="none" w:sz="0" w:space="0" w:color="auto"/>
                <w:bottom w:val="none" w:sz="0" w:space="0" w:color="auto"/>
                <w:right w:val="none" w:sz="0" w:space="0" w:color="auto"/>
              </w:divBdr>
            </w:div>
            <w:div w:id="1343625146">
              <w:marLeft w:val="0"/>
              <w:marRight w:val="0"/>
              <w:marTop w:val="0"/>
              <w:marBottom w:val="0"/>
              <w:divBdr>
                <w:top w:val="none" w:sz="0" w:space="0" w:color="auto"/>
                <w:left w:val="none" w:sz="0" w:space="0" w:color="auto"/>
                <w:bottom w:val="none" w:sz="0" w:space="0" w:color="auto"/>
                <w:right w:val="none" w:sz="0" w:space="0" w:color="auto"/>
              </w:divBdr>
            </w:div>
            <w:div w:id="1263030601">
              <w:marLeft w:val="0"/>
              <w:marRight w:val="0"/>
              <w:marTop w:val="0"/>
              <w:marBottom w:val="0"/>
              <w:divBdr>
                <w:top w:val="none" w:sz="0" w:space="0" w:color="auto"/>
                <w:left w:val="none" w:sz="0" w:space="0" w:color="auto"/>
                <w:bottom w:val="none" w:sz="0" w:space="0" w:color="auto"/>
                <w:right w:val="none" w:sz="0" w:space="0" w:color="auto"/>
              </w:divBdr>
            </w:div>
            <w:div w:id="145241590">
              <w:marLeft w:val="0"/>
              <w:marRight w:val="0"/>
              <w:marTop w:val="0"/>
              <w:marBottom w:val="0"/>
              <w:divBdr>
                <w:top w:val="none" w:sz="0" w:space="0" w:color="auto"/>
                <w:left w:val="none" w:sz="0" w:space="0" w:color="auto"/>
                <w:bottom w:val="none" w:sz="0" w:space="0" w:color="auto"/>
                <w:right w:val="none" w:sz="0" w:space="0" w:color="auto"/>
              </w:divBdr>
            </w:div>
            <w:div w:id="689570117">
              <w:marLeft w:val="0"/>
              <w:marRight w:val="0"/>
              <w:marTop w:val="0"/>
              <w:marBottom w:val="0"/>
              <w:divBdr>
                <w:top w:val="none" w:sz="0" w:space="0" w:color="auto"/>
                <w:left w:val="none" w:sz="0" w:space="0" w:color="auto"/>
                <w:bottom w:val="none" w:sz="0" w:space="0" w:color="auto"/>
                <w:right w:val="none" w:sz="0" w:space="0" w:color="auto"/>
              </w:divBdr>
            </w:div>
            <w:div w:id="986714169">
              <w:marLeft w:val="0"/>
              <w:marRight w:val="0"/>
              <w:marTop w:val="0"/>
              <w:marBottom w:val="0"/>
              <w:divBdr>
                <w:top w:val="none" w:sz="0" w:space="0" w:color="auto"/>
                <w:left w:val="none" w:sz="0" w:space="0" w:color="auto"/>
                <w:bottom w:val="none" w:sz="0" w:space="0" w:color="auto"/>
                <w:right w:val="none" w:sz="0" w:space="0" w:color="auto"/>
              </w:divBdr>
            </w:div>
            <w:div w:id="1466969800">
              <w:marLeft w:val="0"/>
              <w:marRight w:val="0"/>
              <w:marTop w:val="0"/>
              <w:marBottom w:val="0"/>
              <w:divBdr>
                <w:top w:val="none" w:sz="0" w:space="0" w:color="auto"/>
                <w:left w:val="none" w:sz="0" w:space="0" w:color="auto"/>
                <w:bottom w:val="none" w:sz="0" w:space="0" w:color="auto"/>
                <w:right w:val="none" w:sz="0" w:space="0" w:color="auto"/>
              </w:divBdr>
            </w:div>
            <w:div w:id="996570187">
              <w:marLeft w:val="0"/>
              <w:marRight w:val="0"/>
              <w:marTop w:val="0"/>
              <w:marBottom w:val="0"/>
              <w:divBdr>
                <w:top w:val="none" w:sz="0" w:space="0" w:color="auto"/>
                <w:left w:val="none" w:sz="0" w:space="0" w:color="auto"/>
                <w:bottom w:val="none" w:sz="0" w:space="0" w:color="auto"/>
                <w:right w:val="none" w:sz="0" w:space="0" w:color="auto"/>
              </w:divBdr>
            </w:div>
            <w:div w:id="60490620">
              <w:marLeft w:val="0"/>
              <w:marRight w:val="0"/>
              <w:marTop w:val="0"/>
              <w:marBottom w:val="0"/>
              <w:divBdr>
                <w:top w:val="none" w:sz="0" w:space="0" w:color="auto"/>
                <w:left w:val="none" w:sz="0" w:space="0" w:color="auto"/>
                <w:bottom w:val="none" w:sz="0" w:space="0" w:color="auto"/>
                <w:right w:val="none" w:sz="0" w:space="0" w:color="auto"/>
              </w:divBdr>
            </w:div>
            <w:div w:id="1022590587">
              <w:marLeft w:val="0"/>
              <w:marRight w:val="0"/>
              <w:marTop w:val="0"/>
              <w:marBottom w:val="0"/>
              <w:divBdr>
                <w:top w:val="none" w:sz="0" w:space="0" w:color="auto"/>
                <w:left w:val="none" w:sz="0" w:space="0" w:color="auto"/>
                <w:bottom w:val="none" w:sz="0" w:space="0" w:color="auto"/>
                <w:right w:val="none" w:sz="0" w:space="0" w:color="auto"/>
              </w:divBdr>
            </w:div>
            <w:div w:id="1557931275">
              <w:marLeft w:val="0"/>
              <w:marRight w:val="0"/>
              <w:marTop w:val="0"/>
              <w:marBottom w:val="0"/>
              <w:divBdr>
                <w:top w:val="none" w:sz="0" w:space="0" w:color="auto"/>
                <w:left w:val="none" w:sz="0" w:space="0" w:color="auto"/>
                <w:bottom w:val="none" w:sz="0" w:space="0" w:color="auto"/>
                <w:right w:val="none" w:sz="0" w:space="0" w:color="auto"/>
              </w:divBdr>
            </w:div>
            <w:div w:id="795100298">
              <w:marLeft w:val="0"/>
              <w:marRight w:val="0"/>
              <w:marTop w:val="0"/>
              <w:marBottom w:val="0"/>
              <w:divBdr>
                <w:top w:val="none" w:sz="0" w:space="0" w:color="auto"/>
                <w:left w:val="none" w:sz="0" w:space="0" w:color="auto"/>
                <w:bottom w:val="none" w:sz="0" w:space="0" w:color="auto"/>
                <w:right w:val="none" w:sz="0" w:space="0" w:color="auto"/>
              </w:divBdr>
            </w:div>
            <w:div w:id="105735359">
              <w:marLeft w:val="0"/>
              <w:marRight w:val="0"/>
              <w:marTop w:val="0"/>
              <w:marBottom w:val="0"/>
              <w:divBdr>
                <w:top w:val="none" w:sz="0" w:space="0" w:color="auto"/>
                <w:left w:val="none" w:sz="0" w:space="0" w:color="auto"/>
                <w:bottom w:val="none" w:sz="0" w:space="0" w:color="auto"/>
                <w:right w:val="none" w:sz="0" w:space="0" w:color="auto"/>
              </w:divBdr>
            </w:div>
            <w:div w:id="382171793">
              <w:marLeft w:val="0"/>
              <w:marRight w:val="0"/>
              <w:marTop w:val="0"/>
              <w:marBottom w:val="0"/>
              <w:divBdr>
                <w:top w:val="none" w:sz="0" w:space="0" w:color="auto"/>
                <w:left w:val="none" w:sz="0" w:space="0" w:color="auto"/>
                <w:bottom w:val="none" w:sz="0" w:space="0" w:color="auto"/>
                <w:right w:val="none" w:sz="0" w:space="0" w:color="auto"/>
              </w:divBdr>
            </w:div>
            <w:div w:id="1022322200">
              <w:marLeft w:val="0"/>
              <w:marRight w:val="0"/>
              <w:marTop w:val="0"/>
              <w:marBottom w:val="0"/>
              <w:divBdr>
                <w:top w:val="none" w:sz="0" w:space="0" w:color="auto"/>
                <w:left w:val="none" w:sz="0" w:space="0" w:color="auto"/>
                <w:bottom w:val="none" w:sz="0" w:space="0" w:color="auto"/>
                <w:right w:val="none" w:sz="0" w:space="0" w:color="auto"/>
              </w:divBdr>
            </w:div>
            <w:div w:id="1412196664">
              <w:marLeft w:val="0"/>
              <w:marRight w:val="0"/>
              <w:marTop w:val="0"/>
              <w:marBottom w:val="0"/>
              <w:divBdr>
                <w:top w:val="none" w:sz="0" w:space="0" w:color="auto"/>
                <w:left w:val="none" w:sz="0" w:space="0" w:color="auto"/>
                <w:bottom w:val="none" w:sz="0" w:space="0" w:color="auto"/>
                <w:right w:val="none" w:sz="0" w:space="0" w:color="auto"/>
              </w:divBdr>
            </w:div>
            <w:div w:id="814025432">
              <w:marLeft w:val="0"/>
              <w:marRight w:val="0"/>
              <w:marTop w:val="0"/>
              <w:marBottom w:val="0"/>
              <w:divBdr>
                <w:top w:val="none" w:sz="0" w:space="0" w:color="auto"/>
                <w:left w:val="none" w:sz="0" w:space="0" w:color="auto"/>
                <w:bottom w:val="none" w:sz="0" w:space="0" w:color="auto"/>
                <w:right w:val="none" w:sz="0" w:space="0" w:color="auto"/>
              </w:divBdr>
            </w:div>
            <w:div w:id="2102069508">
              <w:marLeft w:val="0"/>
              <w:marRight w:val="0"/>
              <w:marTop w:val="0"/>
              <w:marBottom w:val="0"/>
              <w:divBdr>
                <w:top w:val="none" w:sz="0" w:space="0" w:color="auto"/>
                <w:left w:val="none" w:sz="0" w:space="0" w:color="auto"/>
                <w:bottom w:val="none" w:sz="0" w:space="0" w:color="auto"/>
                <w:right w:val="none" w:sz="0" w:space="0" w:color="auto"/>
              </w:divBdr>
            </w:div>
            <w:div w:id="1885870671">
              <w:marLeft w:val="0"/>
              <w:marRight w:val="0"/>
              <w:marTop w:val="0"/>
              <w:marBottom w:val="0"/>
              <w:divBdr>
                <w:top w:val="none" w:sz="0" w:space="0" w:color="auto"/>
                <w:left w:val="none" w:sz="0" w:space="0" w:color="auto"/>
                <w:bottom w:val="none" w:sz="0" w:space="0" w:color="auto"/>
                <w:right w:val="none" w:sz="0" w:space="0" w:color="auto"/>
              </w:divBdr>
            </w:div>
            <w:div w:id="1750730127">
              <w:marLeft w:val="0"/>
              <w:marRight w:val="0"/>
              <w:marTop w:val="0"/>
              <w:marBottom w:val="0"/>
              <w:divBdr>
                <w:top w:val="none" w:sz="0" w:space="0" w:color="auto"/>
                <w:left w:val="none" w:sz="0" w:space="0" w:color="auto"/>
                <w:bottom w:val="none" w:sz="0" w:space="0" w:color="auto"/>
                <w:right w:val="none" w:sz="0" w:space="0" w:color="auto"/>
              </w:divBdr>
            </w:div>
            <w:div w:id="1309898155">
              <w:marLeft w:val="0"/>
              <w:marRight w:val="0"/>
              <w:marTop w:val="0"/>
              <w:marBottom w:val="0"/>
              <w:divBdr>
                <w:top w:val="none" w:sz="0" w:space="0" w:color="auto"/>
                <w:left w:val="none" w:sz="0" w:space="0" w:color="auto"/>
                <w:bottom w:val="none" w:sz="0" w:space="0" w:color="auto"/>
                <w:right w:val="none" w:sz="0" w:space="0" w:color="auto"/>
              </w:divBdr>
            </w:div>
            <w:div w:id="1562785797">
              <w:marLeft w:val="0"/>
              <w:marRight w:val="0"/>
              <w:marTop w:val="0"/>
              <w:marBottom w:val="0"/>
              <w:divBdr>
                <w:top w:val="none" w:sz="0" w:space="0" w:color="auto"/>
                <w:left w:val="none" w:sz="0" w:space="0" w:color="auto"/>
                <w:bottom w:val="none" w:sz="0" w:space="0" w:color="auto"/>
                <w:right w:val="none" w:sz="0" w:space="0" w:color="auto"/>
              </w:divBdr>
            </w:div>
            <w:div w:id="675571780">
              <w:marLeft w:val="0"/>
              <w:marRight w:val="0"/>
              <w:marTop w:val="0"/>
              <w:marBottom w:val="0"/>
              <w:divBdr>
                <w:top w:val="none" w:sz="0" w:space="0" w:color="auto"/>
                <w:left w:val="none" w:sz="0" w:space="0" w:color="auto"/>
                <w:bottom w:val="none" w:sz="0" w:space="0" w:color="auto"/>
                <w:right w:val="none" w:sz="0" w:space="0" w:color="auto"/>
              </w:divBdr>
            </w:div>
            <w:div w:id="760181134">
              <w:marLeft w:val="0"/>
              <w:marRight w:val="0"/>
              <w:marTop w:val="0"/>
              <w:marBottom w:val="0"/>
              <w:divBdr>
                <w:top w:val="none" w:sz="0" w:space="0" w:color="auto"/>
                <w:left w:val="none" w:sz="0" w:space="0" w:color="auto"/>
                <w:bottom w:val="none" w:sz="0" w:space="0" w:color="auto"/>
                <w:right w:val="none" w:sz="0" w:space="0" w:color="auto"/>
              </w:divBdr>
            </w:div>
            <w:div w:id="227810753">
              <w:marLeft w:val="0"/>
              <w:marRight w:val="0"/>
              <w:marTop w:val="0"/>
              <w:marBottom w:val="0"/>
              <w:divBdr>
                <w:top w:val="none" w:sz="0" w:space="0" w:color="auto"/>
                <w:left w:val="none" w:sz="0" w:space="0" w:color="auto"/>
                <w:bottom w:val="none" w:sz="0" w:space="0" w:color="auto"/>
                <w:right w:val="none" w:sz="0" w:space="0" w:color="auto"/>
              </w:divBdr>
            </w:div>
            <w:div w:id="95758629">
              <w:marLeft w:val="0"/>
              <w:marRight w:val="0"/>
              <w:marTop w:val="0"/>
              <w:marBottom w:val="0"/>
              <w:divBdr>
                <w:top w:val="none" w:sz="0" w:space="0" w:color="auto"/>
                <w:left w:val="none" w:sz="0" w:space="0" w:color="auto"/>
                <w:bottom w:val="none" w:sz="0" w:space="0" w:color="auto"/>
                <w:right w:val="none" w:sz="0" w:space="0" w:color="auto"/>
              </w:divBdr>
            </w:div>
            <w:div w:id="1958830645">
              <w:marLeft w:val="0"/>
              <w:marRight w:val="0"/>
              <w:marTop w:val="0"/>
              <w:marBottom w:val="0"/>
              <w:divBdr>
                <w:top w:val="none" w:sz="0" w:space="0" w:color="auto"/>
                <w:left w:val="none" w:sz="0" w:space="0" w:color="auto"/>
                <w:bottom w:val="none" w:sz="0" w:space="0" w:color="auto"/>
                <w:right w:val="none" w:sz="0" w:space="0" w:color="auto"/>
              </w:divBdr>
            </w:div>
            <w:div w:id="983779388">
              <w:marLeft w:val="0"/>
              <w:marRight w:val="0"/>
              <w:marTop w:val="0"/>
              <w:marBottom w:val="0"/>
              <w:divBdr>
                <w:top w:val="none" w:sz="0" w:space="0" w:color="auto"/>
                <w:left w:val="none" w:sz="0" w:space="0" w:color="auto"/>
                <w:bottom w:val="none" w:sz="0" w:space="0" w:color="auto"/>
                <w:right w:val="none" w:sz="0" w:space="0" w:color="auto"/>
              </w:divBdr>
            </w:div>
            <w:div w:id="920025057">
              <w:marLeft w:val="0"/>
              <w:marRight w:val="0"/>
              <w:marTop w:val="0"/>
              <w:marBottom w:val="0"/>
              <w:divBdr>
                <w:top w:val="none" w:sz="0" w:space="0" w:color="auto"/>
                <w:left w:val="none" w:sz="0" w:space="0" w:color="auto"/>
                <w:bottom w:val="none" w:sz="0" w:space="0" w:color="auto"/>
                <w:right w:val="none" w:sz="0" w:space="0" w:color="auto"/>
              </w:divBdr>
            </w:div>
            <w:div w:id="270206965">
              <w:marLeft w:val="0"/>
              <w:marRight w:val="0"/>
              <w:marTop w:val="0"/>
              <w:marBottom w:val="0"/>
              <w:divBdr>
                <w:top w:val="none" w:sz="0" w:space="0" w:color="auto"/>
                <w:left w:val="none" w:sz="0" w:space="0" w:color="auto"/>
                <w:bottom w:val="none" w:sz="0" w:space="0" w:color="auto"/>
                <w:right w:val="none" w:sz="0" w:space="0" w:color="auto"/>
              </w:divBdr>
            </w:div>
            <w:div w:id="1450931918">
              <w:marLeft w:val="0"/>
              <w:marRight w:val="0"/>
              <w:marTop w:val="0"/>
              <w:marBottom w:val="0"/>
              <w:divBdr>
                <w:top w:val="none" w:sz="0" w:space="0" w:color="auto"/>
                <w:left w:val="none" w:sz="0" w:space="0" w:color="auto"/>
                <w:bottom w:val="none" w:sz="0" w:space="0" w:color="auto"/>
                <w:right w:val="none" w:sz="0" w:space="0" w:color="auto"/>
              </w:divBdr>
            </w:div>
            <w:div w:id="1455324923">
              <w:marLeft w:val="0"/>
              <w:marRight w:val="0"/>
              <w:marTop w:val="0"/>
              <w:marBottom w:val="0"/>
              <w:divBdr>
                <w:top w:val="none" w:sz="0" w:space="0" w:color="auto"/>
                <w:left w:val="none" w:sz="0" w:space="0" w:color="auto"/>
                <w:bottom w:val="none" w:sz="0" w:space="0" w:color="auto"/>
                <w:right w:val="none" w:sz="0" w:space="0" w:color="auto"/>
              </w:divBdr>
            </w:div>
            <w:div w:id="410588968">
              <w:marLeft w:val="0"/>
              <w:marRight w:val="0"/>
              <w:marTop w:val="0"/>
              <w:marBottom w:val="0"/>
              <w:divBdr>
                <w:top w:val="none" w:sz="0" w:space="0" w:color="auto"/>
                <w:left w:val="none" w:sz="0" w:space="0" w:color="auto"/>
                <w:bottom w:val="none" w:sz="0" w:space="0" w:color="auto"/>
                <w:right w:val="none" w:sz="0" w:space="0" w:color="auto"/>
              </w:divBdr>
            </w:div>
            <w:div w:id="1757363137">
              <w:marLeft w:val="0"/>
              <w:marRight w:val="0"/>
              <w:marTop w:val="0"/>
              <w:marBottom w:val="0"/>
              <w:divBdr>
                <w:top w:val="none" w:sz="0" w:space="0" w:color="auto"/>
                <w:left w:val="none" w:sz="0" w:space="0" w:color="auto"/>
                <w:bottom w:val="none" w:sz="0" w:space="0" w:color="auto"/>
                <w:right w:val="none" w:sz="0" w:space="0" w:color="auto"/>
              </w:divBdr>
            </w:div>
            <w:div w:id="108470816">
              <w:marLeft w:val="0"/>
              <w:marRight w:val="0"/>
              <w:marTop w:val="0"/>
              <w:marBottom w:val="0"/>
              <w:divBdr>
                <w:top w:val="none" w:sz="0" w:space="0" w:color="auto"/>
                <w:left w:val="none" w:sz="0" w:space="0" w:color="auto"/>
                <w:bottom w:val="none" w:sz="0" w:space="0" w:color="auto"/>
                <w:right w:val="none" w:sz="0" w:space="0" w:color="auto"/>
              </w:divBdr>
            </w:div>
            <w:div w:id="1237208043">
              <w:marLeft w:val="0"/>
              <w:marRight w:val="0"/>
              <w:marTop w:val="0"/>
              <w:marBottom w:val="0"/>
              <w:divBdr>
                <w:top w:val="none" w:sz="0" w:space="0" w:color="auto"/>
                <w:left w:val="none" w:sz="0" w:space="0" w:color="auto"/>
                <w:bottom w:val="none" w:sz="0" w:space="0" w:color="auto"/>
                <w:right w:val="none" w:sz="0" w:space="0" w:color="auto"/>
              </w:divBdr>
            </w:div>
            <w:div w:id="559482129">
              <w:marLeft w:val="0"/>
              <w:marRight w:val="0"/>
              <w:marTop w:val="0"/>
              <w:marBottom w:val="0"/>
              <w:divBdr>
                <w:top w:val="none" w:sz="0" w:space="0" w:color="auto"/>
                <w:left w:val="none" w:sz="0" w:space="0" w:color="auto"/>
                <w:bottom w:val="none" w:sz="0" w:space="0" w:color="auto"/>
                <w:right w:val="none" w:sz="0" w:space="0" w:color="auto"/>
              </w:divBdr>
            </w:div>
            <w:div w:id="1749575117">
              <w:marLeft w:val="0"/>
              <w:marRight w:val="0"/>
              <w:marTop w:val="0"/>
              <w:marBottom w:val="0"/>
              <w:divBdr>
                <w:top w:val="none" w:sz="0" w:space="0" w:color="auto"/>
                <w:left w:val="none" w:sz="0" w:space="0" w:color="auto"/>
                <w:bottom w:val="none" w:sz="0" w:space="0" w:color="auto"/>
                <w:right w:val="none" w:sz="0" w:space="0" w:color="auto"/>
              </w:divBdr>
            </w:div>
            <w:div w:id="207498111">
              <w:marLeft w:val="0"/>
              <w:marRight w:val="0"/>
              <w:marTop w:val="0"/>
              <w:marBottom w:val="0"/>
              <w:divBdr>
                <w:top w:val="none" w:sz="0" w:space="0" w:color="auto"/>
                <w:left w:val="none" w:sz="0" w:space="0" w:color="auto"/>
                <w:bottom w:val="none" w:sz="0" w:space="0" w:color="auto"/>
                <w:right w:val="none" w:sz="0" w:space="0" w:color="auto"/>
              </w:divBdr>
            </w:div>
            <w:div w:id="998575903">
              <w:marLeft w:val="0"/>
              <w:marRight w:val="0"/>
              <w:marTop w:val="0"/>
              <w:marBottom w:val="0"/>
              <w:divBdr>
                <w:top w:val="none" w:sz="0" w:space="0" w:color="auto"/>
                <w:left w:val="none" w:sz="0" w:space="0" w:color="auto"/>
                <w:bottom w:val="none" w:sz="0" w:space="0" w:color="auto"/>
                <w:right w:val="none" w:sz="0" w:space="0" w:color="auto"/>
              </w:divBdr>
            </w:div>
            <w:div w:id="853228406">
              <w:marLeft w:val="0"/>
              <w:marRight w:val="0"/>
              <w:marTop w:val="0"/>
              <w:marBottom w:val="0"/>
              <w:divBdr>
                <w:top w:val="none" w:sz="0" w:space="0" w:color="auto"/>
                <w:left w:val="none" w:sz="0" w:space="0" w:color="auto"/>
                <w:bottom w:val="none" w:sz="0" w:space="0" w:color="auto"/>
                <w:right w:val="none" w:sz="0" w:space="0" w:color="auto"/>
              </w:divBdr>
            </w:div>
            <w:div w:id="807746461">
              <w:marLeft w:val="0"/>
              <w:marRight w:val="0"/>
              <w:marTop w:val="0"/>
              <w:marBottom w:val="0"/>
              <w:divBdr>
                <w:top w:val="none" w:sz="0" w:space="0" w:color="auto"/>
                <w:left w:val="none" w:sz="0" w:space="0" w:color="auto"/>
                <w:bottom w:val="none" w:sz="0" w:space="0" w:color="auto"/>
                <w:right w:val="none" w:sz="0" w:space="0" w:color="auto"/>
              </w:divBdr>
            </w:div>
            <w:div w:id="385227632">
              <w:marLeft w:val="0"/>
              <w:marRight w:val="0"/>
              <w:marTop w:val="0"/>
              <w:marBottom w:val="0"/>
              <w:divBdr>
                <w:top w:val="none" w:sz="0" w:space="0" w:color="auto"/>
                <w:left w:val="none" w:sz="0" w:space="0" w:color="auto"/>
                <w:bottom w:val="none" w:sz="0" w:space="0" w:color="auto"/>
                <w:right w:val="none" w:sz="0" w:space="0" w:color="auto"/>
              </w:divBdr>
            </w:div>
            <w:div w:id="481432628">
              <w:marLeft w:val="0"/>
              <w:marRight w:val="0"/>
              <w:marTop w:val="0"/>
              <w:marBottom w:val="0"/>
              <w:divBdr>
                <w:top w:val="none" w:sz="0" w:space="0" w:color="auto"/>
                <w:left w:val="none" w:sz="0" w:space="0" w:color="auto"/>
                <w:bottom w:val="none" w:sz="0" w:space="0" w:color="auto"/>
                <w:right w:val="none" w:sz="0" w:space="0" w:color="auto"/>
              </w:divBdr>
            </w:div>
            <w:div w:id="747265496">
              <w:marLeft w:val="0"/>
              <w:marRight w:val="0"/>
              <w:marTop w:val="0"/>
              <w:marBottom w:val="0"/>
              <w:divBdr>
                <w:top w:val="none" w:sz="0" w:space="0" w:color="auto"/>
                <w:left w:val="none" w:sz="0" w:space="0" w:color="auto"/>
                <w:bottom w:val="none" w:sz="0" w:space="0" w:color="auto"/>
                <w:right w:val="none" w:sz="0" w:space="0" w:color="auto"/>
              </w:divBdr>
            </w:div>
            <w:div w:id="1496608774">
              <w:marLeft w:val="0"/>
              <w:marRight w:val="0"/>
              <w:marTop w:val="0"/>
              <w:marBottom w:val="0"/>
              <w:divBdr>
                <w:top w:val="none" w:sz="0" w:space="0" w:color="auto"/>
                <w:left w:val="none" w:sz="0" w:space="0" w:color="auto"/>
                <w:bottom w:val="none" w:sz="0" w:space="0" w:color="auto"/>
                <w:right w:val="none" w:sz="0" w:space="0" w:color="auto"/>
              </w:divBdr>
            </w:div>
            <w:div w:id="822622840">
              <w:marLeft w:val="0"/>
              <w:marRight w:val="0"/>
              <w:marTop w:val="0"/>
              <w:marBottom w:val="0"/>
              <w:divBdr>
                <w:top w:val="none" w:sz="0" w:space="0" w:color="auto"/>
                <w:left w:val="none" w:sz="0" w:space="0" w:color="auto"/>
                <w:bottom w:val="none" w:sz="0" w:space="0" w:color="auto"/>
                <w:right w:val="none" w:sz="0" w:space="0" w:color="auto"/>
              </w:divBdr>
            </w:div>
            <w:div w:id="421872485">
              <w:marLeft w:val="0"/>
              <w:marRight w:val="0"/>
              <w:marTop w:val="0"/>
              <w:marBottom w:val="0"/>
              <w:divBdr>
                <w:top w:val="none" w:sz="0" w:space="0" w:color="auto"/>
                <w:left w:val="none" w:sz="0" w:space="0" w:color="auto"/>
                <w:bottom w:val="none" w:sz="0" w:space="0" w:color="auto"/>
                <w:right w:val="none" w:sz="0" w:space="0" w:color="auto"/>
              </w:divBdr>
            </w:div>
            <w:div w:id="432750624">
              <w:marLeft w:val="0"/>
              <w:marRight w:val="0"/>
              <w:marTop w:val="0"/>
              <w:marBottom w:val="0"/>
              <w:divBdr>
                <w:top w:val="none" w:sz="0" w:space="0" w:color="auto"/>
                <w:left w:val="none" w:sz="0" w:space="0" w:color="auto"/>
                <w:bottom w:val="none" w:sz="0" w:space="0" w:color="auto"/>
                <w:right w:val="none" w:sz="0" w:space="0" w:color="auto"/>
              </w:divBdr>
            </w:div>
            <w:div w:id="739906556">
              <w:marLeft w:val="0"/>
              <w:marRight w:val="0"/>
              <w:marTop w:val="0"/>
              <w:marBottom w:val="0"/>
              <w:divBdr>
                <w:top w:val="none" w:sz="0" w:space="0" w:color="auto"/>
                <w:left w:val="none" w:sz="0" w:space="0" w:color="auto"/>
                <w:bottom w:val="none" w:sz="0" w:space="0" w:color="auto"/>
                <w:right w:val="none" w:sz="0" w:space="0" w:color="auto"/>
              </w:divBdr>
            </w:div>
            <w:div w:id="1021904191">
              <w:marLeft w:val="0"/>
              <w:marRight w:val="0"/>
              <w:marTop w:val="0"/>
              <w:marBottom w:val="0"/>
              <w:divBdr>
                <w:top w:val="none" w:sz="0" w:space="0" w:color="auto"/>
                <w:left w:val="none" w:sz="0" w:space="0" w:color="auto"/>
                <w:bottom w:val="none" w:sz="0" w:space="0" w:color="auto"/>
                <w:right w:val="none" w:sz="0" w:space="0" w:color="auto"/>
              </w:divBdr>
            </w:div>
            <w:div w:id="1097217661">
              <w:marLeft w:val="0"/>
              <w:marRight w:val="0"/>
              <w:marTop w:val="0"/>
              <w:marBottom w:val="0"/>
              <w:divBdr>
                <w:top w:val="none" w:sz="0" w:space="0" w:color="auto"/>
                <w:left w:val="none" w:sz="0" w:space="0" w:color="auto"/>
                <w:bottom w:val="none" w:sz="0" w:space="0" w:color="auto"/>
                <w:right w:val="none" w:sz="0" w:space="0" w:color="auto"/>
              </w:divBdr>
            </w:div>
            <w:div w:id="1698460642">
              <w:marLeft w:val="0"/>
              <w:marRight w:val="0"/>
              <w:marTop w:val="0"/>
              <w:marBottom w:val="0"/>
              <w:divBdr>
                <w:top w:val="none" w:sz="0" w:space="0" w:color="auto"/>
                <w:left w:val="none" w:sz="0" w:space="0" w:color="auto"/>
                <w:bottom w:val="none" w:sz="0" w:space="0" w:color="auto"/>
                <w:right w:val="none" w:sz="0" w:space="0" w:color="auto"/>
              </w:divBdr>
            </w:div>
            <w:div w:id="1415010645">
              <w:marLeft w:val="0"/>
              <w:marRight w:val="0"/>
              <w:marTop w:val="0"/>
              <w:marBottom w:val="0"/>
              <w:divBdr>
                <w:top w:val="none" w:sz="0" w:space="0" w:color="auto"/>
                <w:left w:val="none" w:sz="0" w:space="0" w:color="auto"/>
                <w:bottom w:val="none" w:sz="0" w:space="0" w:color="auto"/>
                <w:right w:val="none" w:sz="0" w:space="0" w:color="auto"/>
              </w:divBdr>
            </w:div>
            <w:div w:id="821123750">
              <w:marLeft w:val="0"/>
              <w:marRight w:val="0"/>
              <w:marTop w:val="0"/>
              <w:marBottom w:val="0"/>
              <w:divBdr>
                <w:top w:val="none" w:sz="0" w:space="0" w:color="auto"/>
                <w:left w:val="none" w:sz="0" w:space="0" w:color="auto"/>
                <w:bottom w:val="none" w:sz="0" w:space="0" w:color="auto"/>
                <w:right w:val="none" w:sz="0" w:space="0" w:color="auto"/>
              </w:divBdr>
            </w:div>
            <w:div w:id="689526334">
              <w:marLeft w:val="0"/>
              <w:marRight w:val="0"/>
              <w:marTop w:val="0"/>
              <w:marBottom w:val="0"/>
              <w:divBdr>
                <w:top w:val="none" w:sz="0" w:space="0" w:color="auto"/>
                <w:left w:val="none" w:sz="0" w:space="0" w:color="auto"/>
                <w:bottom w:val="none" w:sz="0" w:space="0" w:color="auto"/>
                <w:right w:val="none" w:sz="0" w:space="0" w:color="auto"/>
              </w:divBdr>
            </w:div>
            <w:div w:id="457189280">
              <w:marLeft w:val="0"/>
              <w:marRight w:val="0"/>
              <w:marTop w:val="0"/>
              <w:marBottom w:val="0"/>
              <w:divBdr>
                <w:top w:val="none" w:sz="0" w:space="0" w:color="auto"/>
                <w:left w:val="none" w:sz="0" w:space="0" w:color="auto"/>
                <w:bottom w:val="none" w:sz="0" w:space="0" w:color="auto"/>
                <w:right w:val="none" w:sz="0" w:space="0" w:color="auto"/>
              </w:divBdr>
            </w:div>
            <w:div w:id="825441872">
              <w:marLeft w:val="0"/>
              <w:marRight w:val="0"/>
              <w:marTop w:val="0"/>
              <w:marBottom w:val="0"/>
              <w:divBdr>
                <w:top w:val="none" w:sz="0" w:space="0" w:color="auto"/>
                <w:left w:val="none" w:sz="0" w:space="0" w:color="auto"/>
                <w:bottom w:val="none" w:sz="0" w:space="0" w:color="auto"/>
                <w:right w:val="none" w:sz="0" w:space="0" w:color="auto"/>
              </w:divBdr>
            </w:div>
            <w:div w:id="644428616">
              <w:marLeft w:val="0"/>
              <w:marRight w:val="0"/>
              <w:marTop w:val="0"/>
              <w:marBottom w:val="0"/>
              <w:divBdr>
                <w:top w:val="none" w:sz="0" w:space="0" w:color="auto"/>
                <w:left w:val="none" w:sz="0" w:space="0" w:color="auto"/>
                <w:bottom w:val="none" w:sz="0" w:space="0" w:color="auto"/>
                <w:right w:val="none" w:sz="0" w:space="0" w:color="auto"/>
              </w:divBdr>
            </w:div>
            <w:div w:id="1873305323">
              <w:marLeft w:val="0"/>
              <w:marRight w:val="0"/>
              <w:marTop w:val="0"/>
              <w:marBottom w:val="0"/>
              <w:divBdr>
                <w:top w:val="none" w:sz="0" w:space="0" w:color="auto"/>
                <w:left w:val="none" w:sz="0" w:space="0" w:color="auto"/>
                <w:bottom w:val="none" w:sz="0" w:space="0" w:color="auto"/>
                <w:right w:val="none" w:sz="0" w:space="0" w:color="auto"/>
              </w:divBdr>
            </w:div>
            <w:div w:id="118688564">
              <w:marLeft w:val="0"/>
              <w:marRight w:val="0"/>
              <w:marTop w:val="0"/>
              <w:marBottom w:val="0"/>
              <w:divBdr>
                <w:top w:val="none" w:sz="0" w:space="0" w:color="auto"/>
                <w:left w:val="none" w:sz="0" w:space="0" w:color="auto"/>
                <w:bottom w:val="none" w:sz="0" w:space="0" w:color="auto"/>
                <w:right w:val="none" w:sz="0" w:space="0" w:color="auto"/>
              </w:divBdr>
            </w:div>
            <w:div w:id="1277328089">
              <w:marLeft w:val="0"/>
              <w:marRight w:val="0"/>
              <w:marTop w:val="0"/>
              <w:marBottom w:val="0"/>
              <w:divBdr>
                <w:top w:val="none" w:sz="0" w:space="0" w:color="auto"/>
                <w:left w:val="none" w:sz="0" w:space="0" w:color="auto"/>
                <w:bottom w:val="none" w:sz="0" w:space="0" w:color="auto"/>
                <w:right w:val="none" w:sz="0" w:space="0" w:color="auto"/>
              </w:divBdr>
            </w:div>
            <w:div w:id="216478164">
              <w:marLeft w:val="0"/>
              <w:marRight w:val="0"/>
              <w:marTop w:val="0"/>
              <w:marBottom w:val="0"/>
              <w:divBdr>
                <w:top w:val="none" w:sz="0" w:space="0" w:color="auto"/>
                <w:left w:val="none" w:sz="0" w:space="0" w:color="auto"/>
                <w:bottom w:val="none" w:sz="0" w:space="0" w:color="auto"/>
                <w:right w:val="none" w:sz="0" w:space="0" w:color="auto"/>
              </w:divBdr>
            </w:div>
            <w:div w:id="501942065">
              <w:marLeft w:val="0"/>
              <w:marRight w:val="0"/>
              <w:marTop w:val="0"/>
              <w:marBottom w:val="0"/>
              <w:divBdr>
                <w:top w:val="none" w:sz="0" w:space="0" w:color="auto"/>
                <w:left w:val="none" w:sz="0" w:space="0" w:color="auto"/>
                <w:bottom w:val="none" w:sz="0" w:space="0" w:color="auto"/>
                <w:right w:val="none" w:sz="0" w:space="0" w:color="auto"/>
              </w:divBdr>
            </w:div>
            <w:div w:id="1582718452">
              <w:marLeft w:val="0"/>
              <w:marRight w:val="0"/>
              <w:marTop w:val="0"/>
              <w:marBottom w:val="0"/>
              <w:divBdr>
                <w:top w:val="none" w:sz="0" w:space="0" w:color="auto"/>
                <w:left w:val="none" w:sz="0" w:space="0" w:color="auto"/>
                <w:bottom w:val="none" w:sz="0" w:space="0" w:color="auto"/>
                <w:right w:val="none" w:sz="0" w:space="0" w:color="auto"/>
              </w:divBdr>
            </w:div>
            <w:div w:id="2101757671">
              <w:marLeft w:val="0"/>
              <w:marRight w:val="0"/>
              <w:marTop w:val="0"/>
              <w:marBottom w:val="0"/>
              <w:divBdr>
                <w:top w:val="none" w:sz="0" w:space="0" w:color="auto"/>
                <w:left w:val="none" w:sz="0" w:space="0" w:color="auto"/>
                <w:bottom w:val="none" w:sz="0" w:space="0" w:color="auto"/>
                <w:right w:val="none" w:sz="0" w:space="0" w:color="auto"/>
              </w:divBdr>
            </w:div>
            <w:div w:id="719939141">
              <w:marLeft w:val="0"/>
              <w:marRight w:val="0"/>
              <w:marTop w:val="0"/>
              <w:marBottom w:val="0"/>
              <w:divBdr>
                <w:top w:val="none" w:sz="0" w:space="0" w:color="auto"/>
                <w:left w:val="none" w:sz="0" w:space="0" w:color="auto"/>
                <w:bottom w:val="none" w:sz="0" w:space="0" w:color="auto"/>
                <w:right w:val="none" w:sz="0" w:space="0" w:color="auto"/>
              </w:divBdr>
            </w:div>
            <w:div w:id="2122408897">
              <w:marLeft w:val="0"/>
              <w:marRight w:val="0"/>
              <w:marTop w:val="0"/>
              <w:marBottom w:val="0"/>
              <w:divBdr>
                <w:top w:val="none" w:sz="0" w:space="0" w:color="auto"/>
                <w:left w:val="none" w:sz="0" w:space="0" w:color="auto"/>
                <w:bottom w:val="none" w:sz="0" w:space="0" w:color="auto"/>
                <w:right w:val="none" w:sz="0" w:space="0" w:color="auto"/>
              </w:divBdr>
            </w:div>
            <w:div w:id="217909236">
              <w:marLeft w:val="0"/>
              <w:marRight w:val="0"/>
              <w:marTop w:val="0"/>
              <w:marBottom w:val="0"/>
              <w:divBdr>
                <w:top w:val="none" w:sz="0" w:space="0" w:color="auto"/>
                <w:left w:val="none" w:sz="0" w:space="0" w:color="auto"/>
                <w:bottom w:val="none" w:sz="0" w:space="0" w:color="auto"/>
                <w:right w:val="none" w:sz="0" w:space="0" w:color="auto"/>
              </w:divBdr>
            </w:div>
            <w:div w:id="406876883">
              <w:marLeft w:val="0"/>
              <w:marRight w:val="0"/>
              <w:marTop w:val="0"/>
              <w:marBottom w:val="0"/>
              <w:divBdr>
                <w:top w:val="none" w:sz="0" w:space="0" w:color="auto"/>
                <w:left w:val="none" w:sz="0" w:space="0" w:color="auto"/>
                <w:bottom w:val="none" w:sz="0" w:space="0" w:color="auto"/>
                <w:right w:val="none" w:sz="0" w:space="0" w:color="auto"/>
              </w:divBdr>
            </w:div>
            <w:div w:id="702485714">
              <w:marLeft w:val="0"/>
              <w:marRight w:val="0"/>
              <w:marTop w:val="0"/>
              <w:marBottom w:val="0"/>
              <w:divBdr>
                <w:top w:val="none" w:sz="0" w:space="0" w:color="auto"/>
                <w:left w:val="none" w:sz="0" w:space="0" w:color="auto"/>
                <w:bottom w:val="none" w:sz="0" w:space="0" w:color="auto"/>
                <w:right w:val="none" w:sz="0" w:space="0" w:color="auto"/>
              </w:divBdr>
            </w:div>
            <w:div w:id="1071317169">
              <w:marLeft w:val="0"/>
              <w:marRight w:val="0"/>
              <w:marTop w:val="0"/>
              <w:marBottom w:val="0"/>
              <w:divBdr>
                <w:top w:val="none" w:sz="0" w:space="0" w:color="auto"/>
                <w:left w:val="none" w:sz="0" w:space="0" w:color="auto"/>
                <w:bottom w:val="none" w:sz="0" w:space="0" w:color="auto"/>
                <w:right w:val="none" w:sz="0" w:space="0" w:color="auto"/>
              </w:divBdr>
            </w:div>
            <w:div w:id="53428362">
              <w:marLeft w:val="0"/>
              <w:marRight w:val="0"/>
              <w:marTop w:val="0"/>
              <w:marBottom w:val="0"/>
              <w:divBdr>
                <w:top w:val="none" w:sz="0" w:space="0" w:color="auto"/>
                <w:left w:val="none" w:sz="0" w:space="0" w:color="auto"/>
                <w:bottom w:val="none" w:sz="0" w:space="0" w:color="auto"/>
                <w:right w:val="none" w:sz="0" w:space="0" w:color="auto"/>
              </w:divBdr>
            </w:div>
            <w:div w:id="280232733">
              <w:marLeft w:val="0"/>
              <w:marRight w:val="0"/>
              <w:marTop w:val="0"/>
              <w:marBottom w:val="0"/>
              <w:divBdr>
                <w:top w:val="none" w:sz="0" w:space="0" w:color="auto"/>
                <w:left w:val="none" w:sz="0" w:space="0" w:color="auto"/>
                <w:bottom w:val="none" w:sz="0" w:space="0" w:color="auto"/>
                <w:right w:val="none" w:sz="0" w:space="0" w:color="auto"/>
              </w:divBdr>
            </w:div>
            <w:div w:id="2028826968">
              <w:marLeft w:val="0"/>
              <w:marRight w:val="0"/>
              <w:marTop w:val="0"/>
              <w:marBottom w:val="0"/>
              <w:divBdr>
                <w:top w:val="none" w:sz="0" w:space="0" w:color="auto"/>
                <w:left w:val="none" w:sz="0" w:space="0" w:color="auto"/>
                <w:bottom w:val="none" w:sz="0" w:space="0" w:color="auto"/>
                <w:right w:val="none" w:sz="0" w:space="0" w:color="auto"/>
              </w:divBdr>
            </w:div>
            <w:div w:id="1457022866">
              <w:marLeft w:val="0"/>
              <w:marRight w:val="0"/>
              <w:marTop w:val="0"/>
              <w:marBottom w:val="0"/>
              <w:divBdr>
                <w:top w:val="none" w:sz="0" w:space="0" w:color="auto"/>
                <w:left w:val="none" w:sz="0" w:space="0" w:color="auto"/>
                <w:bottom w:val="none" w:sz="0" w:space="0" w:color="auto"/>
                <w:right w:val="none" w:sz="0" w:space="0" w:color="auto"/>
              </w:divBdr>
            </w:div>
            <w:div w:id="1713966753">
              <w:marLeft w:val="0"/>
              <w:marRight w:val="0"/>
              <w:marTop w:val="0"/>
              <w:marBottom w:val="0"/>
              <w:divBdr>
                <w:top w:val="none" w:sz="0" w:space="0" w:color="auto"/>
                <w:left w:val="none" w:sz="0" w:space="0" w:color="auto"/>
                <w:bottom w:val="none" w:sz="0" w:space="0" w:color="auto"/>
                <w:right w:val="none" w:sz="0" w:space="0" w:color="auto"/>
              </w:divBdr>
            </w:div>
            <w:div w:id="1119952579">
              <w:marLeft w:val="0"/>
              <w:marRight w:val="0"/>
              <w:marTop w:val="0"/>
              <w:marBottom w:val="0"/>
              <w:divBdr>
                <w:top w:val="none" w:sz="0" w:space="0" w:color="auto"/>
                <w:left w:val="none" w:sz="0" w:space="0" w:color="auto"/>
                <w:bottom w:val="none" w:sz="0" w:space="0" w:color="auto"/>
                <w:right w:val="none" w:sz="0" w:space="0" w:color="auto"/>
              </w:divBdr>
            </w:div>
            <w:div w:id="1002465592">
              <w:marLeft w:val="0"/>
              <w:marRight w:val="0"/>
              <w:marTop w:val="0"/>
              <w:marBottom w:val="0"/>
              <w:divBdr>
                <w:top w:val="none" w:sz="0" w:space="0" w:color="auto"/>
                <w:left w:val="none" w:sz="0" w:space="0" w:color="auto"/>
                <w:bottom w:val="none" w:sz="0" w:space="0" w:color="auto"/>
                <w:right w:val="none" w:sz="0" w:space="0" w:color="auto"/>
              </w:divBdr>
            </w:div>
            <w:div w:id="945507410">
              <w:marLeft w:val="0"/>
              <w:marRight w:val="0"/>
              <w:marTop w:val="0"/>
              <w:marBottom w:val="0"/>
              <w:divBdr>
                <w:top w:val="none" w:sz="0" w:space="0" w:color="auto"/>
                <w:left w:val="none" w:sz="0" w:space="0" w:color="auto"/>
                <w:bottom w:val="none" w:sz="0" w:space="0" w:color="auto"/>
                <w:right w:val="none" w:sz="0" w:space="0" w:color="auto"/>
              </w:divBdr>
            </w:div>
            <w:div w:id="1976714271">
              <w:marLeft w:val="0"/>
              <w:marRight w:val="0"/>
              <w:marTop w:val="0"/>
              <w:marBottom w:val="0"/>
              <w:divBdr>
                <w:top w:val="none" w:sz="0" w:space="0" w:color="auto"/>
                <w:left w:val="none" w:sz="0" w:space="0" w:color="auto"/>
                <w:bottom w:val="none" w:sz="0" w:space="0" w:color="auto"/>
                <w:right w:val="none" w:sz="0" w:space="0" w:color="auto"/>
              </w:divBdr>
            </w:div>
            <w:div w:id="1707441523">
              <w:marLeft w:val="0"/>
              <w:marRight w:val="0"/>
              <w:marTop w:val="0"/>
              <w:marBottom w:val="0"/>
              <w:divBdr>
                <w:top w:val="none" w:sz="0" w:space="0" w:color="auto"/>
                <w:left w:val="none" w:sz="0" w:space="0" w:color="auto"/>
                <w:bottom w:val="none" w:sz="0" w:space="0" w:color="auto"/>
                <w:right w:val="none" w:sz="0" w:space="0" w:color="auto"/>
              </w:divBdr>
            </w:div>
            <w:div w:id="1245455884">
              <w:marLeft w:val="0"/>
              <w:marRight w:val="0"/>
              <w:marTop w:val="0"/>
              <w:marBottom w:val="0"/>
              <w:divBdr>
                <w:top w:val="none" w:sz="0" w:space="0" w:color="auto"/>
                <w:left w:val="none" w:sz="0" w:space="0" w:color="auto"/>
                <w:bottom w:val="none" w:sz="0" w:space="0" w:color="auto"/>
                <w:right w:val="none" w:sz="0" w:space="0" w:color="auto"/>
              </w:divBdr>
            </w:div>
            <w:div w:id="972054345">
              <w:marLeft w:val="0"/>
              <w:marRight w:val="0"/>
              <w:marTop w:val="0"/>
              <w:marBottom w:val="0"/>
              <w:divBdr>
                <w:top w:val="none" w:sz="0" w:space="0" w:color="auto"/>
                <w:left w:val="none" w:sz="0" w:space="0" w:color="auto"/>
                <w:bottom w:val="none" w:sz="0" w:space="0" w:color="auto"/>
                <w:right w:val="none" w:sz="0" w:space="0" w:color="auto"/>
              </w:divBdr>
            </w:div>
            <w:div w:id="712538731">
              <w:marLeft w:val="0"/>
              <w:marRight w:val="0"/>
              <w:marTop w:val="0"/>
              <w:marBottom w:val="0"/>
              <w:divBdr>
                <w:top w:val="none" w:sz="0" w:space="0" w:color="auto"/>
                <w:left w:val="none" w:sz="0" w:space="0" w:color="auto"/>
                <w:bottom w:val="none" w:sz="0" w:space="0" w:color="auto"/>
                <w:right w:val="none" w:sz="0" w:space="0" w:color="auto"/>
              </w:divBdr>
            </w:div>
            <w:div w:id="94638310">
              <w:marLeft w:val="0"/>
              <w:marRight w:val="0"/>
              <w:marTop w:val="0"/>
              <w:marBottom w:val="0"/>
              <w:divBdr>
                <w:top w:val="none" w:sz="0" w:space="0" w:color="auto"/>
                <w:left w:val="none" w:sz="0" w:space="0" w:color="auto"/>
                <w:bottom w:val="none" w:sz="0" w:space="0" w:color="auto"/>
                <w:right w:val="none" w:sz="0" w:space="0" w:color="auto"/>
              </w:divBdr>
            </w:div>
            <w:div w:id="1368792944">
              <w:marLeft w:val="0"/>
              <w:marRight w:val="0"/>
              <w:marTop w:val="0"/>
              <w:marBottom w:val="0"/>
              <w:divBdr>
                <w:top w:val="none" w:sz="0" w:space="0" w:color="auto"/>
                <w:left w:val="none" w:sz="0" w:space="0" w:color="auto"/>
                <w:bottom w:val="none" w:sz="0" w:space="0" w:color="auto"/>
                <w:right w:val="none" w:sz="0" w:space="0" w:color="auto"/>
              </w:divBdr>
            </w:div>
            <w:div w:id="713893065">
              <w:marLeft w:val="0"/>
              <w:marRight w:val="0"/>
              <w:marTop w:val="0"/>
              <w:marBottom w:val="0"/>
              <w:divBdr>
                <w:top w:val="none" w:sz="0" w:space="0" w:color="auto"/>
                <w:left w:val="none" w:sz="0" w:space="0" w:color="auto"/>
                <w:bottom w:val="none" w:sz="0" w:space="0" w:color="auto"/>
                <w:right w:val="none" w:sz="0" w:space="0" w:color="auto"/>
              </w:divBdr>
            </w:div>
            <w:div w:id="1106270289">
              <w:marLeft w:val="0"/>
              <w:marRight w:val="0"/>
              <w:marTop w:val="0"/>
              <w:marBottom w:val="0"/>
              <w:divBdr>
                <w:top w:val="none" w:sz="0" w:space="0" w:color="auto"/>
                <w:left w:val="none" w:sz="0" w:space="0" w:color="auto"/>
                <w:bottom w:val="none" w:sz="0" w:space="0" w:color="auto"/>
                <w:right w:val="none" w:sz="0" w:space="0" w:color="auto"/>
              </w:divBdr>
            </w:div>
            <w:div w:id="805314966">
              <w:marLeft w:val="0"/>
              <w:marRight w:val="0"/>
              <w:marTop w:val="0"/>
              <w:marBottom w:val="0"/>
              <w:divBdr>
                <w:top w:val="none" w:sz="0" w:space="0" w:color="auto"/>
                <w:left w:val="none" w:sz="0" w:space="0" w:color="auto"/>
                <w:bottom w:val="none" w:sz="0" w:space="0" w:color="auto"/>
                <w:right w:val="none" w:sz="0" w:space="0" w:color="auto"/>
              </w:divBdr>
            </w:div>
            <w:div w:id="423191259">
              <w:marLeft w:val="0"/>
              <w:marRight w:val="0"/>
              <w:marTop w:val="0"/>
              <w:marBottom w:val="0"/>
              <w:divBdr>
                <w:top w:val="none" w:sz="0" w:space="0" w:color="auto"/>
                <w:left w:val="none" w:sz="0" w:space="0" w:color="auto"/>
                <w:bottom w:val="none" w:sz="0" w:space="0" w:color="auto"/>
                <w:right w:val="none" w:sz="0" w:space="0" w:color="auto"/>
              </w:divBdr>
            </w:div>
            <w:div w:id="99254032">
              <w:marLeft w:val="0"/>
              <w:marRight w:val="0"/>
              <w:marTop w:val="0"/>
              <w:marBottom w:val="0"/>
              <w:divBdr>
                <w:top w:val="none" w:sz="0" w:space="0" w:color="auto"/>
                <w:left w:val="none" w:sz="0" w:space="0" w:color="auto"/>
                <w:bottom w:val="none" w:sz="0" w:space="0" w:color="auto"/>
                <w:right w:val="none" w:sz="0" w:space="0" w:color="auto"/>
              </w:divBdr>
            </w:div>
            <w:div w:id="682048367">
              <w:marLeft w:val="0"/>
              <w:marRight w:val="0"/>
              <w:marTop w:val="0"/>
              <w:marBottom w:val="0"/>
              <w:divBdr>
                <w:top w:val="none" w:sz="0" w:space="0" w:color="auto"/>
                <w:left w:val="none" w:sz="0" w:space="0" w:color="auto"/>
                <w:bottom w:val="none" w:sz="0" w:space="0" w:color="auto"/>
                <w:right w:val="none" w:sz="0" w:space="0" w:color="auto"/>
              </w:divBdr>
            </w:div>
            <w:div w:id="661617023">
              <w:marLeft w:val="0"/>
              <w:marRight w:val="0"/>
              <w:marTop w:val="0"/>
              <w:marBottom w:val="0"/>
              <w:divBdr>
                <w:top w:val="none" w:sz="0" w:space="0" w:color="auto"/>
                <w:left w:val="none" w:sz="0" w:space="0" w:color="auto"/>
                <w:bottom w:val="none" w:sz="0" w:space="0" w:color="auto"/>
                <w:right w:val="none" w:sz="0" w:space="0" w:color="auto"/>
              </w:divBdr>
            </w:div>
            <w:div w:id="953827091">
              <w:marLeft w:val="0"/>
              <w:marRight w:val="0"/>
              <w:marTop w:val="0"/>
              <w:marBottom w:val="0"/>
              <w:divBdr>
                <w:top w:val="none" w:sz="0" w:space="0" w:color="auto"/>
                <w:left w:val="none" w:sz="0" w:space="0" w:color="auto"/>
                <w:bottom w:val="none" w:sz="0" w:space="0" w:color="auto"/>
                <w:right w:val="none" w:sz="0" w:space="0" w:color="auto"/>
              </w:divBdr>
            </w:div>
            <w:div w:id="1290208986">
              <w:marLeft w:val="0"/>
              <w:marRight w:val="0"/>
              <w:marTop w:val="0"/>
              <w:marBottom w:val="0"/>
              <w:divBdr>
                <w:top w:val="none" w:sz="0" w:space="0" w:color="auto"/>
                <w:left w:val="none" w:sz="0" w:space="0" w:color="auto"/>
                <w:bottom w:val="none" w:sz="0" w:space="0" w:color="auto"/>
                <w:right w:val="none" w:sz="0" w:space="0" w:color="auto"/>
              </w:divBdr>
            </w:div>
            <w:div w:id="1615356909">
              <w:marLeft w:val="0"/>
              <w:marRight w:val="0"/>
              <w:marTop w:val="0"/>
              <w:marBottom w:val="0"/>
              <w:divBdr>
                <w:top w:val="none" w:sz="0" w:space="0" w:color="auto"/>
                <w:left w:val="none" w:sz="0" w:space="0" w:color="auto"/>
                <w:bottom w:val="none" w:sz="0" w:space="0" w:color="auto"/>
                <w:right w:val="none" w:sz="0" w:space="0" w:color="auto"/>
              </w:divBdr>
            </w:div>
            <w:div w:id="801314355">
              <w:marLeft w:val="0"/>
              <w:marRight w:val="0"/>
              <w:marTop w:val="0"/>
              <w:marBottom w:val="0"/>
              <w:divBdr>
                <w:top w:val="none" w:sz="0" w:space="0" w:color="auto"/>
                <w:left w:val="none" w:sz="0" w:space="0" w:color="auto"/>
                <w:bottom w:val="none" w:sz="0" w:space="0" w:color="auto"/>
                <w:right w:val="none" w:sz="0" w:space="0" w:color="auto"/>
              </w:divBdr>
            </w:div>
            <w:div w:id="877400743">
              <w:marLeft w:val="0"/>
              <w:marRight w:val="0"/>
              <w:marTop w:val="0"/>
              <w:marBottom w:val="0"/>
              <w:divBdr>
                <w:top w:val="none" w:sz="0" w:space="0" w:color="auto"/>
                <w:left w:val="none" w:sz="0" w:space="0" w:color="auto"/>
                <w:bottom w:val="none" w:sz="0" w:space="0" w:color="auto"/>
                <w:right w:val="none" w:sz="0" w:space="0" w:color="auto"/>
              </w:divBdr>
            </w:div>
            <w:div w:id="600573525">
              <w:marLeft w:val="0"/>
              <w:marRight w:val="0"/>
              <w:marTop w:val="0"/>
              <w:marBottom w:val="0"/>
              <w:divBdr>
                <w:top w:val="none" w:sz="0" w:space="0" w:color="auto"/>
                <w:left w:val="none" w:sz="0" w:space="0" w:color="auto"/>
                <w:bottom w:val="none" w:sz="0" w:space="0" w:color="auto"/>
                <w:right w:val="none" w:sz="0" w:space="0" w:color="auto"/>
              </w:divBdr>
            </w:div>
            <w:div w:id="1937327280">
              <w:marLeft w:val="0"/>
              <w:marRight w:val="0"/>
              <w:marTop w:val="0"/>
              <w:marBottom w:val="0"/>
              <w:divBdr>
                <w:top w:val="none" w:sz="0" w:space="0" w:color="auto"/>
                <w:left w:val="none" w:sz="0" w:space="0" w:color="auto"/>
                <w:bottom w:val="none" w:sz="0" w:space="0" w:color="auto"/>
                <w:right w:val="none" w:sz="0" w:space="0" w:color="auto"/>
              </w:divBdr>
            </w:div>
            <w:div w:id="727651112">
              <w:marLeft w:val="0"/>
              <w:marRight w:val="0"/>
              <w:marTop w:val="0"/>
              <w:marBottom w:val="0"/>
              <w:divBdr>
                <w:top w:val="none" w:sz="0" w:space="0" w:color="auto"/>
                <w:left w:val="none" w:sz="0" w:space="0" w:color="auto"/>
                <w:bottom w:val="none" w:sz="0" w:space="0" w:color="auto"/>
                <w:right w:val="none" w:sz="0" w:space="0" w:color="auto"/>
              </w:divBdr>
            </w:div>
            <w:div w:id="72894943">
              <w:marLeft w:val="0"/>
              <w:marRight w:val="0"/>
              <w:marTop w:val="0"/>
              <w:marBottom w:val="0"/>
              <w:divBdr>
                <w:top w:val="none" w:sz="0" w:space="0" w:color="auto"/>
                <w:left w:val="none" w:sz="0" w:space="0" w:color="auto"/>
                <w:bottom w:val="none" w:sz="0" w:space="0" w:color="auto"/>
                <w:right w:val="none" w:sz="0" w:space="0" w:color="auto"/>
              </w:divBdr>
            </w:div>
            <w:div w:id="340813302">
              <w:marLeft w:val="0"/>
              <w:marRight w:val="0"/>
              <w:marTop w:val="0"/>
              <w:marBottom w:val="0"/>
              <w:divBdr>
                <w:top w:val="none" w:sz="0" w:space="0" w:color="auto"/>
                <w:left w:val="none" w:sz="0" w:space="0" w:color="auto"/>
                <w:bottom w:val="none" w:sz="0" w:space="0" w:color="auto"/>
                <w:right w:val="none" w:sz="0" w:space="0" w:color="auto"/>
              </w:divBdr>
            </w:div>
            <w:div w:id="703139929">
              <w:marLeft w:val="0"/>
              <w:marRight w:val="0"/>
              <w:marTop w:val="0"/>
              <w:marBottom w:val="0"/>
              <w:divBdr>
                <w:top w:val="none" w:sz="0" w:space="0" w:color="auto"/>
                <w:left w:val="none" w:sz="0" w:space="0" w:color="auto"/>
                <w:bottom w:val="none" w:sz="0" w:space="0" w:color="auto"/>
                <w:right w:val="none" w:sz="0" w:space="0" w:color="auto"/>
              </w:divBdr>
            </w:div>
            <w:div w:id="577904144">
              <w:marLeft w:val="0"/>
              <w:marRight w:val="0"/>
              <w:marTop w:val="0"/>
              <w:marBottom w:val="0"/>
              <w:divBdr>
                <w:top w:val="none" w:sz="0" w:space="0" w:color="auto"/>
                <w:left w:val="none" w:sz="0" w:space="0" w:color="auto"/>
                <w:bottom w:val="none" w:sz="0" w:space="0" w:color="auto"/>
                <w:right w:val="none" w:sz="0" w:space="0" w:color="auto"/>
              </w:divBdr>
            </w:div>
            <w:div w:id="1799104192">
              <w:marLeft w:val="0"/>
              <w:marRight w:val="0"/>
              <w:marTop w:val="0"/>
              <w:marBottom w:val="0"/>
              <w:divBdr>
                <w:top w:val="none" w:sz="0" w:space="0" w:color="auto"/>
                <w:left w:val="none" w:sz="0" w:space="0" w:color="auto"/>
                <w:bottom w:val="none" w:sz="0" w:space="0" w:color="auto"/>
                <w:right w:val="none" w:sz="0" w:space="0" w:color="auto"/>
              </w:divBdr>
            </w:div>
            <w:div w:id="375856625">
              <w:marLeft w:val="0"/>
              <w:marRight w:val="0"/>
              <w:marTop w:val="0"/>
              <w:marBottom w:val="0"/>
              <w:divBdr>
                <w:top w:val="none" w:sz="0" w:space="0" w:color="auto"/>
                <w:left w:val="none" w:sz="0" w:space="0" w:color="auto"/>
                <w:bottom w:val="none" w:sz="0" w:space="0" w:color="auto"/>
                <w:right w:val="none" w:sz="0" w:space="0" w:color="auto"/>
              </w:divBdr>
            </w:div>
            <w:div w:id="1237978778">
              <w:marLeft w:val="0"/>
              <w:marRight w:val="0"/>
              <w:marTop w:val="0"/>
              <w:marBottom w:val="0"/>
              <w:divBdr>
                <w:top w:val="none" w:sz="0" w:space="0" w:color="auto"/>
                <w:left w:val="none" w:sz="0" w:space="0" w:color="auto"/>
                <w:bottom w:val="none" w:sz="0" w:space="0" w:color="auto"/>
                <w:right w:val="none" w:sz="0" w:space="0" w:color="auto"/>
              </w:divBdr>
            </w:div>
            <w:div w:id="1044599489">
              <w:marLeft w:val="0"/>
              <w:marRight w:val="0"/>
              <w:marTop w:val="0"/>
              <w:marBottom w:val="0"/>
              <w:divBdr>
                <w:top w:val="none" w:sz="0" w:space="0" w:color="auto"/>
                <w:left w:val="none" w:sz="0" w:space="0" w:color="auto"/>
                <w:bottom w:val="none" w:sz="0" w:space="0" w:color="auto"/>
                <w:right w:val="none" w:sz="0" w:space="0" w:color="auto"/>
              </w:divBdr>
            </w:div>
            <w:div w:id="1334527799">
              <w:marLeft w:val="0"/>
              <w:marRight w:val="0"/>
              <w:marTop w:val="0"/>
              <w:marBottom w:val="0"/>
              <w:divBdr>
                <w:top w:val="none" w:sz="0" w:space="0" w:color="auto"/>
                <w:left w:val="none" w:sz="0" w:space="0" w:color="auto"/>
                <w:bottom w:val="none" w:sz="0" w:space="0" w:color="auto"/>
                <w:right w:val="none" w:sz="0" w:space="0" w:color="auto"/>
              </w:divBdr>
            </w:div>
            <w:div w:id="927035060">
              <w:marLeft w:val="0"/>
              <w:marRight w:val="0"/>
              <w:marTop w:val="0"/>
              <w:marBottom w:val="0"/>
              <w:divBdr>
                <w:top w:val="none" w:sz="0" w:space="0" w:color="auto"/>
                <w:left w:val="none" w:sz="0" w:space="0" w:color="auto"/>
                <w:bottom w:val="none" w:sz="0" w:space="0" w:color="auto"/>
                <w:right w:val="none" w:sz="0" w:space="0" w:color="auto"/>
              </w:divBdr>
            </w:div>
            <w:div w:id="672875643">
              <w:marLeft w:val="0"/>
              <w:marRight w:val="0"/>
              <w:marTop w:val="0"/>
              <w:marBottom w:val="0"/>
              <w:divBdr>
                <w:top w:val="none" w:sz="0" w:space="0" w:color="auto"/>
                <w:left w:val="none" w:sz="0" w:space="0" w:color="auto"/>
                <w:bottom w:val="none" w:sz="0" w:space="0" w:color="auto"/>
                <w:right w:val="none" w:sz="0" w:space="0" w:color="auto"/>
              </w:divBdr>
            </w:div>
            <w:div w:id="1152795098">
              <w:marLeft w:val="0"/>
              <w:marRight w:val="0"/>
              <w:marTop w:val="0"/>
              <w:marBottom w:val="0"/>
              <w:divBdr>
                <w:top w:val="none" w:sz="0" w:space="0" w:color="auto"/>
                <w:left w:val="none" w:sz="0" w:space="0" w:color="auto"/>
                <w:bottom w:val="none" w:sz="0" w:space="0" w:color="auto"/>
                <w:right w:val="none" w:sz="0" w:space="0" w:color="auto"/>
              </w:divBdr>
            </w:div>
            <w:div w:id="1568417683">
              <w:marLeft w:val="0"/>
              <w:marRight w:val="0"/>
              <w:marTop w:val="0"/>
              <w:marBottom w:val="0"/>
              <w:divBdr>
                <w:top w:val="none" w:sz="0" w:space="0" w:color="auto"/>
                <w:left w:val="none" w:sz="0" w:space="0" w:color="auto"/>
                <w:bottom w:val="none" w:sz="0" w:space="0" w:color="auto"/>
                <w:right w:val="none" w:sz="0" w:space="0" w:color="auto"/>
              </w:divBdr>
            </w:div>
            <w:div w:id="1292907250">
              <w:marLeft w:val="0"/>
              <w:marRight w:val="0"/>
              <w:marTop w:val="0"/>
              <w:marBottom w:val="0"/>
              <w:divBdr>
                <w:top w:val="none" w:sz="0" w:space="0" w:color="auto"/>
                <w:left w:val="none" w:sz="0" w:space="0" w:color="auto"/>
                <w:bottom w:val="none" w:sz="0" w:space="0" w:color="auto"/>
                <w:right w:val="none" w:sz="0" w:space="0" w:color="auto"/>
              </w:divBdr>
            </w:div>
            <w:div w:id="162815402">
              <w:marLeft w:val="0"/>
              <w:marRight w:val="0"/>
              <w:marTop w:val="0"/>
              <w:marBottom w:val="0"/>
              <w:divBdr>
                <w:top w:val="none" w:sz="0" w:space="0" w:color="auto"/>
                <w:left w:val="none" w:sz="0" w:space="0" w:color="auto"/>
                <w:bottom w:val="none" w:sz="0" w:space="0" w:color="auto"/>
                <w:right w:val="none" w:sz="0" w:space="0" w:color="auto"/>
              </w:divBdr>
            </w:div>
            <w:div w:id="1789202415">
              <w:marLeft w:val="0"/>
              <w:marRight w:val="0"/>
              <w:marTop w:val="0"/>
              <w:marBottom w:val="0"/>
              <w:divBdr>
                <w:top w:val="none" w:sz="0" w:space="0" w:color="auto"/>
                <w:left w:val="none" w:sz="0" w:space="0" w:color="auto"/>
                <w:bottom w:val="none" w:sz="0" w:space="0" w:color="auto"/>
                <w:right w:val="none" w:sz="0" w:space="0" w:color="auto"/>
              </w:divBdr>
            </w:div>
            <w:div w:id="1144736766">
              <w:marLeft w:val="0"/>
              <w:marRight w:val="0"/>
              <w:marTop w:val="0"/>
              <w:marBottom w:val="0"/>
              <w:divBdr>
                <w:top w:val="none" w:sz="0" w:space="0" w:color="auto"/>
                <w:left w:val="none" w:sz="0" w:space="0" w:color="auto"/>
                <w:bottom w:val="none" w:sz="0" w:space="0" w:color="auto"/>
                <w:right w:val="none" w:sz="0" w:space="0" w:color="auto"/>
              </w:divBdr>
            </w:div>
            <w:div w:id="2146966824">
              <w:marLeft w:val="0"/>
              <w:marRight w:val="0"/>
              <w:marTop w:val="0"/>
              <w:marBottom w:val="0"/>
              <w:divBdr>
                <w:top w:val="none" w:sz="0" w:space="0" w:color="auto"/>
                <w:left w:val="none" w:sz="0" w:space="0" w:color="auto"/>
                <w:bottom w:val="none" w:sz="0" w:space="0" w:color="auto"/>
                <w:right w:val="none" w:sz="0" w:space="0" w:color="auto"/>
              </w:divBdr>
            </w:div>
            <w:div w:id="491874497">
              <w:marLeft w:val="0"/>
              <w:marRight w:val="0"/>
              <w:marTop w:val="0"/>
              <w:marBottom w:val="0"/>
              <w:divBdr>
                <w:top w:val="none" w:sz="0" w:space="0" w:color="auto"/>
                <w:left w:val="none" w:sz="0" w:space="0" w:color="auto"/>
                <w:bottom w:val="none" w:sz="0" w:space="0" w:color="auto"/>
                <w:right w:val="none" w:sz="0" w:space="0" w:color="auto"/>
              </w:divBdr>
            </w:div>
            <w:div w:id="1815485392">
              <w:marLeft w:val="0"/>
              <w:marRight w:val="0"/>
              <w:marTop w:val="0"/>
              <w:marBottom w:val="0"/>
              <w:divBdr>
                <w:top w:val="none" w:sz="0" w:space="0" w:color="auto"/>
                <w:left w:val="none" w:sz="0" w:space="0" w:color="auto"/>
                <w:bottom w:val="none" w:sz="0" w:space="0" w:color="auto"/>
                <w:right w:val="none" w:sz="0" w:space="0" w:color="auto"/>
              </w:divBdr>
            </w:div>
            <w:div w:id="253561631">
              <w:marLeft w:val="0"/>
              <w:marRight w:val="0"/>
              <w:marTop w:val="0"/>
              <w:marBottom w:val="0"/>
              <w:divBdr>
                <w:top w:val="none" w:sz="0" w:space="0" w:color="auto"/>
                <w:left w:val="none" w:sz="0" w:space="0" w:color="auto"/>
                <w:bottom w:val="none" w:sz="0" w:space="0" w:color="auto"/>
                <w:right w:val="none" w:sz="0" w:space="0" w:color="auto"/>
              </w:divBdr>
            </w:div>
            <w:div w:id="756681791">
              <w:marLeft w:val="0"/>
              <w:marRight w:val="0"/>
              <w:marTop w:val="0"/>
              <w:marBottom w:val="0"/>
              <w:divBdr>
                <w:top w:val="none" w:sz="0" w:space="0" w:color="auto"/>
                <w:left w:val="none" w:sz="0" w:space="0" w:color="auto"/>
                <w:bottom w:val="none" w:sz="0" w:space="0" w:color="auto"/>
                <w:right w:val="none" w:sz="0" w:space="0" w:color="auto"/>
              </w:divBdr>
            </w:div>
            <w:div w:id="1209488305">
              <w:marLeft w:val="0"/>
              <w:marRight w:val="0"/>
              <w:marTop w:val="0"/>
              <w:marBottom w:val="0"/>
              <w:divBdr>
                <w:top w:val="none" w:sz="0" w:space="0" w:color="auto"/>
                <w:left w:val="none" w:sz="0" w:space="0" w:color="auto"/>
                <w:bottom w:val="none" w:sz="0" w:space="0" w:color="auto"/>
                <w:right w:val="none" w:sz="0" w:space="0" w:color="auto"/>
              </w:divBdr>
            </w:div>
            <w:div w:id="1400517734">
              <w:marLeft w:val="0"/>
              <w:marRight w:val="0"/>
              <w:marTop w:val="0"/>
              <w:marBottom w:val="0"/>
              <w:divBdr>
                <w:top w:val="none" w:sz="0" w:space="0" w:color="auto"/>
                <w:left w:val="none" w:sz="0" w:space="0" w:color="auto"/>
                <w:bottom w:val="none" w:sz="0" w:space="0" w:color="auto"/>
                <w:right w:val="none" w:sz="0" w:space="0" w:color="auto"/>
              </w:divBdr>
            </w:div>
            <w:div w:id="110500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09372">
      <w:bodyDiv w:val="1"/>
      <w:marLeft w:val="0"/>
      <w:marRight w:val="0"/>
      <w:marTop w:val="0"/>
      <w:marBottom w:val="0"/>
      <w:divBdr>
        <w:top w:val="none" w:sz="0" w:space="0" w:color="auto"/>
        <w:left w:val="none" w:sz="0" w:space="0" w:color="auto"/>
        <w:bottom w:val="none" w:sz="0" w:space="0" w:color="auto"/>
        <w:right w:val="none" w:sz="0" w:space="0" w:color="auto"/>
      </w:divBdr>
    </w:div>
    <w:div w:id="476412910">
      <w:bodyDiv w:val="1"/>
      <w:marLeft w:val="0"/>
      <w:marRight w:val="0"/>
      <w:marTop w:val="0"/>
      <w:marBottom w:val="0"/>
      <w:divBdr>
        <w:top w:val="none" w:sz="0" w:space="0" w:color="auto"/>
        <w:left w:val="none" w:sz="0" w:space="0" w:color="auto"/>
        <w:bottom w:val="none" w:sz="0" w:space="0" w:color="auto"/>
        <w:right w:val="none" w:sz="0" w:space="0" w:color="auto"/>
      </w:divBdr>
    </w:div>
    <w:div w:id="486018551">
      <w:bodyDiv w:val="1"/>
      <w:marLeft w:val="0"/>
      <w:marRight w:val="0"/>
      <w:marTop w:val="0"/>
      <w:marBottom w:val="0"/>
      <w:divBdr>
        <w:top w:val="none" w:sz="0" w:space="0" w:color="auto"/>
        <w:left w:val="none" w:sz="0" w:space="0" w:color="auto"/>
        <w:bottom w:val="none" w:sz="0" w:space="0" w:color="auto"/>
        <w:right w:val="none" w:sz="0" w:space="0" w:color="auto"/>
      </w:divBdr>
    </w:div>
    <w:div w:id="489565931">
      <w:bodyDiv w:val="1"/>
      <w:marLeft w:val="0"/>
      <w:marRight w:val="0"/>
      <w:marTop w:val="0"/>
      <w:marBottom w:val="0"/>
      <w:divBdr>
        <w:top w:val="none" w:sz="0" w:space="0" w:color="auto"/>
        <w:left w:val="none" w:sz="0" w:space="0" w:color="auto"/>
        <w:bottom w:val="none" w:sz="0" w:space="0" w:color="auto"/>
        <w:right w:val="none" w:sz="0" w:space="0" w:color="auto"/>
      </w:divBdr>
    </w:div>
    <w:div w:id="540439800">
      <w:bodyDiv w:val="1"/>
      <w:marLeft w:val="0"/>
      <w:marRight w:val="0"/>
      <w:marTop w:val="0"/>
      <w:marBottom w:val="0"/>
      <w:divBdr>
        <w:top w:val="none" w:sz="0" w:space="0" w:color="auto"/>
        <w:left w:val="none" w:sz="0" w:space="0" w:color="auto"/>
        <w:bottom w:val="none" w:sz="0" w:space="0" w:color="auto"/>
        <w:right w:val="none" w:sz="0" w:space="0" w:color="auto"/>
      </w:divBdr>
    </w:div>
    <w:div w:id="623270584">
      <w:bodyDiv w:val="1"/>
      <w:marLeft w:val="0"/>
      <w:marRight w:val="0"/>
      <w:marTop w:val="0"/>
      <w:marBottom w:val="0"/>
      <w:divBdr>
        <w:top w:val="none" w:sz="0" w:space="0" w:color="auto"/>
        <w:left w:val="none" w:sz="0" w:space="0" w:color="auto"/>
        <w:bottom w:val="none" w:sz="0" w:space="0" w:color="auto"/>
        <w:right w:val="none" w:sz="0" w:space="0" w:color="auto"/>
      </w:divBdr>
    </w:div>
    <w:div w:id="636842430">
      <w:bodyDiv w:val="1"/>
      <w:marLeft w:val="0"/>
      <w:marRight w:val="0"/>
      <w:marTop w:val="0"/>
      <w:marBottom w:val="0"/>
      <w:divBdr>
        <w:top w:val="none" w:sz="0" w:space="0" w:color="auto"/>
        <w:left w:val="none" w:sz="0" w:space="0" w:color="auto"/>
        <w:bottom w:val="none" w:sz="0" w:space="0" w:color="auto"/>
        <w:right w:val="none" w:sz="0" w:space="0" w:color="auto"/>
      </w:divBdr>
    </w:div>
    <w:div w:id="651910639">
      <w:bodyDiv w:val="1"/>
      <w:marLeft w:val="0"/>
      <w:marRight w:val="0"/>
      <w:marTop w:val="0"/>
      <w:marBottom w:val="0"/>
      <w:divBdr>
        <w:top w:val="none" w:sz="0" w:space="0" w:color="auto"/>
        <w:left w:val="none" w:sz="0" w:space="0" w:color="auto"/>
        <w:bottom w:val="none" w:sz="0" w:space="0" w:color="auto"/>
        <w:right w:val="none" w:sz="0" w:space="0" w:color="auto"/>
      </w:divBdr>
    </w:div>
    <w:div w:id="784807701">
      <w:bodyDiv w:val="1"/>
      <w:marLeft w:val="0"/>
      <w:marRight w:val="0"/>
      <w:marTop w:val="0"/>
      <w:marBottom w:val="0"/>
      <w:divBdr>
        <w:top w:val="none" w:sz="0" w:space="0" w:color="auto"/>
        <w:left w:val="none" w:sz="0" w:space="0" w:color="auto"/>
        <w:bottom w:val="none" w:sz="0" w:space="0" w:color="auto"/>
        <w:right w:val="none" w:sz="0" w:space="0" w:color="auto"/>
      </w:divBdr>
    </w:div>
    <w:div w:id="812716365">
      <w:bodyDiv w:val="1"/>
      <w:marLeft w:val="0"/>
      <w:marRight w:val="0"/>
      <w:marTop w:val="0"/>
      <w:marBottom w:val="0"/>
      <w:divBdr>
        <w:top w:val="none" w:sz="0" w:space="0" w:color="auto"/>
        <w:left w:val="none" w:sz="0" w:space="0" w:color="auto"/>
        <w:bottom w:val="none" w:sz="0" w:space="0" w:color="auto"/>
        <w:right w:val="none" w:sz="0" w:space="0" w:color="auto"/>
      </w:divBdr>
    </w:div>
    <w:div w:id="836920669">
      <w:bodyDiv w:val="1"/>
      <w:marLeft w:val="0"/>
      <w:marRight w:val="0"/>
      <w:marTop w:val="0"/>
      <w:marBottom w:val="0"/>
      <w:divBdr>
        <w:top w:val="none" w:sz="0" w:space="0" w:color="auto"/>
        <w:left w:val="none" w:sz="0" w:space="0" w:color="auto"/>
        <w:bottom w:val="none" w:sz="0" w:space="0" w:color="auto"/>
        <w:right w:val="none" w:sz="0" w:space="0" w:color="auto"/>
      </w:divBdr>
    </w:div>
    <w:div w:id="842815660">
      <w:bodyDiv w:val="1"/>
      <w:marLeft w:val="0"/>
      <w:marRight w:val="0"/>
      <w:marTop w:val="0"/>
      <w:marBottom w:val="0"/>
      <w:divBdr>
        <w:top w:val="none" w:sz="0" w:space="0" w:color="auto"/>
        <w:left w:val="none" w:sz="0" w:space="0" w:color="auto"/>
        <w:bottom w:val="none" w:sz="0" w:space="0" w:color="auto"/>
        <w:right w:val="none" w:sz="0" w:space="0" w:color="auto"/>
      </w:divBdr>
    </w:div>
    <w:div w:id="859784792">
      <w:bodyDiv w:val="1"/>
      <w:marLeft w:val="0"/>
      <w:marRight w:val="0"/>
      <w:marTop w:val="0"/>
      <w:marBottom w:val="0"/>
      <w:divBdr>
        <w:top w:val="none" w:sz="0" w:space="0" w:color="auto"/>
        <w:left w:val="none" w:sz="0" w:space="0" w:color="auto"/>
        <w:bottom w:val="none" w:sz="0" w:space="0" w:color="auto"/>
        <w:right w:val="none" w:sz="0" w:space="0" w:color="auto"/>
      </w:divBdr>
    </w:div>
    <w:div w:id="930820486">
      <w:bodyDiv w:val="1"/>
      <w:marLeft w:val="0"/>
      <w:marRight w:val="0"/>
      <w:marTop w:val="0"/>
      <w:marBottom w:val="0"/>
      <w:divBdr>
        <w:top w:val="none" w:sz="0" w:space="0" w:color="auto"/>
        <w:left w:val="none" w:sz="0" w:space="0" w:color="auto"/>
        <w:bottom w:val="none" w:sz="0" w:space="0" w:color="auto"/>
        <w:right w:val="none" w:sz="0" w:space="0" w:color="auto"/>
      </w:divBdr>
    </w:div>
    <w:div w:id="1008170632">
      <w:bodyDiv w:val="1"/>
      <w:marLeft w:val="0"/>
      <w:marRight w:val="0"/>
      <w:marTop w:val="0"/>
      <w:marBottom w:val="0"/>
      <w:divBdr>
        <w:top w:val="none" w:sz="0" w:space="0" w:color="auto"/>
        <w:left w:val="none" w:sz="0" w:space="0" w:color="auto"/>
        <w:bottom w:val="none" w:sz="0" w:space="0" w:color="auto"/>
        <w:right w:val="none" w:sz="0" w:space="0" w:color="auto"/>
      </w:divBdr>
    </w:div>
    <w:div w:id="1041515398">
      <w:bodyDiv w:val="1"/>
      <w:marLeft w:val="0"/>
      <w:marRight w:val="0"/>
      <w:marTop w:val="0"/>
      <w:marBottom w:val="0"/>
      <w:divBdr>
        <w:top w:val="none" w:sz="0" w:space="0" w:color="auto"/>
        <w:left w:val="none" w:sz="0" w:space="0" w:color="auto"/>
        <w:bottom w:val="none" w:sz="0" w:space="0" w:color="auto"/>
        <w:right w:val="none" w:sz="0" w:space="0" w:color="auto"/>
      </w:divBdr>
    </w:div>
    <w:div w:id="1069426984">
      <w:bodyDiv w:val="1"/>
      <w:marLeft w:val="0"/>
      <w:marRight w:val="0"/>
      <w:marTop w:val="0"/>
      <w:marBottom w:val="0"/>
      <w:divBdr>
        <w:top w:val="none" w:sz="0" w:space="0" w:color="auto"/>
        <w:left w:val="none" w:sz="0" w:space="0" w:color="auto"/>
        <w:bottom w:val="none" w:sz="0" w:space="0" w:color="auto"/>
        <w:right w:val="none" w:sz="0" w:space="0" w:color="auto"/>
      </w:divBdr>
    </w:div>
    <w:div w:id="1078750269">
      <w:bodyDiv w:val="1"/>
      <w:marLeft w:val="0"/>
      <w:marRight w:val="0"/>
      <w:marTop w:val="0"/>
      <w:marBottom w:val="0"/>
      <w:divBdr>
        <w:top w:val="none" w:sz="0" w:space="0" w:color="auto"/>
        <w:left w:val="none" w:sz="0" w:space="0" w:color="auto"/>
        <w:bottom w:val="none" w:sz="0" w:space="0" w:color="auto"/>
        <w:right w:val="none" w:sz="0" w:space="0" w:color="auto"/>
      </w:divBdr>
    </w:div>
    <w:div w:id="1104885913">
      <w:bodyDiv w:val="1"/>
      <w:marLeft w:val="0"/>
      <w:marRight w:val="0"/>
      <w:marTop w:val="0"/>
      <w:marBottom w:val="0"/>
      <w:divBdr>
        <w:top w:val="none" w:sz="0" w:space="0" w:color="auto"/>
        <w:left w:val="none" w:sz="0" w:space="0" w:color="auto"/>
        <w:bottom w:val="none" w:sz="0" w:space="0" w:color="auto"/>
        <w:right w:val="none" w:sz="0" w:space="0" w:color="auto"/>
      </w:divBdr>
    </w:div>
    <w:div w:id="1268389202">
      <w:bodyDiv w:val="1"/>
      <w:marLeft w:val="0"/>
      <w:marRight w:val="0"/>
      <w:marTop w:val="0"/>
      <w:marBottom w:val="0"/>
      <w:divBdr>
        <w:top w:val="none" w:sz="0" w:space="0" w:color="auto"/>
        <w:left w:val="none" w:sz="0" w:space="0" w:color="auto"/>
        <w:bottom w:val="none" w:sz="0" w:space="0" w:color="auto"/>
        <w:right w:val="none" w:sz="0" w:space="0" w:color="auto"/>
      </w:divBdr>
    </w:div>
    <w:div w:id="1279024439">
      <w:bodyDiv w:val="1"/>
      <w:marLeft w:val="0"/>
      <w:marRight w:val="0"/>
      <w:marTop w:val="0"/>
      <w:marBottom w:val="0"/>
      <w:divBdr>
        <w:top w:val="none" w:sz="0" w:space="0" w:color="auto"/>
        <w:left w:val="none" w:sz="0" w:space="0" w:color="auto"/>
        <w:bottom w:val="none" w:sz="0" w:space="0" w:color="auto"/>
        <w:right w:val="none" w:sz="0" w:space="0" w:color="auto"/>
      </w:divBdr>
    </w:div>
    <w:div w:id="1398548306">
      <w:bodyDiv w:val="1"/>
      <w:marLeft w:val="0"/>
      <w:marRight w:val="0"/>
      <w:marTop w:val="0"/>
      <w:marBottom w:val="0"/>
      <w:divBdr>
        <w:top w:val="none" w:sz="0" w:space="0" w:color="auto"/>
        <w:left w:val="none" w:sz="0" w:space="0" w:color="auto"/>
        <w:bottom w:val="none" w:sz="0" w:space="0" w:color="auto"/>
        <w:right w:val="none" w:sz="0" w:space="0" w:color="auto"/>
      </w:divBdr>
    </w:div>
    <w:div w:id="1413896244">
      <w:bodyDiv w:val="1"/>
      <w:marLeft w:val="0"/>
      <w:marRight w:val="0"/>
      <w:marTop w:val="0"/>
      <w:marBottom w:val="0"/>
      <w:divBdr>
        <w:top w:val="none" w:sz="0" w:space="0" w:color="auto"/>
        <w:left w:val="none" w:sz="0" w:space="0" w:color="auto"/>
        <w:bottom w:val="none" w:sz="0" w:space="0" w:color="auto"/>
        <w:right w:val="none" w:sz="0" w:space="0" w:color="auto"/>
      </w:divBdr>
    </w:div>
    <w:div w:id="1428232094">
      <w:bodyDiv w:val="1"/>
      <w:marLeft w:val="0"/>
      <w:marRight w:val="0"/>
      <w:marTop w:val="0"/>
      <w:marBottom w:val="0"/>
      <w:divBdr>
        <w:top w:val="none" w:sz="0" w:space="0" w:color="auto"/>
        <w:left w:val="none" w:sz="0" w:space="0" w:color="auto"/>
        <w:bottom w:val="none" w:sz="0" w:space="0" w:color="auto"/>
        <w:right w:val="none" w:sz="0" w:space="0" w:color="auto"/>
      </w:divBdr>
    </w:div>
    <w:div w:id="1449161039">
      <w:bodyDiv w:val="1"/>
      <w:marLeft w:val="0"/>
      <w:marRight w:val="0"/>
      <w:marTop w:val="0"/>
      <w:marBottom w:val="0"/>
      <w:divBdr>
        <w:top w:val="none" w:sz="0" w:space="0" w:color="auto"/>
        <w:left w:val="none" w:sz="0" w:space="0" w:color="auto"/>
        <w:bottom w:val="none" w:sz="0" w:space="0" w:color="auto"/>
        <w:right w:val="none" w:sz="0" w:space="0" w:color="auto"/>
      </w:divBdr>
    </w:div>
    <w:div w:id="1507131522">
      <w:bodyDiv w:val="1"/>
      <w:marLeft w:val="0"/>
      <w:marRight w:val="0"/>
      <w:marTop w:val="0"/>
      <w:marBottom w:val="0"/>
      <w:divBdr>
        <w:top w:val="none" w:sz="0" w:space="0" w:color="auto"/>
        <w:left w:val="none" w:sz="0" w:space="0" w:color="auto"/>
        <w:bottom w:val="none" w:sz="0" w:space="0" w:color="auto"/>
        <w:right w:val="none" w:sz="0" w:space="0" w:color="auto"/>
      </w:divBdr>
      <w:divsChild>
        <w:div w:id="50927107">
          <w:marLeft w:val="0"/>
          <w:marRight w:val="0"/>
          <w:marTop w:val="0"/>
          <w:marBottom w:val="0"/>
          <w:divBdr>
            <w:top w:val="none" w:sz="0" w:space="0" w:color="auto"/>
            <w:left w:val="none" w:sz="0" w:space="0" w:color="auto"/>
            <w:bottom w:val="none" w:sz="0" w:space="0" w:color="auto"/>
            <w:right w:val="none" w:sz="0" w:space="0" w:color="auto"/>
          </w:divBdr>
        </w:div>
        <w:div w:id="16349090">
          <w:marLeft w:val="0"/>
          <w:marRight w:val="0"/>
          <w:marTop w:val="0"/>
          <w:marBottom w:val="0"/>
          <w:divBdr>
            <w:top w:val="none" w:sz="0" w:space="0" w:color="auto"/>
            <w:left w:val="none" w:sz="0" w:space="0" w:color="auto"/>
            <w:bottom w:val="none" w:sz="0" w:space="0" w:color="auto"/>
            <w:right w:val="none" w:sz="0" w:space="0" w:color="auto"/>
          </w:divBdr>
        </w:div>
        <w:div w:id="904991093">
          <w:marLeft w:val="0"/>
          <w:marRight w:val="0"/>
          <w:marTop w:val="0"/>
          <w:marBottom w:val="0"/>
          <w:divBdr>
            <w:top w:val="none" w:sz="0" w:space="0" w:color="auto"/>
            <w:left w:val="none" w:sz="0" w:space="0" w:color="auto"/>
            <w:bottom w:val="none" w:sz="0" w:space="0" w:color="auto"/>
            <w:right w:val="none" w:sz="0" w:space="0" w:color="auto"/>
          </w:divBdr>
        </w:div>
        <w:div w:id="1161585199">
          <w:marLeft w:val="0"/>
          <w:marRight w:val="0"/>
          <w:marTop w:val="0"/>
          <w:marBottom w:val="0"/>
          <w:divBdr>
            <w:top w:val="none" w:sz="0" w:space="0" w:color="auto"/>
            <w:left w:val="none" w:sz="0" w:space="0" w:color="auto"/>
            <w:bottom w:val="none" w:sz="0" w:space="0" w:color="auto"/>
            <w:right w:val="none" w:sz="0" w:space="0" w:color="auto"/>
          </w:divBdr>
        </w:div>
        <w:div w:id="1486162926">
          <w:marLeft w:val="0"/>
          <w:marRight w:val="0"/>
          <w:marTop w:val="0"/>
          <w:marBottom w:val="0"/>
          <w:divBdr>
            <w:top w:val="none" w:sz="0" w:space="0" w:color="auto"/>
            <w:left w:val="none" w:sz="0" w:space="0" w:color="auto"/>
            <w:bottom w:val="none" w:sz="0" w:space="0" w:color="auto"/>
            <w:right w:val="none" w:sz="0" w:space="0" w:color="auto"/>
          </w:divBdr>
        </w:div>
        <w:div w:id="1070736086">
          <w:marLeft w:val="0"/>
          <w:marRight w:val="0"/>
          <w:marTop w:val="0"/>
          <w:marBottom w:val="0"/>
          <w:divBdr>
            <w:top w:val="none" w:sz="0" w:space="0" w:color="auto"/>
            <w:left w:val="none" w:sz="0" w:space="0" w:color="auto"/>
            <w:bottom w:val="none" w:sz="0" w:space="0" w:color="auto"/>
            <w:right w:val="none" w:sz="0" w:space="0" w:color="auto"/>
          </w:divBdr>
        </w:div>
        <w:div w:id="2040203623">
          <w:marLeft w:val="0"/>
          <w:marRight w:val="0"/>
          <w:marTop w:val="0"/>
          <w:marBottom w:val="0"/>
          <w:divBdr>
            <w:top w:val="none" w:sz="0" w:space="0" w:color="auto"/>
            <w:left w:val="none" w:sz="0" w:space="0" w:color="auto"/>
            <w:bottom w:val="none" w:sz="0" w:space="0" w:color="auto"/>
            <w:right w:val="none" w:sz="0" w:space="0" w:color="auto"/>
          </w:divBdr>
        </w:div>
        <w:div w:id="1083339652">
          <w:marLeft w:val="0"/>
          <w:marRight w:val="0"/>
          <w:marTop w:val="0"/>
          <w:marBottom w:val="0"/>
          <w:divBdr>
            <w:top w:val="none" w:sz="0" w:space="0" w:color="auto"/>
            <w:left w:val="none" w:sz="0" w:space="0" w:color="auto"/>
            <w:bottom w:val="none" w:sz="0" w:space="0" w:color="auto"/>
            <w:right w:val="none" w:sz="0" w:space="0" w:color="auto"/>
          </w:divBdr>
        </w:div>
        <w:div w:id="1068529041">
          <w:marLeft w:val="0"/>
          <w:marRight w:val="0"/>
          <w:marTop w:val="0"/>
          <w:marBottom w:val="0"/>
          <w:divBdr>
            <w:top w:val="none" w:sz="0" w:space="0" w:color="auto"/>
            <w:left w:val="none" w:sz="0" w:space="0" w:color="auto"/>
            <w:bottom w:val="none" w:sz="0" w:space="0" w:color="auto"/>
            <w:right w:val="none" w:sz="0" w:space="0" w:color="auto"/>
          </w:divBdr>
        </w:div>
        <w:div w:id="1971284978">
          <w:marLeft w:val="0"/>
          <w:marRight w:val="0"/>
          <w:marTop w:val="0"/>
          <w:marBottom w:val="0"/>
          <w:divBdr>
            <w:top w:val="none" w:sz="0" w:space="0" w:color="auto"/>
            <w:left w:val="none" w:sz="0" w:space="0" w:color="auto"/>
            <w:bottom w:val="none" w:sz="0" w:space="0" w:color="auto"/>
            <w:right w:val="none" w:sz="0" w:space="0" w:color="auto"/>
          </w:divBdr>
        </w:div>
        <w:div w:id="1100225576">
          <w:marLeft w:val="0"/>
          <w:marRight w:val="0"/>
          <w:marTop w:val="0"/>
          <w:marBottom w:val="0"/>
          <w:divBdr>
            <w:top w:val="none" w:sz="0" w:space="0" w:color="auto"/>
            <w:left w:val="none" w:sz="0" w:space="0" w:color="auto"/>
            <w:bottom w:val="none" w:sz="0" w:space="0" w:color="auto"/>
            <w:right w:val="none" w:sz="0" w:space="0" w:color="auto"/>
          </w:divBdr>
        </w:div>
        <w:div w:id="924604729">
          <w:marLeft w:val="0"/>
          <w:marRight w:val="0"/>
          <w:marTop w:val="0"/>
          <w:marBottom w:val="0"/>
          <w:divBdr>
            <w:top w:val="none" w:sz="0" w:space="0" w:color="auto"/>
            <w:left w:val="none" w:sz="0" w:space="0" w:color="auto"/>
            <w:bottom w:val="none" w:sz="0" w:space="0" w:color="auto"/>
            <w:right w:val="none" w:sz="0" w:space="0" w:color="auto"/>
          </w:divBdr>
        </w:div>
        <w:div w:id="1921525688">
          <w:marLeft w:val="0"/>
          <w:marRight w:val="0"/>
          <w:marTop w:val="0"/>
          <w:marBottom w:val="0"/>
          <w:divBdr>
            <w:top w:val="none" w:sz="0" w:space="0" w:color="auto"/>
            <w:left w:val="none" w:sz="0" w:space="0" w:color="auto"/>
            <w:bottom w:val="none" w:sz="0" w:space="0" w:color="auto"/>
            <w:right w:val="none" w:sz="0" w:space="0" w:color="auto"/>
          </w:divBdr>
        </w:div>
        <w:div w:id="1168211325">
          <w:marLeft w:val="0"/>
          <w:marRight w:val="0"/>
          <w:marTop w:val="0"/>
          <w:marBottom w:val="0"/>
          <w:divBdr>
            <w:top w:val="none" w:sz="0" w:space="0" w:color="auto"/>
            <w:left w:val="none" w:sz="0" w:space="0" w:color="auto"/>
            <w:bottom w:val="none" w:sz="0" w:space="0" w:color="auto"/>
            <w:right w:val="none" w:sz="0" w:space="0" w:color="auto"/>
          </w:divBdr>
        </w:div>
        <w:div w:id="1398941474">
          <w:marLeft w:val="0"/>
          <w:marRight w:val="0"/>
          <w:marTop w:val="0"/>
          <w:marBottom w:val="0"/>
          <w:divBdr>
            <w:top w:val="none" w:sz="0" w:space="0" w:color="auto"/>
            <w:left w:val="none" w:sz="0" w:space="0" w:color="auto"/>
            <w:bottom w:val="none" w:sz="0" w:space="0" w:color="auto"/>
            <w:right w:val="none" w:sz="0" w:space="0" w:color="auto"/>
          </w:divBdr>
        </w:div>
      </w:divsChild>
    </w:div>
    <w:div w:id="1543202985">
      <w:bodyDiv w:val="1"/>
      <w:marLeft w:val="0"/>
      <w:marRight w:val="0"/>
      <w:marTop w:val="0"/>
      <w:marBottom w:val="0"/>
      <w:divBdr>
        <w:top w:val="none" w:sz="0" w:space="0" w:color="auto"/>
        <w:left w:val="none" w:sz="0" w:space="0" w:color="auto"/>
        <w:bottom w:val="none" w:sz="0" w:space="0" w:color="auto"/>
        <w:right w:val="none" w:sz="0" w:space="0" w:color="auto"/>
      </w:divBdr>
    </w:div>
    <w:div w:id="1581209745">
      <w:bodyDiv w:val="1"/>
      <w:marLeft w:val="0"/>
      <w:marRight w:val="0"/>
      <w:marTop w:val="0"/>
      <w:marBottom w:val="0"/>
      <w:divBdr>
        <w:top w:val="none" w:sz="0" w:space="0" w:color="auto"/>
        <w:left w:val="none" w:sz="0" w:space="0" w:color="auto"/>
        <w:bottom w:val="none" w:sz="0" w:space="0" w:color="auto"/>
        <w:right w:val="none" w:sz="0" w:space="0" w:color="auto"/>
      </w:divBdr>
    </w:div>
    <w:div w:id="1623612425">
      <w:bodyDiv w:val="1"/>
      <w:marLeft w:val="0"/>
      <w:marRight w:val="0"/>
      <w:marTop w:val="0"/>
      <w:marBottom w:val="0"/>
      <w:divBdr>
        <w:top w:val="none" w:sz="0" w:space="0" w:color="auto"/>
        <w:left w:val="none" w:sz="0" w:space="0" w:color="auto"/>
        <w:bottom w:val="none" w:sz="0" w:space="0" w:color="auto"/>
        <w:right w:val="none" w:sz="0" w:space="0" w:color="auto"/>
      </w:divBdr>
    </w:div>
    <w:div w:id="1637947325">
      <w:bodyDiv w:val="1"/>
      <w:marLeft w:val="0"/>
      <w:marRight w:val="0"/>
      <w:marTop w:val="0"/>
      <w:marBottom w:val="0"/>
      <w:divBdr>
        <w:top w:val="none" w:sz="0" w:space="0" w:color="auto"/>
        <w:left w:val="none" w:sz="0" w:space="0" w:color="auto"/>
        <w:bottom w:val="none" w:sz="0" w:space="0" w:color="auto"/>
        <w:right w:val="none" w:sz="0" w:space="0" w:color="auto"/>
      </w:divBdr>
    </w:div>
    <w:div w:id="1751388752">
      <w:bodyDiv w:val="1"/>
      <w:marLeft w:val="0"/>
      <w:marRight w:val="0"/>
      <w:marTop w:val="0"/>
      <w:marBottom w:val="0"/>
      <w:divBdr>
        <w:top w:val="none" w:sz="0" w:space="0" w:color="auto"/>
        <w:left w:val="none" w:sz="0" w:space="0" w:color="auto"/>
        <w:bottom w:val="none" w:sz="0" w:space="0" w:color="auto"/>
        <w:right w:val="none" w:sz="0" w:space="0" w:color="auto"/>
      </w:divBdr>
    </w:div>
    <w:div w:id="1800344665">
      <w:bodyDiv w:val="1"/>
      <w:marLeft w:val="0"/>
      <w:marRight w:val="0"/>
      <w:marTop w:val="0"/>
      <w:marBottom w:val="0"/>
      <w:divBdr>
        <w:top w:val="none" w:sz="0" w:space="0" w:color="auto"/>
        <w:left w:val="none" w:sz="0" w:space="0" w:color="auto"/>
        <w:bottom w:val="none" w:sz="0" w:space="0" w:color="auto"/>
        <w:right w:val="none" w:sz="0" w:space="0" w:color="auto"/>
      </w:divBdr>
    </w:div>
    <w:div w:id="1948779318">
      <w:bodyDiv w:val="1"/>
      <w:marLeft w:val="0"/>
      <w:marRight w:val="0"/>
      <w:marTop w:val="0"/>
      <w:marBottom w:val="0"/>
      <w:divBdr>
        <w:top w:val="none" w:sz="0" w:space="0" w:color="auto"/>
        <w:left w:val="none" w:sz="0" w:space="0" w:color="auto"/>
        <w:bottom w:val="none" w:sz="0" w:space="0" w:color="auto"/>
        <w:right w:val="none" w:sz="0" w:space="0" w:color="auto"/>
      </w:divBdr>
      <w:divsChild>
        <w:div w:id="1438595710">
          <w:marLeft w:val="0"/>
          <w:marRight w:val="0"/>
          <w:marTop w:val="0"/>
          <w:marBottom w:val="0"/>
          <w:divBdr>
            <w:top w:val="none" w:sz="0" w:space="0" w:color="auto"/>
            <w:left w:val="none" w:sz="0" w:space="0" w:color="auto"/>
            <w:bottom w:val="none" w:sz="0" w:space="0" w:color="auto"/>
            <w:right w:val="none" w:sz="0" w:space="0" w:color="auto"/>
          </w:divBdr>
        </w:div>
        <w:div w:id="350028847">
          <w:marLeft w:val="0"/>
          <w:marRight w:val="0"/>
          <w:marTop w:val="0"/>
          <w:marBottom w:val="0"/>
          <w:divBdr>
            <w:top w:val="none" w:sz="0" w:space="0" w:color="auto"/>
            <w:left w:val="none" w:sz="0" w:space="0" w:color="auto"/>
            <w:bottom w:val="none" w:sz="0" w:space="0" w:color="auto"/>
            <w:right w:val="none" w:sz="0" w:space="0" w:color="auto"/>
          </w:divBdr>
        </w:div>
        <w:div w:id="1968588336">
          <w:marLeft w:val="0"/>
          <w:marRight w:val="0"/>
          <w:marTop w:val="0"/>
          <w:marBottom w:val="0"/>
          <w:divBdr>
            <w:top w:val="none" w:sz="0" w:space="0" w:color="auto"/>
            <w:left w:val="none" w:sz="0" w:space="0" w:color="auto"/>
            <w:bottom w:val="none" w:sz="0" w:space="0" w:color="auto"/>
            <w:right w:val="none" w:sz="0" w:space="0" w:color="auto"/>
          </w:divBdr>
        </w:div>
        <w:div w:id="802429330">
          <w:marLeft w:val="0"/>
          <w:marRight w:val="0"/>
          <w:marTop w:val="0"/>
          <w:marBottom w:val="0"/>
          <w:divBdr>
            <w:top w:val="none" w:sz="0" w:space="0" w:color="auto"/>
            <w:left w:val="none" w:sz="0" w:space="0" w:color="auto"/>
            <w:bottom w:val="none" w:sz="0" w:space="0" w:color="auto"/>
            <w:right w:val="none" w:sz="0" w:space="0" w:color="auto"/>
          </w:divBdr>
        </w:div>
        <w:div w:id="43332340">
          <w:marLeft w:val="0"/>
          <w:marRight w:val="0"/>
          <w:marTop w:val="0"/>
          <w:marBottom w:val="0"/>
          <w:divBdr>
            <w:top w:val="none" w:sz="0" w:space="0" w:color="auto"/>
            <w:left w:val="none" w:sz="0" w:space="0" w:color="auto"/>
            <w:bottom w:val="none" w:sz="0" w:space="0" w:color="auto"/>
            <w:right w:val="none" w:sz="0" w:space="0" w:color="auto"/>
          </w:divBdr>
        </w:div>
        <w:div w:id="1289437194">
          <w:marLeft w:val="0"/>
          <w:marRight w:val="0"/>
          <w:marTop w:val="0"/>
          <w:marBottom w:val="0"/>
          <w:divBdr>
            <w:top w:val="none" w:sz="0" w:space="0" w:color="auto"/>
            <w:left w:val="none" w:sz="0" w:space="0" w:color="auto"/>
            <w:bottom w:val="none" w:sz="0" w:space="0" w:color="auto"/>
            <w:right w:val="none" w:sz="0" w:space="0" w:color="auto"/>
          </w:divBdr>
        </w:div>
        <w:div w:id="1785419539">
          <w:marLeft w:val="0"/>
          <w:marRight w:val="0"/>
          <w:marTop w:val="0"/>
          <w:marBottom w:val="0"/>
          <w:divBdr>
            <w:top w:val="none" w:sz="0" w:space="0" w:color="auto"/>
            <w:left w:val="none" w:sz="0" w:space="0" w:color="auto"/>
            <w:bottom w:val="none" w:sz="0" w:space="0" w:color="auto"/>
            <w:right w:val="none" w:sz="0" w:space="0" w:color="auto"/>
          </w:divBdr>
        </w:div>
        <w:div w:id="229849374">
          <w:marLeft w:val="0"/>
          <w:marRight w:val="0"/>
          <w:marTop w:val="0"/>
          <w:marBottom w:val="0"/>
          <w:divBdr>
            <w:top w:val="none" w:sz="0" w:space="0" w:color="auto"/>
            <w:left w:val="none" w:sz="0" w:space="0" w:color="auto"/>
            <w:bottom w:val="none" w:sz="0" w:space="0" w:color="auto"/>
            <w:right w:val="none" w:sz="0" w:space="0" w:color="auto"/>
          </w:divBdr>
        </w:div>
        <w:div w:id="983967108">
          <w:marLeft w:val="0"/>
          <w:marRight w:val="0"/>
          <w:marTop w:val="0"/>
          <w:marBottom w:val="0"/>
          <w:divBdr>
            <w:top w:val="none" w:sz="0" w:space="0" w:color="auto"/>
            <w:left w:val="none" w:sz="0" w:space="0" w:color="auto"/>
            <w:bottom w:val="none" w:sz="0" w:space="0" w:color="auto"/>
            <w:right w:val="none" w:sz="0" w:space="0" w:color="auto"/>
          </w:divBdr>
        </w:div>
        <w:div w:id="1344013274">
          <w:marLeft w:val="0"/>
          <w:marRight w:val="0"/>
          <w:marTop w:val="0"/>
          <w:marBottom w:val="0"/>
          <w:divBdr>
            <w:top w:val="none" w:sz="0" w:space="0" w:color="auto"/>
            <w:left w:val="none" w:sz="0" w:space="0" w:color="auto"/>
            <w:bottom w:val="none" w:sz="0" w:space="0" w:color="auto"/>
            <w:right w:val="none" w:sz="0" w:space="0" w:color="auto"/>
          </w:divBdr>
        </w:div>
        <w:div w:id="1446802929">
          <w:marLeft w:val="0"/>
          <w:marRight w:val="0"/>
          <w:marTop w:val="0"/>
          <w:marBottom w:val="0"/>
          <w:divBdr>
            <w:top w:val="none" w:sz="0" w:space="0" w:color="auto"/>
            <w:left w:val="none" w:sz="0" w:space="0" w:color="auto"/>
            <w:bottom w:val="none" w:sz="0" w:space="0" w:color="auto"/>
            <w:right w:val="none" w:sz="0" w:space="0" w:color="auto"/>
          </w:divBdr>
        </w:div>
        <w:div w:id="1127551887">
          <w:marLeft w:val="0"/>
          <w:marRight w:val="0"/>
          <w:marTop w:val="0"/>
          <w:marBottom w:val="0"/>
          <w:divBdr>
            <w:top w:val="none" w:sz="0" w:space="0" w:color="auto"/>
            <w:left w:val="none" w:sz="0" w:space="0" w:color="auto"/>
            <w:bottom w:val="none" w:sz="0" w:space="0" w:color="auto"/>
            <w:right w:val="none" w:sz="0" w:space="0" w:color="auto"/>
          </w:divBdr>
        </w:div>
        <w:div w:id="1779252296">
          <w:marLeft w:val="0"/>
          <w:marRight w:val="0"/>
          <w:marTop w:val="0"/>
          <w:marBottom w:val="0"/>
          <w:divBdr>
            <w:top w:val="none" w:sz="0" w:space="0" w:color="auto"/>
            <w:left w:val="none" w:sz="0" w:space="0" w:color="auto"/>
            <w:bottom w:val="none" w:sz="0" w:space="0" w:color="auto"/>
            <w:right w:val="none" w:sz="0" w:space="0" w:color="auto"/>
          </w:divBdr>
        </w:div>
        <w:div w:id="1099836221">
          <w:marLeft w:val="0"/>
          <w:marRight w:val="0"/>
          <w:marTop w:val="0"/>
          <w:marBottom w:val="0"/>
          <w:divBdr>
            <w:top w:val="none" w:sz="0" w:space="0" w:color="auto"/>
            <w:left w:val="none" w:sz="0" w:space="0" w:color="auto"/>
            <w:bottom w:val="none" w:sz="0" w:space="0" w:color="auto"/>
            <w:right w:val="none" w:sz="0" w:space="0" w:color="auto"/>
          </w:divBdr>
        </w:div>
        <w:div w:id="1732271220">
          <w:marLeft w:val="0"/>
          <w:marRight w:val="0"/>
          <w:marTop w:val="0"/>
          <w:marBottom w:val="0"/>
          <w:divBdr>
            <w:top w:val="none" w:sz="0" w:space="0" w:color="auto"/>
            <w:left w:val="none" w:sz="0" w:space="0" w:color="auto"/>
            <w:bottom w:val="none" w:sz="0" w:space="0" w:color="auto"/>
            <w:right w:val="none" w:sz="0" w:space="0" w:color="auto"/>
          </w:divBdr>
        </w:div>
        <w:div w:id="2050105888">
          <w:marLeft w:val="0"/>
          <w:marRight w:val="0"/>
          <w:marTop w:val="0"/>
          <w:marBottom w:val="0"/>
          <w:divBdr>
            <w:top w:val="none" w:sz="0" w:space="0" w:color="auto"/>
            <w:left w:val="none" w:sz="0" w:space="0" w:color="auto"/>
            <w:bottom w:val="none" w:sz="0" w:space="0" w:color="auto"/>
            <w:right w:val="none" w:sz="0" w:space="0" w:color="auto"/>
          </w:divBdr>
        </w:div>
        <w:div w:id="1252204033">
          <w:marLeft w:val="0"/>
          <w:marRight w:val="0"/>
          <w:marTop w:val="0"/>
          <w:marBottom w:val="0"/>
          <w:divBdr>
            <w:top w:val="none" w:sz="0" w:space="0" w:color="auto"/>
            <w:left w:val="none" w:sz="0" w:space="0" w:color="auto"/>
            <w:bottom w:val="none" w:sz="0" w:space="0" w:color="auto"/>
            <w:right w:val="none" w:sz="0" w:space="0" w:color="auto"/>
          </w:divBdr>
        </w:div>
        <w:div w:id="659382453">
          <w:marLeft w:val="0"/>
          <w:marRight w:val="0"/>
          <w:marTop w:val="0"/>
          <w:marBottom w:val="0"/>
          <w:divBdr>
            <w:top w:val="none" w:sz="0" w:space="0" w:color="auto"/>
            <w:left w:val="none" w:sz="0" w:space="0" w:color="auto"/>
            <w:bottom w:val="none" w:sz="0" w:space="0" w:color="auto"/>
            <w:right w:val="none" w:sz="0" w:space="0" w:color="auto"/>
          </w:divBdr>
        </w:div>
        <w:div w:id="878323307">
          <w:marLeft w:val="0"/>
          <w:marRight w:val="0"/>
          <w:marTop w:val="0"/>
          <w:marBottom w:val="0"/>
          <w:divBdr>
            <w:top w:val="none" w:sz="0" w:space="0" w:color="auto"/>
            <w:left w:val="none" w:sz="0" w:space="0" w:color="auto"/>
            <w:bottom w:val="none" w:sz="0" w:space="0" w:color="auto"/>
            <w:right w:val="none" w:sz="0" w:space="0" w:color="auto"/>
          </w:divBdr>
        </w:div>
        <w:div w:id="2029408165">
          <w:marLeft w:val="0"/>
          <w:marRight w:val="0"/>
          <w:marTop w:val="0"/>
          <w:marBottom w:val="0"/>
          <w:divBdr>
            <w:top w:val="none" w:sz="0" w:space="0" w:color="auto"/>
            <w:left w:val="none" w:sz="0" w:space="0" w:color="auto"/>
            <w:bottom w:val="none" w:sz="0" w:space="0" w:color="auto"/>
            <w:right w:val="none" w:sz="0" w:space="0" w:color="auto"/>
          </w:divBdr>
        </w:div>
        <w:div w:id="2136487819">
          <w:marLeft w:val="0"/>
          <w:marRight w:val="0"/>
          <w:marTop w:val="0"/>
          <w:marBottom w:val="0"/>
          <w:divBdr>
            <w:top w:val="none" w:sz="0" w:space="0" w:color="auto"/>
            <w:left w:val="none" w:sz="0" w:space="0" w:color="auto"/>
            <w:bottom w:val="none" w:sz="0" w:space="0" w:color="auto"/>
            <w:right w:val="none" w:sz="0" w:space="0" w:color="auto"/>
          </w:divBdr>
        </w:div>
        <w:div w:id="1567837108">
          <w:marLeft w:val="0"/>
          <w:marRight w:val="0"/>
          <w:marTop w:val="0"/>
          <w:marBottom w:val="0"/>
          <w:divBdr>
            <w:top w:val="none" w:sz="0" w:space="0" w:color="auto"/>
            <w:left w:val="none" w:sz="0" w:space="0" w:color="auto"/>
            <w:bottom w:val="none" w:sz="0" w:space="0" w:color="auto"/>
            <w:right w:val="none" w:sz="0" w:space="0" w:color="auto"/>
          </w:divBdr>
        </w:div>
        <w:div w:id="1658000287">
          <w:marLeft w:val="0"/>
          <w:marRight w:val="0"/>
          <w:marTop w:val="0"/>
          <w:marBottom w:val="0"/>
          <w:divBdr>
            <w:top w:val="none" w:sz="0" w:space="0" w:color="auto"/>
            <w:left w:val="none" w:sz="0" w:space="0" w:color="auto"/>
            <w:bottom w:val="none" w:sz="0" w:space="0" w:color="auto"/>
            <w:right w:val="none" w:sz="0" w:space="0" w:color="auto"/>
          </w:divBdr>
        </w:div>
        <w:div w:id="1450972240">
          <w:marLeft w:val="0"/>
          <w:marRight w:val="0"/>
          <w:marTop w:val="0"/>
          <w:marBottom w:val="0"/>
          <w:divBdr>
            <w:top w:val="none" w:sz="0" w:space="0" w:color="auto"/>
            <w:left w:val="none" w:sz="0" w:space="0" w:color="auto"/>
            <w:bottom w:val="none" w:sz="0" w:space="0" w:color="auto"/>
            <w:right w:val="none" w:sz="0" w:space="0" w:color="auto"/>
          </w:divBdr>
        </w:div>
        <w:div w:id="1559777111">
          <w:marLeft w:val="0"/>
          <w:marRight w:val="0"/>
          <w:marTop w:val="0"/>
          <w:marBottom w:val="0"/>
          <w:divBdr>
            <w:top w:val="none" w:sz="0" w:space="0" w:color="auto"/>
            <w:left w:val="none" w:sz="0" w:space="0" w:color="auto"/>
            <w:bottom w:val="none" w:sz="0" w:space="0" w:color="auto"/>
            <w:right w:val="none" w:sz="0" w:space="0" w:color="auto"/>
          </w:divBdr>
        </w:div>
        <w:div w:id="1477913781">
          <w:marLeft w:val="0"/>
          <w:marRight w:val="0"/>
          <w:marTop w:val="0"/>
          <w:marBottom w:val="0"/>
          <w:divBdr>
            <w:top w:val="none" w:sz="0" w:space="0" w:color="auto"/>
            <w:left w:val="none" w:sz="0" w:space="0" w:color="auto"/>
            <w:bottom w:val="none" w:sz="0" w:space="0" w:color="auto"/>
            <w:right w:val="none" w:sz="0" w:space="0" w:color="auto"/>
          </w:divBdr>
        </w:div>
        <w:div w:id="764498383">
          <w:marLeft w:val="0"/>
          <w:marRight w:val="0"/>
          <w:marTop w:val="0"/>
          <w:marBottom w:val="0"/>
          <w:divBdr>
            <w:top w:val="none" w:sz="0" w:space="0" w:color="auto"/>
            <w:left w:val="none" w:sz="0" w:space="0" w:color="auto"/>
            <w:bottom w:val="none" w:sz="0" w:space="0" w:color="auto"/>
            <w:right w:val="none" w:sz="0" w:space="0" w:color="auto"/>
          </w:divBdr>
        </w:div>
        <w:div w:id="391779353">
          <w:marLeft w:val="0"/>
          <w:marRight w:val="0"/>
          <w:marTop w:val="0"/>
          <w:marBottom w:val="0"/>
          <w:divBdr>
            <w:top w:val="none" w:sz="0" w:space="0" w:color="auto"/>
            <w:left w:val="none" w:sz="0" w:space="0" w:color="auto"/>
            <w:bottom w:val="none" w:sz="0" w:space="0" w:color="auto"/>
            <w:right w:val="none" w:sz="0" w:space="0" w:color="auto"/>
          </w:divBdr>
        </w:div>
        <w:div w:id="305084634">
          <w:marLeft w:val="0"/>
          <w:marRight w:val="0"/>
          <w:marTop w:val="0"/>
          <w:marBottom w:val="0"/>
          <w:divBdr>
            <w:top w:val="none" w:sz="0" w:space="0" w:color="auto"/>
            <w:left w:val="none" w:sz="0" w:space="0" w:color="auto"/>
            <w:bottom w:val="none" w:sz="0" w:space="0" w:color="auto"/>
            <w:right w:val="none" w:sz="0" w:space="0" w:color="auto"/>
          </w:divBdr>
        </w:div>
        <w:div w:id="372268232">
          <w:marLeft w:val="0"/>
          <w:marRight w:val="0"/>
          <w:marTop w:val="0"/>
          <w:marBottom w:val="0"/>
          <w:divBdr>
            <w:top w:val="none" w:sz="0" w:space="0" w:color="auto"/>
            <w:left w:val="none" w:sz="0" w:space="0" w:color="auto"/>
            <w:bottom w:val="none" w:sz="0" w:space="0" w:color="auto"/>
            <w:right w:val="none" w:sz="0" w:space="0" w:color="auto"/>
          </w:divBdr>
        </w:div>
        <w:div w:id="6761436">
          <w:marLeft w:val="0"/>
          <w:marRight w:val="0"/>
          <w:marTop w:val="0"/>
          <w:marBottom w:val="0"/>
          <w:divBdr>
            <w:top w:val="none" w:sz="0" w:space="0" w:color="auto"/>
            <w:left w:val="none" w:sz="0" w:space="0" w:color="auto"/>
            <w:bottom w:val="none" w:sz="0" w:space="0" w:color="auto"/>
            <w:right w:val="none" w:sz="0" w:space="0" w:color="auto"/>
          </w:divBdr>
        </w:div>
        <w:div w:id="924260776">
          <w:marLeft w:val="0"/>
          <w:marRight w:val="0"/>
          <w:marTop w:val="0"/>
          <w:marBottom w:val="0"/>
          <w:divBdr>
            <w:top w:val="none" w:sz="0" w:space="0" w:color="auto"/>
            <w:left w:val="none" w:sz="0" w:space="0" w:color="auto"/>
            <w:bottom w:val="none" w:sz="0" w:space="0" w:color="auto"/>
            <w:right w:val="none" w:sz="0" w:space="0" w:color="auto"/>
          </w:divBdr>
        </w:div>
        <w:div w:id="1458067366">
          <w:marLeft w:val="0"/>
          <w:marRight w:val="0"/>
          <w:marTop w:val="0"/>
          <w:marBottom w:val="0"/>
          <w:divBdr>
            <w:top w:val="none" w:sz="0" w:space="0" w:color="auto"/>
            <w:left w:val="none" w:sz="0" w:space="0" w:color="auto"/>
            <w:bottom w:val="none" w:sz="0" w:space="0" w:color="auto"/>
            <w:right w:val="none" w:sz="0" w:space="0" w:color="auto"/>
          </w:divBdr>
        </w:div>
        <w:div w:id="721097769">
          <w:marLeft w:val="0"/>
          <w:marRight w:val="0"/>
          <w:marTop w:val="0"/>
          <w:marBottom w:val="0"/>
          <w:divBdr>
            <w:top w:val="none" w:sz="0" w:space="0" w:color="auto"/>
            <w:left w:val="none" w:sz="0" w:space="0" w:color="auto"/>
            <w:bottom w:val="none" w:sz="0" w:space="0" w:color="auto"/>
            <w:right w:val="none" w:sz="0" w:space="0" w:color="auto"/>
          </w:divBdr>
        </w:div>
        <w:div w:id="2014843483">
          <w:marLeft w:val="0"/>
          <w:marRight w:val="0"/>
          <w:marTop w:val="0"/>
          <w:marBottom w:val="0"/>
          <w:divBdr>
            <w:top w:val="none" w:sz="0" w:space="0" w:color="auto"/>
            <w:left w:val="none" w:sz="0" w:space="0" w:color="auto"/>
            <w:bottom w:val="none" w:sz="0" w:space="0" w:color="auto"/>
            <w:right w:val="none" w:sz="0" w:space="0" w:color="auto"/>
          </w:divBdr>
        </w:div>
        <w:div w:id="795950638">
          <w:marLeft w:val="0"/>
          <w:marRight w:val="0"/>
          <w:marTop w:val="0"/>
          <w:marBottom w:val="0"/>
          <w:divBdr>
            <w:top w:val="none" w:sz="0" w:space="0" w:color="auto"/>
            <w:left w:val="none" w:sz="0" w:space="0" w:color="auto"/>
            <w:bottom w:val="none" w:sz="0" w:space="0" w:color="auto"/>
            <w:right w:val="none" w:sz="0" w:space="0" w:color="auto"/>
          </w:divBdr>
        </w:div>
        <w:div w:id="2105765319">
          <w:marLeft w:val="0"/>
          <w:marRight w:val="0"/>
          <w:marTop w:val="0"/>
          <w:marBottom w:val="0"/>
          <w:divBdr>
            <w:top w:val="none" w:sz="0" w:space="0" w:color="auto"/>
            <w:left w:val="none" w:sz="0" w:space="0" w:color="auto"/>
            <w:bottom w:val="none" w:sz="0" w:space="0" w:color="auto"/>
            <w:right w:val="none" w:sz="0" w:space="0" w:color="auto"/>
          </w:divBdr>
        </w:div>
        <w:div w:id="376391477">
          <w:marLeft w:val="0"/>
          <w:marRight w:val="0"/>
          <w:marTop w:val="0"/>
          <w:marBottom w:val="0"/>
          <w:divBdr>
            <w:top w:val="none" w:sz="0" w:space="0" w:color="auto"/>
            <w:left w:val="none" w:sz="0" w:space="0" w:color="auto"/>
            <w:bottom w:val="none" w:sz="0" w:space="0" w:color="auto"/>
            <w:right w:val="none" w:sz="0" w:space="0" w:color="auto"/>
          </w:divBdr>
        </w:div>
        <w:div w:id="1597324801">
          <w:marLeft w:val="0"/>
          <w:marRight w:val="0"/>
          <w:marTop w:val="0"/>
          <w:marBottom w:val="0"/>
          <w:divBdr>
            <w:top w:val="none" w:sz="0" w:space="0" w:color="auto"/>
            <w:left w:val="none" w:sz="0" w:space="0" w:color="auto"/>
            <w:bottom w:val="none" w:sz="0" w:space="0" w:color="auto"/>
            <w:right w:val="none" w:sz="0" w:space="0" w:color="auto"/>
          </w:divBdr>
        </w:div>
        <w:div w:id="1486585808">
          <w:marLeft w:val="0"/>
          <w:marRight w:val="0"/>
          <w:marTop w:val="0"/>
          <w:marBottom w:val="0"/>
          <w:divBdr>
            <w:top w:val="none" w:sz="0" w:space="0" w:color="auto"/>
            <w:left w:val="none" w:sz="0" w:space="0" w:color="auto"/>
            <w:bottom w:val="none" w:sz="0" w:space="0" w:color="auto"/>
            <w:right w:val="none" w:sz="0" w:space="0" w:color="auto"/>
          </w:divBdr>
        </w:div>
        <w:div w:id="18624018">
          <w:marLeft w:val="0"/>
          <w:marRight w:val="0"/>
          <w:marTop w:val="0"/>
          <w:marBottom w:val="0"/>
          <w:divBdr>
            <w:top w:val="none" w:sz="0" w:space="0" w:color="auto"/>
            <w:left w:val="none" w:sz="0" w:space="0" w:color="auto"/>
            <w:bottom w:val="none" w:sz="0" w:space="0" w:color="auto"/>
            <w:right w:val="none" w:sz="0" w:space="0" w:color="auto"/>
          </w:divBdr>
        </w:div>
        <w:div w:id="2016876577">
          <w:marLeft w:val="0"/>
          <w:marRight w:val="0"/>
          <w:marTop w:val="0"/>
          <w:marBottom w:val="0"/>
          <w:divBdr>
            <w:top w:val="none" w:sz="0" w:space="0" w:color="auto"/>
            <w:left w:val="none" w:sz="0" w:space="0" w:color="auto"/>
            <w:bottom w:val="none" w:sz="0" w:space="0" w:color="auto"/>
            <w:right w:val="none" w:sz="0" w:space="0" w:color="auto"/>
          </w:divBdr>
        </w:div>
        <w:div w:id="915090893">
          <w:marLeft w:val="0"/>
          <w:marRight w:val="0"/>
          <w:marTop w:val="0"/>
          <w:marBottom w:val="0"/>
          <w:divBdr>
            <w:top w:val="none" w:sz="0" w:space="0" w:color="auto"/>
            <w:left w:val="none" w:sz="0" w:space="0" w:color="auto"/>
            <w:bottom w:val="none" w:sz="0" w:space="0" w:color="auto"/>
            <w:right w:val="none" w:sz="0" w:space="0" w:color="auto"/>
          </w:divBdr>
        </w:div>
        <w:div w:id="798651415">
          <w:marLeft w:val="0"/>
          <w:marRight w:val="0"/>
          <w:marTop w:val="0"/>
          <w:marBottom w:val="0"/>
          <w:divBdr>
            <w:top w:val="none" w:sz="0" w:space="0" w:color="auto"/>
            <w:left w:val="none" w:sz="0" w:space="0" w:color="auto"/>
            <w:bottom w:val="none" w:sz="0" w:space="0" w:color="auto"/>
            <w:right w:val="none" w:sz="0" w:space="0" w:color="auto"/>
          </w:divBdr>
        </w:div>
        <w:div w:id="1327440579">
          <w:marLeft w:val="0"/>
          <w:marRight w:val="0"/>
          <w:marTop w:val="0"/>
          <w:marBottom w:val="0"/>
          <w:divBdr>
            <w:top w:val="none" w:sz="0" w:space="0" w:color="auto"/>
            <w:left w:val="none" w:sz="0" w:space="0" w:color="auto"/>
            <w:bottom w:val="none" w:sz="0" w:space="0" w:color="auto"/>
            <w:right w:val="none" w:sz="0" w:space="0" w:color="auto"/>
          </w:divBdr>
        </w:div>
        <w:div w:id="822695592">
          <w:marLeft w:val="0"/>
          <w:marRight w:val="0"/>
          <w:marTop w:val="0"/>
          <w:marBottom w:val="0"/>
          <w:divBdr>
            <w:top w:val="none" w:sz="0" w:space="0" w:color="auto"/>
            <w:left w:val="none" w:sz="0" w:space="0" w:color="auto"/>
            <w:bottom w:val="none" w:sz="0" w:space="0" w:color="auto"/>
            <w:right w:val="none" w:sz="0" w:space="0" w:color="auto"/>
          </w:divBdr>
        </w:div>
        <w:div w:id="489251671">
          <w:marLeft w:val="0"/>
          <w:marRight w:val="0"/>
          <w:marTop w:val="0"/>
          <w:marBottom w:val="0"/>
          <w:divBdr>
            <w:top w:val="none" w:sz="0" w:space="0" w:color="auto"/>
            <w:left w:val="none" w:sz="0" w:space="0" w:color="auto"/>
            <w:bottom w:val="none" w:sz="0" w:space="0" w:color="auto"/>
            <w:right w:val="none" w:sz="0" w:space="0" w:color="auto"/>
          </w:divBdr>
        </w:div>
        <w:div w:id="702095037">
          <w:marLeft w:val="0"/>
          <w:marRight w:val="0"/>
          <w:marTop w:val="0"/>
          <w:marBottom w:val="0"/>
          <w:divBdr>
            <w:top w:val="none" w:sz="0" w:space="0" w:color="auto"/>
            <w:left w:val="none" w:sz="0" w:space="0" w:color="auto"/>
            <w:bottom w:val="none" w:sz="0" w:space="0" w:color="auto"/>
            <w:right w:val="none" w:sz="0" w:space="0" w:color="auto"/>
          </w:divBdr>
        </w:div>
        <w:div w:id="1265184283">
          <w:marLeft w:val="0"/>
          <w:marRight w:val="0"/>
          <w:marTop w:val="0"/>
          <w:marBottom w:val="0"/>
          <w:divBdr>
            <w:top w:val="none" w:sz="0" w:space="0" w:color="auto"/>
            <w:left w:val="none" w:sz="0" w:space="0" w:color="auto"/>
            <w:bottom w:val="none" w:sz="0" w:space="0" w:color="auto"/>
            <w:right w:val="none" w:sz="0" w:space="0" w:color="auto"/>
          </w:divBdr>
        </w:div>
        <w:div w:id="1494947652">
          <w:marLeft w:val="0"/>
          <w:marRight w:val="0"/>
          <w:marTop w:val="0"/>
          <w:marBottom w:val="0"/>
          <w:divBdr>
            <w:top w:val="none" w:sz="0" w:space="0" w:color="auto"/>
            <w:left w:val="none" w:sz="0" w:space="0" w:color="auto"/>
            <w:bottom w:val="none" w:sz="0" w:space="0" w:color="auto"/>
            <w:right w:val="none" w:sz="0" w:space="0" w:color="auto"/>
          </w:divBdr>
        </w:div>
        <w:div w:id="287470509">
          <w:marLeft w:val="0"/>
          <w:marRight w:val="0"/>
          <w:marTop w:val="0"/>
          <w:marBottom w:val="0"/>
          <w:divBdr>
            <w:top w:val="none" w:sz="0" w:space="0" w:color="auto"/>
            <w:left w:val="none" w:sz="0" w:space="0" w:color="auto"/>
            <w:bottom w:val="none" w:sz="0" w:space="0" w:color="auto"/>
            <w:right w:val="none" w:sz="0" w:space="0" w:color="auto"/>
          </w:divBdr>
        </w:div>
        <w:div w:id="1487628142">
          <w:marLeft w:val="0"/>
          <w:marRight w:val="0"/>
          <w:marTop w:val="0"/>
          <w:marBottom w:val="0"/>
          <w:divBdr>
            <w:top w:val="none" w:sz="0" w:space="0" w:color="auto"/>
            <w:left w:val="none" w:sz="0" w:space="0" w:color="auto"/>
            <w:bottom w:val="none" w:sz="0" w:space="0" w:color="auto"/>
            <w:right w:val="none" w:sz="0" w:space="0" w:color="auto"/>
          </w:divBdr>
        </w:div>
        <w:div w:id="305624811">
          <w:marLeft w:val="0"/>
          <w:marRight w:val="0"/>
          <w:marTop w:val="0"/>
          <w:marBottom w:val="0"/>
          <w:divBdr>
            <w:top w:val="none" w:sz="0" w:space="0" w:color="auto"/>
            <w:left w:val="none" w:sz="0" w:space="0" w:color="auto"/>
            <w:bottom w:val="none" w:sz="0" w:space="0" w:color="auto"/>
            <w:right w:val="none" w:sz="0" w:space="0" w:color="auto"/>
          </w:divBdr>
        </w:div>
        <w:div w:id="1400900873">
          <w:marLeft w:val="0"/>
          <w:marRight w:val="0"/>
          <w:marTop w:val="0"/>
          <w:marBottom w:val="0"/>
          <w:divBdr>
            <w:top w:val="none" w:sz="0" w:space="0" w:color="auto"/>
            <w:left w:val="none" w:sz="0" w:space="0" w:color="auto"/>
            <w:bottom w:val="none" w:sz="0" w:space="0" w:color="auto"/>
            <w:right w:val="none" w:sz="0" w:space="0" w:color="auto"/>
          </w:divBdr>
        </w:div>
        <w:div w:id="289553420">
          <w:marLeft w:val="0"/>
          <w:marRight w:val="0"/>
          <w:marTop w:val="0"/>
          <w:marBottom w:val="0"/>
          <w:divBdr>
            <w:top w:val="none" w:sz="0" w:space="0" w:color="auto"/>
            <w:left w:val="none" w:sz="0" w:space="0" w:color="auto"/>
            <w:bottom w:val="none" w:sz="0" w:space="0" w:color="auto"/>
            <w:right w:val="none" w:sz="0" w:space="0" w:color="auto"/>
          </w:divBdr>
        </w:div>
        <w:div w:id="584218865">
          <w:marLeft w:val="0"/>
          <w:marRight w:val="0"/>
          <w:marTop w:val="0"/>
          <w:marBottom w:val="0"/>
          <w:divBdr>
            <w:top w:val="none" w:sz="0" w:space="0" w:color="auto"/>
            <w:left w:val="none" w:sz="0" w:space="0" w:color="auto"/>
            <w:bottom w:val="none" w:sz="0" w:space="0" w:color="auto"/>
            <w:right w:val="none" w:sz="0" w:space="0" w:color="auto"/>
          </w:divBdr>
        </w:div>
        <w:div w:id="1524705540">
          <w:marLeft w:val="0"/>
          <w:marRight w:val="0"/>
          <w:marTop w:val="0"/>
          <w:marBottom w:val="0"/>
          <w:divBdr>
            <w:top w:val="none" w:sz="0" w:space="0" w:color="auto"/>
            <w:left w:val="none" w:sz="0" w:space="0" w:color="auto"/>
            <w:bottom w:val="none" w:sz="0" w:space="0" w:color="auto"/>
            <w:right w:val="none" w:sz="0" w:space="0" w:color="auto"/>
          </w:divBdr>
        </w:div>
        <w:div w:id="115753797">
          <w:marLeft w:val="0"/>
          <w:marRight w:val="0"/>
          <w:marTop w:val="0"/>
          <w:marBottom w:val="0"/>
          <w:divBdr>
            <w:top w:val="none" w:sz="0" w:space="0" w:color="auto"/>
            <w:left w:val="none" w:sz="0" w:space="0" w:color="auto"/>
            <w:bottom w:val="none" w:sz="0" w:space="0" w:color="auto"/>
            <w:right w:val="none" w:sz="0" w:space="0" w:color="auto"/>
          </w:divBdr>
        </w:div>
        <w:div w:id="926614055">
          <w:marLeft w:val="0"/>
          <w:marRight w:val="0"/>
          <w:marTop w:val="0"/>
          <w:marBottom w:val="0"/>
          <w:divBdr>
            <w:top w:val="none" w:sz="0" w:space="0" w:color="auto"/>
            <w:left w:val="none" w:sz="0" w:space="0" w:color="auto"/>
            <w:bottom w:val="none" w:sz="0" w:space="0" w:color="auto"/>
            <w:right w:val="none" w:sz="0" w:space="0" w:color="auto"/>
          </w:divBdr>
        </w:div>
        <w:div w:id="688215391">
          <w:marLeft w:val="0"/>
          <w:marRight w:val="0"/>
          <w:marTop w:val="0"/>
          <w:marBottom w:val="0"/>
          <w:divBdr>
            <w:top w:val="none" w:sz="0" w:space="0" w:color="auto"/>
            <w:left w:val="none" w:sz="0" w:space="0" w:color="auto"/>
            <w:bottom w:val="none" w:sz="0" w:space="0" w:color="auto"/>
            <w:right w:val="none" w:sz="0" w:space="0" w:color="auto"/>
          </w:divBdr>
        </w:div>
        <w:div w:id="765737734">
          <w:marLeft w:val="0"/>
          <w:marRight w:val="0"/>
          <w:marTop w:val="0"/>
          <w:marBottom w:val="0"/>
          <w:divBdr>
            <w:top w:val="none" w:sz="0" w:space="0" w:color="auto"/>
            <w:left w:val="none" w:sz="0" w:space="0" w:color="auto"/>
            <w:bottom w:val="none" w:sz="0" w:space="0" w:color="auto"/>
            <w:right w:val="none" w:sz="0" w:space="0" w:color="auto"/>
          </w:divBdr>
        </w:div>
        <w:div w:id="2000956710">
          <w:marLeft w:val="0"/>
          <w:marRight w:val="0"/>
          <w:marTop w:val="0"/>
          <w:marBottom w:val="0"/>
          <w:divBdr>
            <w:top w:val="none" w:sz="0" w:space="0" w:color="auto"/>
            <w:left w:val="none" w:sz="0" w:space="0" w:color="auto"/>
            <w:bottom w:val="none" w:sz="0" w:space="0" w:color="auto"/>
            <w:right w:val="none" w:sz="0" w:space="0" w:color="auto"/>
          </w:divBdr>
        </w:div>
        <w:div w:id="710960482">
          <w:marLeft w:val="0"/>
          <w:marRight w:val="0"/>
          <w:marTop w:val="0"/>
          <w:marBottom w:val="0"/>
          <w:divBdr>
            <w:top w:val="none" w:sz="0" w:space="0" w:color="auto"/>
            <w:left w:val="none" w:sz="0" w:space="0" w:color="auto"/>
            <w:bottom w:val="none" w:sz="0" w:space="0" w:color="auto"/>
            <w:right w:val="none" w:sz="0" w:space="0" w:color="auto"/>
          </w:divBdr>
        </w:div>
        <w:div w:id="217323179">
          <w:marLeft w:val="0"/>
          <w:marRight w:val="0"/>
          <w:marTop w:val="0"/>
          <w:marBottom w:val="0"/>
          <w:divBdr>
            <w:top w:val="none" w:sz="0" w:space="0" w:color="auto"/>
            <w:left w:val="none" w:sz="0" w:space="0" w:color="auto"/>
            <w:bottom w:val="none" w:sz="0" w:space="0" w:color="auto"/>
            <w:right w:val="none" w:sz="0" w:space="0" w:color="auto"/>
          </w:divBdr>
        </w:div>
        <w:div w:id="802037220">
          <w:marLeft w:val="0"/>
          <w:marRight w:val="0"/>
          <w:marTop w:val="0"/>
          <w:marBottom w:val="0"/>
          <w:divBdr>
            <w:top w:val="none" w:sz="0" w:space="0" w:color="auto"/>
            <w:left w:val="none" w:sz="0" w:space="0" w:color="auto"/>
            <w:bottom w:val="none" w:sz="0" w:space="0" w:color="auto"/>
            <w:right w:val="none" w:sz="0" w:space="0" w:color="auto"/>
          </w:divBdr>
        </w:div>
        <w:div w:id="1184711667">
          <w:marLeft w:val="0"/>
          <w:marRight w:val="0"/>
          <w:marTop w:val="0"/>
          <w:marBottom w:val="0"/>
          <w:divBdr>
            <w:top w:val="none" w:sz="0" w:space="0" w:color="auto"/>
            <w:left w:val="none" w:sz="0" w:space="0" w:color="auto"/>
            <w:bottom w:val="none" w:sz="0" w:space="0" w:color="auto"/>
            <w:right w:val="none" w:sz="0" w:space="0" w:color="auto"/>
          </w:divBdr>
        </w:div>
        <w:div w:id="1700548764">
          <w:marLeft w:val="0"/>
          <w:marRight w:val="0"/>
          <w:marTop w:val="0"/>
          <w:marBottom w:val="0"/>
          <w:divBdr>
            <w:top w:val="none" w:sz="0" w:space="0" w:color="auto"/>
            <w:left w:val="none" w:sz="0" w:space="0" w:color="auto"/>
            <w:bottom w:val="none" w:sz="0" w:space="0" w:color="auto"/>
            <w:right w:val="none" w:sz="0" w:space="0" w:color="auto"/>
          </w:divBdr>
        </w:div>
        <w:div w:id="165176341">
          <w:marLeft w:val="0"/>
          <w:marRight w:val="0"/>
          <w:marTop w:val="0"/>
          <w:marBottom w:val="0"/>
          <w:divBdr>
            <w:top w:val="none" w:sz="0" w:space="0" w:color="auto"/>
            <w:left w:val="none" w:sz="0" w:space="0" w:color="auto"/>
            <w:bottom w:val="none" w:sz="0" w:space="0" w:color="auto"/>
            <w:right w:val="none" w:sz="0" w:space="0" w:color="auto"/>
          </w:divBdr>
        </w:div>
        <w:div w:id="589313859">
          <w:marLeft w:val="0"/>
          <w:marRight w:val="0"/>
          <w:marTop w:val="0"/>
          <w:marBottom w:val="0"/>
          <w:divBdr>
            <w:top w:val="none" w:sz="0" w:space="0" w:color="auto"/>
            <w:left w:val="none" w:sz="0" w:space="0" w:color="auto"/>
            <w:bottom w:val="none" w:sz="0" w:space="0" w:color="auto"/>
            <w:right w:val="none" w:sz="0" w:space="0" w:color="auto"/>
          </w:divBdr>
        </w:div>
        <w:div w:id="370344589">
          <w:marLeft w:val="0"/>
          <w:marRight w:val="0"/>
          <w:marTop w:val="0"/>
          <w:marBottom w:val="0"/>
          <w:divBdr>
            <w:top w:val="none" w:sz="0" w:space="0" w:color="auto"/>
            <w:left w:val="none" w:sz="0" w:space="0" w:color="auto"/>
            <w:bottom w:val="none" w:sz="0" w:space="0" w:color="auto"/>
            <w:right w:val="none" w:sz="0" w:space="0" w:color="auto"/>
          </w:divBdr>
        </w:div>
        <w:div w:id="1964801934">
          <w:marLeft w:val="0"/>
          <w:marRight w:val="0"/>
          <w:marTop w:val="0"/>
          <w:marBottom w:val="0"/>
          <w:divBdr>
            <w:top w:val="none" w:sz="0" w:space="0" w:color="auto"/>
            <w:left w:val="none" w:sz="0" w:space="0" w:color="auto"/>
            <w:bottom w:val="none" w:sz="0" w:space="0" w:color="auto"/>
            <w:right w:val="none" w:sz="0" w:space="0" w:color="auto"/>
          </w:divBdr>
        </w:div>
        <w:div w:id="248973460">
          <w:marLeft w:val="0"/>
          <w:marRight w:val="0"/>
          <w:marTop w:val="0"/>
          <w:marBottom w:val="0"/>
          <w:divBdr>
            <w:top w:val="none" w:sz="0" w:space="0" w:color="auto"/>
            <w:left w:val="none" w:sz="0" w:space="0" w:color="auto"/>
            <w:bottom w:val="none" w:sz="0" w:space="0" w:color="auto"/>
            <w:right w:val="none" w:sz="0" w:space="0" w:color="auto"/>
          </w:divBdr>
        </w:div>
        <w:div w:id="500123747">
          <w:marLeft w:val="0"/>
          <w:marRight w:val="0"/>
          <w:marTop w:val="0"/>
          <w:marBottom w:val="0"/>
          <w:divBdr>
            <w:top w:val="none" w:sz="0" w:space="0" w:color="auto"/>
            <w:left w:val="none" w:sz="0" w:space="0" w:color="auto"/>
            <w:bottom w:val="none" w:sz="0" w:space="0" w:color="auto"/>
            <w:right w:val="none" w:sz="0" w:space="0" w:color="auto"/>
          </w:divBdr>
        </w:div>
        <w:div w:id="278227134">
          <w:marLeft w:val="0"/>
          <w:marRight w:val="0"/>
          <w:marTop w:val="0"/>
          <w:marBottom w:val="0"/>
          <w:divBdr>
            <w:top w:val="none" w:sz="0" w:space="0" w:color="auto"/>
            <w:left w:val="none" w:sz="0" w:space="0" w:color="auto"/>
            <w:bottom w:val="none" w:sz="0" w:space="0" w:color="auto"/>
            <w:right w:val="none" w:sz="0" w:space="0" w:color="auto"/>
          </w:divBdr>
        </w:div>
        <w:div w:id="2054230541">
          <w:marLeft w:val="0"/>
          <w:marRight w:val="0"/>
          <w:marTop w:val="0"/>
          <w:marBottom w:val="0"/>
          <w:divBdr>
            <w:top w:val="none" w:sz="0" w:space="0" w:color="auto"/>
            <w:left w:val="none" w:sz="0" w:space="0" w:color="auto"/>
            <w:bottom w:val="none" w:sz="0" w:space="0" w:color="auto"/>
            <w:right w:val="none" w:sz="0" w:space="0" w:color="auto"/>
          </w:divBdr>
        </w:div>
        <w:div w:id="188421673">
          <w:marLeft w:val="0"/>
          <w:marRight w:val="0"/>
          <w:marTop w:val="0"/>
          <w:marBottom w:val="0"/>
          <w:divBdr>
            <w:top w:val="none" w:sz="0" w:space="0" w:color="auto"/>
            <w:left w:val="none" w:sz="0" w:space="0" w:color="auto"/>
            <w:bottom w:val="none" w:sz="0" w:space="0" w:color="auto"/>
            <w:right w:val="none" w:sz="0" w:space="0" w:color="auto"/>
          </w:divBdr>
        </w:div>
        <w:div w:id="1125344100">
          <w:marLeft w:val="0"/>
          <w:marRight w:val="0"/>
          <w:marTop w:val="0"/>
          <w:marBottom w:val="0"/>
          <w:divBdr>
            <w:top w:val="none" w:sz="0" w:space="0" w:color="auto"/>
            <w:left w:val="none" w:sz="0" w:space="0" w:color="auto"/>
            <w:bottom w:val="none" w:sz="0" w:space="0" w:color="auto"/>
            <w:right w:val="none" w:sz="0" w:space="0" w:color="auto"/>
          </w:divBdr>
        </w:div>
        <w:div w:id="261501696">
          <w:marLeft w:val="0"/>
          <w:marRight w:val="0"/>
          <w:marTop w:val="0"/>
          <w:marBottom w:val="0"/>
          <w:divBdr>
            <w:top w:val="none" w:sz="0" w:space="0" w:color="auto"/>
            <w:left w:val="none" w:sz="0" w:space="0" w:color="auto"/>
            <w:bottom w:val="none" w:sz="0" w:space="0" w:color="auto"/>
            <w:right w:val="none" w:sz="0" w:space="0" w:color="auto"/>
          </w:divBdr>
        </w:div>
        <w:div w:id="487676710">
          <w:marLeft w:val="0"/>
          <w:marRight w:val="0"/>
          <w:marTop w:val="0"/>
          <w:marBottom w:val="0"/>
          <w:divBdr>
            <w:top w:val="none" w:sz="0" w:space="0" w:color="auto"/>
            <w:left w:val="none" w:sz="0" w:space="0" w:color="auto"/>
            <w:bottom w:val="none" w:sz="0" w:space="0" w:color="auto"/>
            <w:right w:val="none" w:sz="0" w:space="0" w:color="auto"/>
          </w:divBdr>
        </w:div>
        <w:div w:id="1735204361">
          <w:marLeft w:val="0"/>
          <w:marRight w:val="0"/>
          <w:marTop w:val="0"/>
          <w:marBottom w:val="0"/>
          <w:divBdr>
            <w:top w:val="none" w:sz="0" w:space="0" w:color="auto"/>
            <w:left w:val="none" w:sz="0" w:space="0" w:color="auto"/>
            <w:bottom w:val="none" w:sz="0" w:space="0" w:color="auto"/>
            <w:right w:val="none" w:sz="0" w:space="0" w:color="auto"/>
          </w:divBdr>
        </w:div>
        <w:div w:id="1661930783">
          <w:marLeft w:val="0"/>
          <w:marRight w:val="0"/>
          <w:marTop w:val="0"/>
          <w:marBottom w:val="0"/>
          <w:divBdr>
            <w:top w:val="none" w:sz="0" w:space="0" w:color="auto"/>
            <w:left w:val="none" w:sz="0" w:space="0" w:color="auto"/>
            <w:bottom w:val="none" w:sz="0" w:space="0" w:color="auto"/>
            <w:right w:val="none" w:sz="0" w:space="0" w:color="auto"/>
          </w:divBdr>
        </w:div>
        <w:div w:id="1796413066">
          <w:marLeft w:val="0"/>
          <w:marRight w:val="0"/>
          <w:marTop w:val="0"/>
          <w:marBottom w:val="0"/>
          <w:divBdr>
            <w:top w:val="none" w:sz="0" w:space="0" w:color="auto"/>
            <w:left w:val="none" w:sz="0" w:space="0" w:color="auto"/>
            <w:bottom w:val="none" w:sz="0" w:space="0" w:color="auto"/>
            <w:right w:val="none" w:sz="0" w:space="0" w:color="auto"/>
          </w:divBdr>
        </w:div>
        <w:div w:id="759909731">
          <w:marLeft w:val="0"/>
          <w:marRight w:val="0"/>
          <w:marTop w:val="0"/>
          <w:marBottom w:val="0"/>
          <w:divBdr>
            <w:top w:val="none" w:sz="0" w:space="0" w:color="auto"/>
            <w:left w:val="none" w:sz="0" w:space="0" w:color="auto"/>
            <w:bottom w:val="none" w:sz="0" w:space="0" w:color="auto"/>
            <w:right w:val="none" w:sz="0" w:space="0" w:color="auto"/>
          </w:divBdr>
        </w:div>
        <w:div w:id="1936935714">
          <w:marLeft w:val="0"/>
          <w:marRight w:val="0"/>
          <w:marTop w:val="0"/>
          <w:marBottom w:val="0"/>
          <w:divBdr>
            <w:top w:val="none" w:sz="0" w:space="0" w:color="auto"/>
            <w:left w:val="none" w:sz="0" w:space="0" w:color="auto"/>
            <w:bottom w:val="none" w:sz="0" w:space="0" w:color="auto"/>
            <w:right w:val="none" w:sz="0" w:space="0" w:color="auto"/>
          </w:divBdr>
        </w:div>
      </w:divsChild>
    </w:div>
    <w:div w:id="1986348667">
      <w:bodyDiv w:val="1"/>
      <w:marLeft w:val="0"/>
      <w:marRight w:val="0"/>
      <w:marTop w:val="0"/>
      <w:marBottom w:val="0"/>
      <w:divBdr>
        <w:top w:val="none" w:sz="0" w:space="0" w:color="auto"/>
        <w:left w:val="none" w:sz="0" w:space="0" w:color="auto"/>
        <w:bottom w:val="none" w:sz="0" w:space="0" w:color="auto"/>
        <w:right w:val="none" w:sz="0" w:space="0" w:color="auto"/>
      </w:divBdr>
      <w:divsChild>
        <w:div w:id="306978112">
          <w:marLeft w:val="0"/>
          <w:marRight w:val="0"/>
          <w:marTop w:val="0"/>
          <w:marBottom w:val="0"/>
          <w:divBdr>
            <w:top w:val="none" w:sz="0" w:space="0" w:color="auto"/>
            <w:left w:val="none" w:sz="0" w:space="0" w:color="auto"/>
            <w:bottom w:val="none" w:sz="0" w:space="0" w:color="auto"/>
            <w:right w:val="none" w:sz="0" w:space="0" w:color="auto"/>
          </w:divBdr>
        </w:div>
        <w:div w:id="983777895">
          <w:marLeft w:val="0"/>
          <w:marRight w:val="0"/>
          <w:marTop w:val="0"/>
          <w:marBottom w:val="0"/>
          <w:divBdr>
            <w:top w:val="none" w:sz="0" w:space="0" w:color="auto"/>
            <w:left w:val="none" w:sz="0" w:space="0" w:color="auto"/>
            <w:bottom w:val="none" w:sz="0" w:space="0" w:color="auto"/>
            <w:right w:val="none" w:sz="0" w:space="0" w:color="auto"/>
          </w:divBdr>
        </w:div>
        <w:div w:id="381447723">
          <w:marLeft w:val="0"/>
          <w:marRight w:val="0"/>
          <w:marTop w:val="0"/>
          <w:marBottom w:val="0"/>
          <w:divBdr>
            <w:top w:val="none" w:sz="0" w:space="0" w:color="auto"/>
            <w:left w:val="none" w:sz="0" w:space="0" w:color="auto"/>
            <w:bottom w:val="none" w:sz="0" w:space="0" w:color="auto"/>
            <w:right w:val="none" w:sz="0" w:space="0" w:color="auto"/>
          </w:divBdr>
        </w:div>
        <w:div w:id="59136965">
          <w:marLeft w:val="0"/>
          <w:marRight w:val="0"/>
          <w:marTop w:val="0"/>
          <w:marBottom w:val="0"/>
          <w:divBdr>
            <w:top w:val="none" w:sz="0" w:space="0" w:color="auto"/>
            <w:left w:val="none" w:sz="0" w:space="0" w:color="auto"/>
            <w:bottom w:val="none" w:sz="0" w:space="0" w:color="auto"/>
            <w:right w:val="none" w:sz="0" w:space="0" w:color="auto"/>
          </w:divBdr>
        </w:div>
        <w:div w:id="895094329">
          <w:marLeft w:val="0"/>
          <w:marRight w:val="0"/>
          <w:marTop w:val="0"/>
          <w:marBottom w:val="0"/>
          <w:divBdr>
            <w:top w:val="none" w:sz="0" w:space="0" w:color="auto"/>
            <w:left w:val="none" w:sz="0" w:space="0" w:color="auto"/>
            <w:bottom w:val="none" w:sz="0" w:space="0" w:color="auto"/>
            <w:right w:val="none" w:sz="0" w:space="0" w:color="auto"/>
          </w:divBdr>
        </w:div>
        <w:div w:id="565458001">
          <w:marLeft w:val="0"/>
          <w:marRight w:val="0"/>
          <w:marTop w:val="0"/>
          <w:marBottom w:val="0"/>
          <w:divBdr>
            <w:top w:val="none" w:sz="0" w:space="0" w:color="auto"/>
            <w:left w:val="none" w:sz="0" w:space="0" w:color="auto"/>
            <w:bottom w:val="none" w:sz="0" w:space="0" w:color="auto"/>
            <w:right w:val="none" w:sz="0" w:space="0" w:color="auto"/>
          </w:divBdr>
        </w:div>
        <w:div w:id="615481029">
          <w:marLeft w:val="0"/>
          <w:marRight w:val="0"/>
          <w:marTop w:val="0"/>
          <w:marBottom w:val="0"/>
          <w:divBdr>
            <w:top w:val="none" w:sz="0" w:space="0" w:color="auto"/>
            <w:left w:val="none" w:sz="0" w:space="0" w:color="auto"/>
            <w:bottom w:val="none" w:sz="0" w:space="0" w:color="auto"/>
            <w:right w:val="none" w:sz="0" w:space="0" w:color="auto"/>
          </w:divBdr>
        </w:div>
        <w:div w:id="91702141">
          <w:marLeft w:val="0"/>
          <w:marRight w:val="0"/>
          <w:marTop w:val="0"/>
          <w:marBottom w:val="0"/>
          <w:divBdr>
            <w:top w:val="none" w:sz="0" w:space="0" w:color="auto"/>
            <w:left w:val="none" w:sz="0" w:space="0" w:color="auto"/>
            <w:bottom w:val="none" w:sz="0" w:space="0" w:color="auto"/>
            <w:right w:val="none" w:sz="0" w:space="0" w:color="auto"/>
          </w:divBdr>
        </w:div>
        <w:div w:id="1054962025">
          <w:marLeft w:val="0"/>
          <w:marRight w:val="0"/>
          <w:marTop w:val="0"/>
          <w:marBottom w:val="0"/>
          <w:divBdr>
            <w:top w:val="none" w:sz="0" w:space="0" w:color="auto"/>
            <w:left w:val="none" w:sz="0" w:space="0" w:color="auto"/>
            <w:bottom w:val="none" w:sz="0" w:space="0" w:color="auto"/>
            <w:right w:val="none" w:sz="0" w:space="0" w:color="auto"/>
          </w:divBdr>
        </w:div>
        <w:div w:id="1627545735">
          <w:marLeft w:val="0"/>
          <w:marRight w:val="0"/>
          <w:marTop w:val="0"/>
          <w:marBottom w:val="0"/>
          <w:divBdr>
            <w:top w:val="none" w:sz="0" w:space="0" w:color="auto"/>
            <w:left w:val="none" w:sz="0" w:space="0" w:color="auto"/>
            <w:bottom w:val="none" w:sz="0" w:space="0" w:color="auto"/>
            <w:right w:val="none" w:sz="0" w:space="0" w:color="auto"/>
          </w:divBdr>
        </w:div>
        <w:div w:id="1365594985">
          <w:marLeft w:val="0"/>
          <w:marRight w:val="0"/>
          <w:marTop w:val="0"/>
          <w:marBottom w:val="0"/>
          <w:divBdr>
            <w:top w:val="none" w:sz="0" w:space="0" w:color="auto"/>
            <w:left w:val="none" w:sz="0" w:space="0" w:color="auto"/>
            <w:bottom w:val="none" w:sz="0" w:space="0" w:color="auto"/>
            <w:right w:val="none" w:sz="0" w:space="0" w:color="auto"/>
          </w:divBdr>
        </w:div>
        <w:div w:id="2070110049">
          <w:marLeft w:val="0"/>
          <w:marRight w:val="0"/>
          <w:marTop w:val="0"/>
          <w:marBottom w:val="0"/>
          <w:divBdr>
            <w:top w:val="none" w:sz="0" w:space="0" w:color="auto"/>
            <w:left w:val="none" w:sz="0" w:space="0" w:color="auto"/>
            <w:bottom w:val="none" w:sz="0" w:space="0" w:color="auto"/>
            <w:right w:val="none" w:sz="0" w:space="0" w:color="auto"/>
          </w:divBdr>
        </w:div>
        <w:div w:id="1063066197">
          <w:marLeft w:val="0"/>
          <w:marRight w:val="0"/>
          <w:marTop w:val="0"/>
          <w:marBottom w:val="0"/>
          <w:divBdr>
            <w:top w:val="none" w:sz="0" w:space="0" w:color="auto"/>
            <w:left w:val="none" w:sz="0" w:space="0" w:color="auto"/>
            <w:bottom w:val="none" w:sz="0" w:space="0" w:color="auto"/>
            <w:right w:val="none" w:sz="0" w:space="0" w:color="auto"/>
          </w:divBdr>
        </w:div>
        <w:div w:id="1112749521">
          <w:marLeft w:val="0"/>
          <w:marRight w:val="0"/>
          <w:marTop w:val="0"/>
          <w:marBottom w:val="0"/>
          <w:divBdr>
            <w:top w:val="none" w:sz="0" w:space="0" w:color="auto"/>
            <w:left w:val="none" w:sz="0" w:space="0" w:color="auto"/>
            <w:bottom w:val="none" w:sz="0" w:space="0" w:color="auto"/>
            <w:right w:val="none" w:sz="0" w:space="0" w:color="auto"/>
          </w:divBdr>
        </w:div>
        <w:div w:id="892696946">
          <w:marLeft w:val="0"/>
          <w:marRight w:val="0"/>
          <w:marTop w:val="0"/>
          <w:marBottom w:val="0"/>
          <w:divBdr>
            <w:top w:val="none" w:sz="0" w:space="0" w:color="auto"/>
            <w:left w:val="none" w:sz="0" w:space="0" w:color="auto"/>
            <w:bottom w:val="none" w:sz="0" w:space="0" w:color="auto"/>
            <w:right w:val="none" w:sz="0" w:space="0" w:color="auto"/>
          </w:divBdr>
        </w:div>
        <w:div w:id="1149518070">
          <w:marLeft w:val="0"/>
          <w:marRight w:val="0"/>
          <w:marTop w:val="0"/>
          <w:marBottom w:val="0"/>
          <w:divBdr>
            <w:top w:val="none" w:sz="0" w:space="0" w:color="auto"/>
            <w:left w:val="none" w:sz="0" w:space="0" w:color="auto"/>
            <w:bottom w:val="none" w:sz="0" w:space="0" w:color="auto"/>
            <w:right w:val="none" w:sz="0" w:space="0" w:color="auto"/>
          </w:divBdr>
        </w:div>
        <w:div w:id="649674437">
          <w:marLeft w:val="0"/>
          <w:marRight w:val="0"/>
          <w:marTop w:val="0"/>
          <w:marBottom w:val="0"/>
          <w:divBdr>
            <w:top w:val="none" w:sz="0" w:space="0" w:color="auto"/>
            <w:left w:val="none" w:sz="0" w:space="0" w:color="auto"/>
            <w:bottom w:val="none" w:sz="0" w:space="0" w:color="auto"/>
            <w:right w:val="none" w:sz="0" w:space="0" w:color="auto"/>
          </w:divBdr>
        </w:div>
        <w:div w:id="624655323">
          <w:marLeft w:val="0"/>
          <w:marRight w:val="0"/>
          <w:marTop w:val="0"/>
          <w:marBottom w:val="0"/>
          <w:divBdr>
            <w:top w:val="none" w:sz="0" w:space="0" w:color="auto"/>
            <w:left w:val="none" w:sz="0" w:space="0" w:color="auto"/>
            <w:bottom w:val="none" w:sz="0" w:space="0" w:color="auto"/>
            <w:right w:val="none" w:sz="0" w:space="0" w:color="auto"/>
          </w:divBdr>
        </w:div>
        <w:div w:id="1022828446">
          <w:marLeft w:val="0"/>
          <w:marRight w:val="0"/>
          <w:marTop w:val="0"/>
          <w:marBottom w:val="0"/>
          <w:divBdr>
            <w:top w:val="none" w:sz="0" w:space="0" w:color="auto"/>
            <w:left w:val="none" w:sz="0" w:space="0" w:color="auto"/>
            <w:bottom w:val="none" w:sz="0" w:space="0" w:color="auto"/>
            <w:right w:val="none" w:sz="0" w:space="0" w:color="auto"/>
          </w:divBdr>
        </w:div>
        <w:div w:id="1912693463">
          <w:marLeft w:val="0"/>
          <w:marRight w:val="0"/>
          <w:marTop w:val="0"/>
          <w:marBottom w:val="0"/>
          <w:divBdr>
            <w:top w:val="none" w:sz="0" w:space="0" w:color="auto"/>
            <w:left w:val="none" w:sz="0" w:space="0" w:color="auto"/>
            <w:bottom w:val="none" w:sz="0" w:space="0" w:color="auto"/>
            <w:right w:val="none" w:sz="0" w:space="0" w:color="auto"/>
          </w:divBdr>
        </w:div>
        <w:div w:id="2074347121">
          <w:marLeft w:val="0"/>
          <w:marRight w:val="0"/>
          <w:marTop w:val="0"/>
          <w:marBottom w:val="0"/>
          <w:divBdr>
            <w:top w:val="none" w:sz="0" w:space="0" w:color="auto"/>
            <w:left w:val="none" w:sz="0" w:space="0" w:color="auto"/>
            <w:bottom w:val="none" w:sz="0" w:space="0" w:color="auto"/>
            <w:right w:val="none" w:sz="0" w:space="0" w:color="auto"/>
          </w:divBdr>
        </w:div>
        <w:div w:id="642658304">
          <w:marLeft w:val="0"/>
          <w:marRight w:val="0"/>
          <w:marTop w:val="0"/>
          <w:marBottom w:val="0"/>
          <w:divBdr>
            <w:top w:val="none" w:sz="0" w:space="0" w:color="auto"/>
            <w:left w:val="none" w:sz="0" w:space="0" w:color="auto"/>
            <w:bottom w:val="none" w:sz="0" w:space="0" w:color="auto"/>
            <w:right w:val="none" w:sz="0" w:space="0" w:color="auto"/>
          </w:divBdr>
        </w:div>
        <w:div w:id="11763216">
          <w:marLeft w:val="0"/>
          <w:marRight w:val="0"/>
          <w:marTop w:val="0"/>
          <w:marBottom w:val="0"/>
          <w:divBdr>
            <w:top w:val="none" w:sz="0" w:space="0" w:color="auto"/>
            <w:left w:val="none" w:sz="0" w:space="0" w:color="auto"/>
            <w:bottom w:val="none" w:sz="0" w:space="0" w:color="auto"/>
            <w:right w:val="none" w:sz="0" w:space="0" w:color="auto"/>
          </w:divBdr>
        </w:div>
        <w:div w:id="1209025081">
          <w:marLeft w:val="0"/>
          <w:marRight w:val="0"/>
          <w:marTop w:val="0"/>
          <w:marBottom w:val="0"/>
          <w:divBdr>
            <w:top w:val="none" w:sz="0" w:space="0" w:color="auto"/>
            <w:left w:val="none" w:sz="0" w:space="0" w:color="auto"/>
            <w:bottom w:val="none" w:sz="0" w:space="0" w:color="auto"/>
            <w:right w:val="none" w:sz="0" w:space="0" w:color="auto"/>
          </w:divBdr>
        </w:div>
        <w:div w:id="299070282">
          <w:marLeft w:val="0"/>
          <w:marRight w:val="0"/>
          <w:marTop w:val="0"/>
          <w:marBottom w:val="0"/>
          <w:divBdr>
            <w:top w:val="none" w:sz="0" w:space="0" w:color="auto"/>
            <w:left w:val="none" w:sz="0" w:space="0" w:color="auto"/>
            <w:bottom w:val="none" w:sz="0" w:space="0" w:color="auto"/>
            <w:right w:val="none" w:sz="0" w:space="0" w:color="auto"/>
          </w:divBdr>
        </w:div>
        <w:div w:id="233394776">
          <w:marLeft w:val="0"/>
          <w:marRight w:val="0"/>
          <w:marTop w:val="0"/>
          <w:marBottom w:val="0"/>
          <w:divBdr>
            <w:top w:val="none" w:sz="0" w:space="0" w:color="auto"/>
            <w:left w:val="none" w:sz="0" w:space="0" w:color="auto"/>
            <w:bottom w:val="none" w:sz="0" w:space="0" w:color="auto"/>
            <w:right w:val="none" w:sz="0" w:space="0" w:color="auto"/>
          </w:divBdr>
        </w:div>
        <w:div w:id="197937599">
          <w:marLeft w:val="0"/>
          <w:marRight w:val="0"/>
          <w:marTop w:val="0"/>
          <w:marBottom w:val="0"/>
          <w:divBdr>
            <w:top w:val="none" w:sz="0" w:space="0" w:color="auto"/>
            <w:left w:val="none" w:sz="0" w:space="0" w:color="auto"/>
            <w:bottom w:val="none" w:sz="0" w:space="0" w:color="auto"/>
            <w:right w:val="none" w:sz="0" w:space="0" w:color="auto"/>
          </w:divBdr>
        </w:div>
        <w:div w:id="1374234168">
          <w:marLeft w:val="0"/>
          <w:marRight w:val="0"/>
          <w:marTop w:val="0"/>
          <w:marBottom w:val="0"/>
          <w:divBdr>
            <w:top w:val="none" w:sz="0" w:space="0" w:color="auto"/>
            <w:left w:val="none" w:sz="0" w:space="0" w:color="auto"/>
            <w:bottom w:val="none" w:sz="0" w:space="0" w:color="auto"/>
            <w:right w:val="none" w:sz="0" w:space="0" w:color="auto"/>
          </w:divBdr>
        </w:div>
        <w:div w:id="1258515822">
          <w:marLeft w:val="0"/>
          <w:marRight w:val="0"/>
          <w:marTop w:val="0"/>
          <w:marBottom w:val="0"/>
          <w:divBdr>
            <w:top w:val="none" w:sz="0" w:space="0" w:color="auto"/>
            <w:left w:val="none" w:sz="0" w:space="0" w:color="auto"/>
            <w:bottom w:val="none" w:sz="0" w:space="0" w:color="auto"/>
            <w:right w:val="none" w:sz="0" w:space="0" w:color="auto"/>
          </w:divBdr>
        </w:div>
        <w:div w:id="1218783783">
          <w:marLeft w:val="0"/>
          <w:marRight w:val="0"/>
          <w:marTop w:val="0"/>
          <w:marBottom w:val="0"/>
          <w:divBdr>
            <w:top w:val="none" w:sz="0" w:space="0" w:color="auto"/>
            <w:left w:val="none" w:sz="0" w:space="0" w:color="auto"/>
            <w:bottom w:val="none" w:sz="0" w:space="0" w:color="auto"/>
            <w:right w:val="none" w:sz="0" w:space="0" w:color="auto"/>
          </w:divBdr>
        </w:div>
        <w:div w:id="783159639">
          <w:marLeft w:val="0"/>
          <w:marRight w:val="0"/>
          <w:marTop w:val="0"/>
          <w:marBottom w:val="0"/>
          <w:divBdr>
            <w:top w:val="none" w:sz="0" w:space="0" w:color="auto"/>
            <w:left w:val="none" w:sz="0" w:space="0" w:color="auto"/>
            <w:bottom w:val="none" w:sz="0" w:space="0" w:color="auto"/>
            <w:right w:val="none" w:sz="0" w:space="0" w:color="auto"/>
          </w:divBdr>
        </w:div>
        <w:div w:id="1386636615">
          <w:marLeft w:val="0"/>
          <w:marRight w:val="0"/>
          <w:marTop w:val="0"/>
          <w:marBottom w:val="0"/>
          <w:divBdr>
            <w:top w:val="none" w:sz="0" w:space="0" w:color="auto"/>
            <w:left w:val="none" w:sz="0" w:space="0" w:color="auto"/>
            <w:bottom w:val="none" w:sz="0" w:space="0" w:color="auto"/>
            <w:right w:val="none" w:sz="0" w:space="0" w:color="auto"/>
          </w:divBdr>
        </w:div>
        <w:div w:id="146481736">
          <w:marLeft w:val="0"/>
          <w:marRight w:val="0"/>
          <w:marTop w:val="0"/>
          <w:marBottom w:val="0"/>
          <w:divBdr>
            <w:top w:val="none" w:sz="0" w:space="0" w:color="auto"/>
            <w:left w:val="none" w:sz="0" w:space="0" w:color="auto"/>
            <w:bottom w:val="none" w:sz="0" w:space="0" w:color="auto"/>
            <w:right w:val="none" w:sz="0" w:space="0" w:color="auto"/>
          </w:divBdr>
        </w:div>
        <w:div w:id="921109670">
          <w:marLeft w:val="0"/>
          <w:marRight w:val="0"/>
          <w:marTop w:val="0"/>
          <w:marBottom w:val="0"/>
          <w:divBdr>
            <w:top w:val="none" w:sz="0" w:space="0" w:color="auto"/>
            <w:left w:val="none" w:sz="0" w:space="0" w:color="auto"/>
            <w:bottom w:val="none" w:sz="0" w:space="0" w:color="auto"/>
            <w:right w:val="none" w:sz="0" w:space="0" w:color="auto"/>
          </w:divBdr>
        </w:div>
        <w:div w:id="1481268775">
          <w:marLeft w:val="0"/>
          <w:marRight w:val="0"/>
          <w:marTop w:val="0"/>
          <w:marBottom w:val="0"/>
          <w:divBdr>
            <w:top w:val="none" w:sz="0" w:space="0" w:color="auto"/>
            <w:left w:val="none" w:sz="0" w:space="0" w:color="auto"/>
            <w:bottom w:val="none" w:sz="0" w:space="0" w:color="auto"/>
            <w:right w:val="none" w:sz="0" w:space="0" w:color="auto"/>
          </w:divBdr>
        </w:div>
        <w:div w:id="674577882">
          <w:marLeft w:val="0"/>
          <w:marRight w:val="0"/>
          <w:marTop w:val="0"/>
          <w:marBottom w:val="0"/>
          <w:divBdr>
            <w:top w:val="none" w:sz="0" w:space="0" w:color="auto"/>
            <w:left w:val="none" w:sz="0" w:space="0" w:color="auto"/>
            <w:bottom w:val="none" w:sz="0" w:space="0" w:color="auto"/>
            <w:right w:val="none" w:sz="0" w:space="0" w:color="auto"/>
          </w:divBdr>
        </w:div>
        <w:div w:id="1850019161">
          <w:marLeft w:val="0"/>
          <w:marRight w:val="0"/>
          <w:marTop w:val="0"/>
          <w:marBottom w:val="0"/>
          <w:divBdr>
            <w:top w:val="none" w:sz="0" w:space="0" w:color="auto"/>
            <w:left w:val="none" w:sz="0" w:space="0" w:color="auto"/>
            <w:bottom w:val="none" w:sz="0" w:space="0" w:color="auto"/>
            <w:right w:val="none" w:sz="0" w:space="0" w:color="auto"/>
          </w:divBdr>
        </w:div>
        <w:div w:id="750736627">
          <w:marLeft w:val="0"/>
          <w:marRight w:val="0"/>
          <w:marTop w:val="0"/>
          <w:marBottom w:val="0"/>
          <w:divBdr>
            <w:top w:val="none" w:sz="0" w:space="0" w:color="auto"/>
            <w:left w:val="none" w:sz="0" w:space="0" w:color="auto"/>
            <w:bottom w:val="none" w:sz="0" w:space="0" w:color="auto"/>
            <w:right w:val="none" w:sz="0" w:space="0" w:color="auto"/>
          </w:divBdr>
        </w:div>
        <w:div w:id="325742458">
          <w:marLeft w:val="0"/>
          <w:marRight w:val="0"/>
          <w:marTop w:val="0"/>
          <w:marBottom w:val="0"/>
          <w:divBdr>
            <w:top w:val="none" w:sz="0" w:space="0" w:color="auto"/>
            <w:left w:val="none" w:sz="0" w:space="0" w:color="auto"/>
            <w:bottom w:val="none" w:sz="0" w:space="0" w:color="auto"/>
            <w:right w:val="none" w:sz="0" w:space="0" w:color="auto"/>
          </w:divBdr>
        </w:div>
        <w:div w:id="1299412946">
          <w:marLeft w:val="0"/>
          <w:marRight w:val="0"/>
          <w:marTop w:val="0"/>
          <w:marBottom w:val="0"/>
          <w:divBdr>
            <w:top w:val="none" w:sz="0" w:space="0" w:color="auto"/>
            <w:left w:val="none" w:sz="0" w:space="0" w:color="auto"/>
            <w:bottom w:val="none" w:sz="0" w:space="0" w:color="auto"/>
            <w:right w:val="none" w:sz="0" w:space="0" w:color="auto"/>
          </w:divBdr>
        </w:div>
        <w:div w:id="1561094260">
          <w:marLeft w:val="0"/>
          <w:marRight w:val="0"/>
          <w:marTop w:val="0"/>
          <w:marBottom w:val="0"/>
          <w:divBdr>
            <w:top w:val="none" w:sz="0" w:space="0" w:color="auto"/>
            <w:left w:val="none" w:sz="0" w:space="0" w:color="auto"/>
            <w:bottom w:val="none" w:sz="0" w:space="0" w:color="auto"/>
            <w:right w:val="none" w:sz="0" w:space="0" w:color="auto"/>
          </w:divBdr>
        </w:div>
        <w:div w:id="1543126268">
          <w:marLeft w:val="0"/>
          <w:marRight w:val="0"/>
          <w:marTop w:val="0"/>
          <w:marBottom w:val="0"/>
          <w:divBdr>
            <w:top w:val="none" w:sz="0" w:space="0" w:color="auto"/>
            <w:left w:val="none" w:sz="0" w:space="0" w:color="auto"/>
            <w:bottom w:val="none" w:sz="0" w:space="0" w:color="auto"/>
            <w:right w:val="none" w:sz="0" w:space="0" w:color="auto"/>
          </w:divBdr>
        </w:div>
        <w:div w:id="870609297">
          <w:marLeft w:val="0"/>
          <w:marRight w:val="0"/>
          <w:marTop w:val="0"/>
          <w:marBottom w:val="0"/>
          <w:divBdr>
            <w:top w:val="none" w:sz="0" w:space="0" w:color="auto"/>
            <w:left w:val="none" w:sz="0" w:space="0" w:color="auto"/>
            <w:bottom w:val="none" w:sz="0" w:space="0" w:color="auto"/>
            <w:right w:val="none" w:sz="0" w:space="0" w:color="auto"/>
          </w:divBdr>
        </w:div>
        <w:div w:id="1781412077">
          <w:marLeft w:val="0"/>
          <w:marRight w:val="0"/>
          <w:marTop w:val="0"/>
          <w:marBottom w:val="0"/>
          <w:divBdr>
            <w:top w:val="none" w:sz="0" w:space="0" w:color="auto"/>
            <w:left w:val="none" w:sz="0" w:space="0" w:color="auto"/>
            <w:bottom w:val="none" w:sz="0" w:space="0" w:color="auto"/>
            <w:right w:val="none" w:sz="0" w:space="0" w:color="auto"/>
          </w:divBdr>
        </w:div>
        <w:div w:id="2026704895">
          <w:marLeft w:val="0"/>
          <w:marRight w:val="0"/>
          <w:marTop w:val="0"/>
          <w:marBottom w:val="0"/>
          <w:divBdr>
            <w:top w:val="none" w:sz="0" w:space="0" w:color="auto"/>
            <w:left w:val="none" w:sz="0" w:space="0" w:color="auto"/>
            <w:bottom w:val="none" w:sz="0" w:space="0" w:color="auto"/>
            <w:right w:val="none" w:sz="0" w:space="0" w:color="auto"/>
          </w:divBdr>
        </w:div>
        <w:div w:id="1162770404">
          <w:marLeft w:val="0"/>
          <w:marRight w:val="0"/>
          <w:marTop w:val="0"/>
          <w:marBottom w:val="0"/>
          <w:divBdr>
            <w:top w:val="none" w:sz="0" w:space="0" w:color="auto"/>
            <w:left w:val="none" w:sz="0" w:space="0" w:color="auto"/>
            <w:bottom w:val="none" w:sz="0" w:space="0" w:color="auto"/>
            <w:right w:val="none" w:sz="0" w:space="0" w:color="auto"/>
          </w:divBdr>
        </w:div>
        <w:div w:id="605582506">
          <w:marLeft w:val="0"/>
          <w:marRight w:val="0"/>
          <w:marTop w:val="0"/>
          <w:marBottom w:val="0"/>
          <w:divBdr>
            <w:top w:val="none" w:sz="0" w:space="0" w:color="auto"/>
            <w:left w:val="none" w:sz="0" w:space="0" w:color="auto"/>
            <w:bottom w:val="none" w:sz="0" w:space="0" w:color="auto"/>
            <w:right w:val="none" w:sz="0" w:space="0" w:color="auto"/>
          </w:divBdr>
        </w:div>
        <w:div w:id="1432817761">
          <w:marLeft w:val="0"/>
          <w:marRight w:val="0"/>
          <w:marTop w:val="0"/>
          <w:marBottom w:val="0"/>
          <w:divBdr>
            <w:top w:val="none" w:sz="0" w:space="0" w:color="auto"/>
            <w:left w:val="none" w:sz="0" w:space="0" w:color="auto"/>
            <w:bottom w:val="none" w:sz="0" w:space="0" w:color="auto"/>
            <w:right w:val="none" w:sz="0" w:space="0" w:color="auto"/>
          </w:divBdr>
        </w:div>
        <w:div w:id="1817213972">
          <w:marLeft w:val="0"/>
          <w:marRight w:val="0"/>
          <w:marTop w:val="0"/>
          <w:marBottom w:val="0"/>
          <w:divBdr>
            <w:top w:val="none" w:sz="0" w:space="0" w:color="auto"/>
            <w:left w:val="none" w:sz="0" w:space="0" w:color="auto"/>
            <w:bottom w:val="none" w:sz="0" w:space="0" w:color="auto"/>
            <w:right w:val="none" w:sz="0" w:space="0" w:color="auto"/>
          </w:divBdr>
        </w:div>
        <w:div w:id="1236282037">
          <w:marLeft w:val="0"/>
          <w:marRight w:val="0"/>
          <w:marTop w:val="0"/>
          <w:marBottom w:val="0"/>
          <w:divBdr>
            <w:top w:val="none" w:sz="0" w:space="0" w:color="auto"/>
            <w:left w:val="none" w:sz="0" w:space="0" w:color="auto"/>
            <w:bottom w:val="none" w:sz="0" w:space="0" w:color="auto"/>
            <w:right w:val="none" w:sz="0" w:space="0" w:color="auto"/>
          </w:divBdr>
        </w:div>
        <w:div w:id="2128312091">
          <w:marLeft w:val="0"/>
          <w:marRight w:val="0"/>
          <w:marTop w:val="0"/>
          <w:marBottom w:val="0"/>
          <w:divBdr>
            <w:top w:val="none" w:sz="0" w:space="0" w:color="auto"/>
            <w:left w:val="none" w:sz="0" w:space="0" w:color="auto"/>
            <w:bottom w:val="none" w:sz="0" w:space="0" w:color="auto"/>
            <w:right w:val="none" w:sz="0" w:space="0" w:color="auto"/>
          </w:divBdr>
        </w:div>
        <w:div w:id="2129930834">
          <w:marLeft w:val="0"/>
          <w:marRight w:val="0"/>
          <w:marTop w:val="0"/>
          <w:marBottom w:val="0"/>
          <w:divBdr>
            <w:top w:val="none" w:sz="0" w:space="0" w:color="auto"/>
            <w:left w:val="none" w:sz="0" w:space="0" w:color="auto"/>
            <w:bottom w:val="none" w:sz="0" w:space="0" w:color="auto"/>
            <w:right w:val="none" w:sz="0" w:space="0" w:color="auto"/>
          </w:divBdr>
        </w:div>
        <w:div w:id="556550039">
          <w:marLeft w:val="0"/>
          <w:marRight w:val="0"/>
          <w:marTop w:val="0"/>
          <w:marBottom w:val="0"/>
          <w:divBdr>
            <w:top w:val="none" w:sz="0" w:space="0" w:color="auto"/>
            <w:left w:val="none" w:sz="0" w:space="0" w:color="auto"/>
            <w:bottom w:val="none" w:sz="0" w:space="0" w:color="auto"/>
            <w:right w:val="none" w:sz="0" w:space="0" w:color="auto"/>
          </w:divBdr>
        </w:div>
        <w:div w:id="98066176">
          <w:marLeft w:val="0"/>
          <w:marRight w:val="0"/>
          <w:marTop w:val="0"/>
          <w:marBottom w:val="0"/>
          <w:divBdr>
            <w:top w:val="none" w:sz="0" w:space="0" w:color="auto"/>
            <w:left w:val="none" w:sz="0" w:space="0" w:color="auto"/>
            <w:bottom w:val="none" w:sz="0" w:space="0" w:color="auto"/>
            <w:right w:val="none" w:sz="0" w:space="0" w:color="auto"/>
          </w:divBdr>
        </w:div>
        <w:div w:id="447626465">
          <w:marLeft w:val="0"/>
          <w:marRight w:val="0"/>
          <w:marTop w:val="0"/>
          <w:marBottom w:val="0"/>
          <w:divBdr>
            <w:top w:val="none" w:sz="0" w:space="0" w:color="auto"/>
            <w:left w:val="none" w:sz="0" w:space="0" w:color="auto"/>
            <w:bottom w:val="none" w:sz="0" w:space="0" w:color="auto"/>
            <w:right w:val="none" w:sz="0" w:space="0" w:color="auto"/>
          </w:divBdr>
        </w:div>
        <w:div w:id="747768411">
          <w:marLeft w:val="0"/>
          <w:marRight w:val="0"/>
          <w:marTop w:val="0"/>
          <w:marBottom w:val="0"/>
          <w:divBdr>
            <w:top w:val="none" w:sz="0" w:space="0" w:color="auto"/>
            <w:left w:val="none" w:sz="0" w:space="0" w:color="auto"/>
            <w:bottom w:val="none" w:sz="0" w:space="0" w:color="auto"/>
            <w:right w:val="none" w:sz="0" w:space="0" w:color="auto"/>
          </w:divBdr>
        </w:div>
        <w:div w:id="1438406246">
          <w:marLeft w:val="0"/>
          <w:marRight w:val="0"/>
          <w:marTop w:val="0"/>
          <w:marBottom w:val="0"/>
          <w:divBdr>
            <w:top w:val="none" w:sz="0" w:space="0" w:color="auto"/>
            <w:left w:val="none" w:sz="0" w:space="0" w:color="auto"/>
            <w:bottom w:val="none" w:sz="0" w:space="0" w:color="auto"/>
            <w:right w:val="none" w:sz="0" w:space="0" w:color="auto"/>
          </w:divBdr>
        </w:div>
        <w:div w:id="433522893">
          <w:marLeft w:val="0"/>
          <w:marRight w:val="0"/>
          <w:marTop w:val="0"/>
          <w:marBottom w:val="0"/>
          <w:divBdr>
            <w:top w:val="none" w:sz="0" w:space="0" w:color="auto"/>
            <w:left w:val="none" w:sz="0" w:space="0" w:color="auto"/>
            <w:bottom w:val="none" w:sz="0" w:space="0" w:color="auto"/>
            <w:right w:val="none" w:sz="0" w:space="0" w:color="auto"/>
          </w:divBdr>
        </w:div>
        <w:div w:id="419639910">
          <w:marLeft w:val="0"/>
          <w:marRight w:val="0"/>
          <w:marTop w:val="0"/>
          <w:marBottom w:val="0"/>
          <w:divBdr>
            <w:top w:val="none" w:sz="0" w:space="0" w:color="auto"/>
            <w:left w:val="none" w:sz="0" w:space="0" w:color="auto"/>
            <w:bottom w:val="none" w:sz="0" w:space="0" w:color="auto"/>
            <w:right w:val="none" w:sz="0" w:space="0" w:color="auto"/>
          </w:divBdr>
        </w:div>
        <w:div w:id="2123455720">
          <w:marLeft w:val="0"/>
          <w:marRight w:val="0"/>
          <w:marTop w:val="0"/>
          <w:marBottom w:val="0"/>
          <w:divBdr>
            <w:top w:val="none" w:sz="0" w:space="0" w:color="auto"/>
            <w:left w:val="none" w:sz="0" w:space="0" w:color="auto"/>
            <w:bottom w:val="none" w:sz="0" w:space="0" w:color="auto"/>
            <w:right w:val="none" w:sz="0" w:space="0" w:color="auto"/>
          </w:divBdr>
        </w:div>
        <w:div w:id="1225095216">
          <w:marLeft w:val="0"/>
          <w:marRight w:val="0"/>
          <w:marTop w:val="0"/>
          <w:marBottom w:val="0"/>
          <w:divBdr>
            <w:top w:val="none" w:sz="0" w:space="0" w:color="auto"/>
            <w:left w:val="none" w:sz="0" w:space="0" w:color="auto"/>
            <w:bottom w:val="none" w:sz="0" w:space="0" w:color="auto"/>
            <w:right w:val="none" w:sz="0" w:space="0" w:color="auto"/>
          </w:divBdr>
        </w:div>
        <w:div w:id="1883981815">
          <w:marLeft w:val="0"/>
          <w:marRight w:val="0"/>
          <w:marTop w:val="0"/>
          <w:marBottom w:val="0"/>
          <w:divBdr>
            <w:top w:val="none" w:sz="0" w:space="0" w:color="auto"/>
            <w:left w:val="none" w:sz="0" w:space="0" w:color="auto"/>
            <w:bottom w:val="none" w:sz="0" w:space="0" w:color="auto"/>
            <w:right w:val="none" w:sz="0" w:space="0" w:color="auto"/>
          </w:divBdr>
        </w:div>
        <w:div w:id="2122652030">
          <w:marLeft w:val="0"/>
          <w:marRight w:val="0"/>
          <w:marTop w:val="0"/>
          <w:marBottom w:val="0"/>
          <w:divBdr>
            <w:top w:val="none" w:sz="0" w:space="0" w:color="auto"/>
            <w:left w:val="none" w:sz="0" w:space="0" w:color="auto"/>
            <w:bottom w:val="none" w:sz="0" w:space="0" w:color="auto"/>
            <w:right w:val="none" w:sz="0" w:space="0" w:color="auto"/>
          </w:divBdr>
        </w:div>
        <w:div w:id="118039846">
          <w:marLeft w:val="0"/>
          <w:marRight w:val="0"/>
          <w:marTop w:val="0"/>
          <w:marBottom w:val="0"/>
          <w:divBdr>
            <w:top w:val="none" w:sz="0" w:space="0" w:color="auto"/>
            <w:left w:val="none" w:sz="0" w:space="0" w:color="auto"/>
            <w:bottom w:val="none" w:sz="0" w:space="0" w:color="auto"/>
            <w:right w:val="none" w:sz="0" w:space="0" w:color="auto"/>
          </w:divBdr>
        </w:div>
        <w:div w:id="786777012">
          <w:marLeft w:val="0"/>
          <w:marRight w:val="0"/>
          <w:marTop w:val="0"/>
          <w:marBottom w:val="0"/>
          <w:divBdr>
            <w:top w:val="none" w:sz="0" w:space="0" w:color="auto"/>
            <w:left w:val="none" w:sz="0" w:space="0" w:color="auto"/>
            <w:bottom w:val="none" w:sz="0" w:space="0" w:color="auto"/>
            <w:right w:val="none" w:sz="0" w:space="0" w:color="auto"/>
          </w:divBdr>
        </w:div>
        <w:div w:id="1750695053">
          <w:marLeft w:val="0"/>
          <w:marRight w:val="0"/>
          <w:marTop w:val="0"/>
          <w:marBottom w:val="0"/>
          <w:divBdr>
            <w:top w:val="none" w:sz="0" w:space="0" w:color="auto"/>
            <w:left w:val="none" w:sz="0" w:space="0" w:color="auto"/>
            <w:bottom w:val="none" w:sz="0" w:space="0" w:color="auto"/>
            <w:right w:val="none" w:sz="0" w:space="0" w:color="auto"/>
          </w:divBdr>
        </w:div>
        <w:div w:id="1585256753">
          <w:marLeft w:val="0"/>
          <w:marRight w:val="0"/>
          <w:marTop w:val="0"/>
          <w:marBottom w:val="0"/>
          <w:divBdr>
            <w:top w:val="none" w:sz="0" w:space="0" w:color="auto"/>
            <w:left w:val="none" w:sz="0" w:space="0" w:color="auto"/>
            <w:bottom w:val="none" w:sz="0" w:space="0" w:color="auto"/>
            <w:right w:val="none" w:sz="0" w:space="0" w:color="auto"/>
          </w:divBdr>
        </w:div>
        <w:div w:id="1851333073">
          <w:marLeft w:val="0"/>
          <w:marRight w:val="0"/>
          <w:marTop w:val="0"/>
          <w:marBottom w:val="0"/>
          <w:divBdr>
            <w:top w:val="none" w:sz="0" w:space="0" w:color="auto"/>
            <w:left w:val="none" w:sz="0" w:space="0" w:color="auto"/>
            <w:bottom w:val="none" w:sz="0" w:space="0" w:color="auto"/>
            <w:right w:val="none" w:sz="0" w:space="0" w:color="auto"/>
          </w:divBdr>
        </w:div>
        <w:div w:id="1692954760">
          <w:marLeft w:val="0"/>
          <w:marRight w:val="0"/>
          <w:marTop w:val="0"/>
          <w:marBottom w:val="0"/>
          <w:divBdr>
            <w:top w:val="none" w:sz="0" w:space="0" w:color="auto"/>
            <w:left w:val="none" w:sz="0" w:space="0" w:color="auto"/>
            <w:bottom w:val="none" w:sz="0" w:space="0" w:color="auto"/>
            <w:right w:val="none" w:sz="0" w:space="0" w:color="auto"/>
          </w:divBdr>
        </w:div>
        <w:div w:id="885220800">
          <w:marLeft w:val="0"/>
          <w:marRight w:val="0"/>
          <w:marTop w:val="0"/>
          <w:marBottom w:val="0"/>
          <w:divBdr>
            <w:top w:val="none" w:sz="0" w:space="0" w:color="auto"/>
            <w:left w:val="none" w:sz="0" w:space="0" w:color="auto"/>
            <w:bottom w:val="none" w:sz="0" w:space="0" w:color="auto"/>
            <w:right w:val="none" w:sz="0" w:space="0" w:color="auto"/>
          </w:divBdr>
        </w:div>
        <w:div w:id="513495665">
          <w:marLeft w:val="0"/>
          <w:marRight w:val="0"/>
          <w:marTop w:val="0"/>
          <w:marBottom w:val="0"/>
          <w:divBdr>
            <w:top w:val="none" w:sz="0" w:space="0" w:color="auto"/>
            <w:left w:val="none" w:sz="0" w:space="0" w:color="auto"/>
            <w:bottom w:val="none" w:sz="0" w:space="0" w:color="auto"/>
            <w:right w:val="none" w:sz="0" w:space="0" w:color="auto"/>
          </w:divBdr>
        </w:div>
        <w:div w:id="1498957121">
          <w:marLeft w:val="0"/>
          <w:marRight w:val="0"/>
          <w:marTop w:val="0"/>
          <w:marBottom w:val="0"/>
          <w:divBdr>
            <w:top w:val="none" w:sz="0" w:space="0" w:color="auto"/>
            <w:left w:val="none" w:sz="0" w:space="0" w:color="auto"/>
            <w:bottom w:val="none" w:sz="0" w:space="0" w:color="auto"/>
            <w:right w:val="none" w:sz="0" w:space="0" w:color="auto"/>
          </w:divBdr>
        </w:div>
        <w:div w:id="1629162635">
          <w:marLeft w:val="0"/>
          <w:marRight w:val="0"/>
          <w:marTop w:val="0"/>
          <w:marBottom w:val="0"/>
          <w:divBdr>
            <w:top w:val="none" w:sz="0" w:space="0" w:color="auto"/>
            <w:left w:val="none" w:sz="0" w:space="0" w:color="auto"/>
            <w:bottom w:val="none" w:sz="0" w:space="0" w:color="auto"/>
            <w:right w:val="none" w:sz="0" w:space="0" w:color="auto"/>
          </w:divBdr>
        </w:div>
        <w:div w:id="825509965">
          <w:marLeft w:val="0"/>
          <w:marRight w:val="0"/>
          <w:marTop w:val="0"/>
          <w:marBottom w:val="0"/>
          <w:divBdr>
            <w:top w:val="none" w:sz="0" w:space="0" w:color="auto"/>
            <w:left w:val="none" w:sz="0" w:space="0" w:color="auto"/>
            <w:bottom w:val="none" w:sz="0" w:space="0" w:color="auto"/>
            <w:right w:val="none" w:sz="0" w:space="0" w:color="auto"/>
          </w:divBdr>
        </w:div>
        <w:div w:id="1542741781">
          <w:marLeft w:val="0"/>
          <w:marRight w:val="0"/>
          <w:marTop w:val="0"/>
          <w:marBottom w:val="0"/>
          <w:divBdr>
            <w:top w:val="none" w:sz="0" w:space="0" w:color="auto"/>
            <w:left w:val="none" w:sz="0" w:space="0" w:color="auto"/>
            <w:bottom w:val="none" w:sz="0" w:space="0" w:color="auto"/>
            <w:right w:val="none" w:sz="0" w:space="0" w:color="auto"/>
          </w:divBdr>
        </w:div>
        <w:div w:id="1519343175">
          <w:marLeft w:val="0"/>
          <w:marRight w:val="0"/>
          <w:marTop w:val="0"/>
          <w:marBottom w:val="0"/>
          <w:divBdr>
            <w:top w:val="none" w:sz="0" w:space="0" w:color="auto"/>
            <w:left w:val="none" w:sz="0" w:space="0" w:color="auto"/>
            <w:bottom w:val="none" w:sz="0" w:space="0" w:color="auto"/>
            <w:right w:val="none" w:sz="0" w:space="0" w:color="auto"/>
          </w:divBdr>
        </w:div>
        <w:div w:id="176161653">
          <w:marLeft w:val="0"/>
          <w:marRight w:val="0"/>
          <w:marTop w:val="0"/>
          <w:marBottom w:val="0"/>
          <w:divBdr>
            <w:top w:val="none" w:sz="0" w:space="0" w:color="auto"/>
            <w:left w:val="none" w:sz="0" w:space="0" w:color="auto"/>
            <w:bottom w:val="none" w:sz="0" w:space="0" w:color="auto"/>
            <w:right w:val="none" w:sz="0" w:space="0" w:color="auto"/>
          </w:divBdr>
        </w:div>
        <w:div w:id="552930273">
          <w:marLeft w:val="0"/>
          <w:marRight w:val="0"/>
          <w:marTop w:val="0"/>
          <w:marBottom w:val="0"/>
          <w:divBdr>
            <w:top w:val="none" w:sz="0" w:space="0" w:color="auto"/>
            <w:left w:val="none" w:sz="0" w:space="0" w:color="auto"/>
            <w:bottom w:val="none" w:sz="0" w:space="0" w:color="auto"/>
            <w:right w:val="none" w:sz="0" w:space="0" w:color="auto"/>
          </w:divBdr>
        </w:div>
        <w:div w:id="1065446169">
          <w:marLeft w:val="0"/>
          <w:marRight w:val="0"/>
          <w:marTop w:val="0"/>
          <w:marBottom w:val="0"/>
          <w:divBdr>
            <w:top w:val="none" w:sz="0" w:space="0" w:color="auto"/>
            <w:left w:val="none" w:sz="0" w:space="0" w:color="auto"/>
            <w:bottom w:val="none" w:sz="0" w:space="0" w:color="auto"/>
            <w:right w:val="none" w:sz="0" w:space="0" w:color="auto"/>
          </w:divBdr>
        </w:div>
        <w:div w:id="1141191857">
          <w:marLeft w:val="0"/>
          <w:marRight w:val="0"/>
          <w:marTop w:val="0"/>
          <w:marBottom w:val="0"/>
          <w:divBdr>
            <w:top w:val="none" w:sz="0" w:space="0" w:color="auto"/>
            <w:left w:val="none" w:sz="0" w:space="0" w:color="auto"/>
            <w:bottom w:val="none" w:sz="0" w:space="0" w:color="auto"/>
            <w:right w:val="none" w:sz="0" w:space="0" w:color="auto"/>
          </w:divBdr>
        </w:div>
        <w:div w:id="2036301806">
          <w:marLeft w:val="0"/>
          <w:marRight w:val="0"/>
          <w:marTop w:val="0"/>
          <w:marBottom w:val="0"/>
          <w:divBdr>
            <w:top w:val="none" w:sz="0" w:space="0" w:color="auto"/>
            <w:left w:val="none" w:sz="0" w:space="0" w:color="auto"/>
            <w:bottom w:val="none" w:sz="0" w:space="0" w:color="auto"/>
            <w:right w:val="none" w:sz="0" w:space="0" w:color="auto"/>
          </w:divBdr>
        </w:div>
        <w:div w:id="2110155809">
          <w:marLeft w:val="0"/>
          <w:marRight w:val="0"/>
          <w:marTop w:val="0"/>
          <w:marBottom w:val="0"/>
          <w:divBdr>
            <w:top w:val="none" w:sz="0" w:space="0" w:color="auto"/>
            <w:left w:val="none" w:sz="0" w:space="0" w:color="auto"/>
            <w:bottom w:val="none" w:sz="0" w:space="0" w:color="auto"/>
            <w:right w:val="none" w:sz="0" w:space="0" w:color="auto"/>
          </w:divBdr>
        </w:div>
        <w:div w:id="1588615945">
          <w:marLeft w:val="0"/>
          <w:marRight w:val="0"/>
          <w:marTop w:val="0"/>
          <w:marBottom w:val="0"/>
          <w:divBdr>
            <w:top w:val="none" w:sz="0" w:space="0" w:color="auto"/>
            <w:left w:val="none" w:sz="0" w:space="0" w:color="auto"/>
            <w:bottom w:val="none" w:sz="0" w:space="0" w:color="auto"/>
            <w:right w:val="none" w:sz="0" w:space="0" w:color="auto"/>
          </w:divBdr>
        </w:div>
        <w:div w:id="2065134527">
          <w:marLeft w:val="0"/>
          <w:marRight w:val="0"/>
          <w:marTop w:val="0"/>
          <w:marBottom w:val="0"/>
          <w:divBdr>
            <w:top w:val="none" w:sz="0" w:space="0" w:color="auto"/>
            <w:left w:val="none" w:sz="0" w:space="0" w:color="auto"/>
            <w:bottom w:val="none" w:sz="0" w:space="0" w:color="auto"/>
            <w:right w:val="none" w:sz="0" w:space="0" w:color="auto"/>
          </w:divBdr>
        </w:div>
        <w:div w:id="133644922">
          <w:marLeft w:val="0"/>
          <w:marRight w:val="0"/>
          <w:marTop w:val="0"/>
          <w:marBottom w:val="0"/>
          <w:divBdr>
            <w:top w:val="none" w:sz="0" w:space="0" w:color="auto"/>
            <w:left w:val="none" w:sz="0" w:space="0" w:color="auto"/>
            <w:bottom w:val="none" w:sz="0" w:space="0" w:color="auto"/>
            <w:right w:val="none" w:sz="0" w:space="0" w:color="auto"/>
          </w:divBdr>
        </w:div>
        <w:div w:id="1800613133">
          <w:marLeft w:val="0"/>
          <w:marRight w:val="0"/>
          <w:marTop w:val="0"/>
          <w:marBottom w:val="0"/>
          <w:divBdr>
            <w:top w:val="none" w:sz="0" w:space="0" w:color="auto"/>
            <w:left w:val="none" w:sz="0" w:space="0" w:color="auto"/>
            <w:bottom w:val="none" w:sz="0" w:space="0" w:color="auto"/>
            <w:right w:val="none" w:sz="0" w:space="0" w:color="auto"/>
          </w:divBdr>
        </w:div>
        <w:div w:id="1386443106">
          <w:marLeft w:val="0"/>
          <w:marRight w:val="0"/>
          <w:marTop w:val="0"/>
          <w:marBottom w:val="0"/>
          <w:divBdr>
            <w:top w:val="none" w:sz="0" w:space="0" w:color="auto"/>
            <w:left w:val="none" w:sz="0" w:space="0" w:color="auto"/>
            <w:bottom w:val="none" w:sz="0" w:space="0" w:color="auto"/>
            <w:right w:val="none" w:sz="0" w:space="0" w:color="auto"/>
          </w:divBdr>
        </w:div>
        <w:div w:id="1772159764">
          <w:marLeft w:val="0"/>
          <w:marRight w:val="0"/>
          <w:marTop w:val="0"/>
          <w:marBottom w:val="0"/>
          <w:divBdr>
            <w:top w:val="none" w:sz="0" w:space="0" w:color="auto"/>
            <w:left w:val="none" w:sz="0" w:space="0" w:color="auto"/>
            <w:bottom w:val="none" w:sz="0" w:space="0" w:color="auto"/>
            <w:right w:val="none" w:sz="0" w:space="0" w:color="auto"/>
          </w:divBdr>
        </w:div>
        <w:div w:id="524103502">
          <w:marLeft w:val="0"/>
          <w:marRight w:val="0"/>
          <w:marTop w:val="0"/>
          <w:marBottom w:val="0"/>
          <w:divBdr>
            <w:top w:val="none" w:sz="0" w:space="0" w:color="auto"/>
            <w:left w:val="none" w:sz="0" w:space="0" w:color="auto"/>
            <w:bottom w:val="none" w:sz="0" w:space="0" w:color="auto"/>
            <w:right w:val="none" w:sz="0" w:space="0" w:color="auto"/>
          </w:divBdr>
        </w:div>
        <w:div w:id="1657761424">
          <w:marLeft w:val="0"/>
          <w:marRight w:val="0"/>
          <w:marTop w:val="0"/>
          <w:marBottom w:val="0"/>
          <w:divBdr>
            <w:top w:val="none" w:sz="0" w:space="0" w:color="auto"/>
            <w:left w:val="none" w:sz="0" w:space="0" w:color="auto"/>
            <w:bottom w:val="none" w:sz="0" w:space="0" w:color="auto"/>
            <w:right w:val="none" w:sz="0" w:space="0" w:color="auto"/>
          </w:divBdr>
        </w:div>
        <w:div w:id="905187738">
          <w:marLeft w:val="0"/>
          <w:marRight w:val="0"/>
          <w:marTop w:val="0"/>
          <w:marBottom w:val="0"/>
          <w:divBdr>
            <w:top w:val="none" w:sz="0" w:space="0" w:color="auto"/>
            <w:left w:val="none" w:sz="0" w:space="0" w:color="auto"/>
            <w:bottom w:val="none" w:sz="0" w:space="0" w:color="auto"/>
            <w:right w:val="none" w:sz="0" w:space="0" w:color="auto"/>
          </w:divBdr>
        </w:div>
        <w:div w:id="1157573329">
          <w:marLeft w:val="0"/>
          <w:marRight w:val="0"/>
          <w:marTop w:val="0"/>
          <w:marBottom w:val="0"/>
          <w:divBdr>
            <w:top w:val="none" w:sz="0" w:space="0" w:color="auto"/>
            <w:left w:val="none" w:sz="0" w:space="0" w:color="auto"/>
            <w:bottom w:val="none" w:sz="0" w:space="0" w:color="auto"/>
            <w:right w:val="none" w:sz="0" w:space="0" w:color="auto"/>
          </w:divBdr>
        </w:div>
        <w:div w:id="452097173">
          <w:marLeft w:val="0"/>
          <w:marRight w:val="0"/>
          <w:marTop w:val="0"/>
          <w:marBottom w:val="0"/>
          <w:divBdr>
            <w:top w:val="none" w:sz="0" w:space="0" w:color="auto"/>
            <w:left w:val="none" w:sz="0" w:space="0" w:color="auto"/>
            <w:bottom w:val="none" w:sz="0" w:space="0" w:color="auto"/>
            <w:right w:val="none" w:sz="0" w:space="0" w:color="auto"/>
          </w:divBdr>
        </w:div>
        <w:div w:id="668871078">
          <w:marLeft w:val="0"/>
          <w:marRight w:val="0"/>
          <w:marTop w:val="0"/>
          <w:marBottom w:val="0"/>
          <w:divBdr>
            <w:top w:val="none" w:sz="0" w:space="0" w:color="auto"/>
            <w:left w:val="none" w:sz="0" w:space="0" w:color="auto"/>
            <w:bottom w:val="none" w:sz="0" w:space="0" w:color="auto"/>
            <w:right w:val="none" w:sz="0" w:space="0" w:color="auto"/>
          </w:divBdr>
        </w:div>
        <w:div w:id="1439064728">
          <w:marLeft w:val="0"/>
          <w:marRight w:val="0"/>
          <w:marTop w:val="0"/>
          <w:marBottom w:val="0"/>
          <w:divBdr>
            <w:top w:val="none" w:sz="0" w:space="0" w:color="auto"/>
            <w:left w:val="none" w:sz="0" w:space="0" w:color="auto"/>
            <w:bottom w:val="none" w:sz="0" w:space="0" w:color="auto"/>
            <w:right w:val="none" w:sz="0" w:space="0" w:color="auto"/>
          </w:divBdr>
        </w:div>
        <w:div w:id="1970358495">
          <w:marLeft w:val="0"/>
          <w:marRight w:val="0"/>
          <w:marTop w:val="0"/>
          <w:marBottom w:val="0"/>
          <w:divBdr>
            <w:top w:val="none" w:sz="0" w:space="0" w:color="auto"/>
            <w:left w:val="none" w:sz="0" w:space="0" w:color="auto"/>
            <w:bottom w:val="none" w:sz="0" w:space="0" w:color="auto"/>
            <w:right w:val="none" w:sz="0" w:space="0" w:color="auto"/>
          </w:divBdr>
        </w:div>
        <w:div w:id="611015116">
          <w:marLeft w:val="0"/>
          <w:marRight w:val="0"/>
          <w:marTop w:val="0"/>
          <w:marBottom w:val="0"/>
          <w:divBdr>
            <w:top w:val="none" w:sz="0" w:space="0" w:color="auto"/>
            <w:left w:val="none" w:sz="0" w:space="0" w:color="auto"/>
            <w:bottom w:val="none" w:sz="0" w:space="0" w:color="auto"/>
            <w:right w:val="none" w:sz="0" w:space="0" w:color="auto"/>
          </w:divBdr>
        </w:div>
        <w:div w:id="82073584">
          <w:marLeft w:val="0"/>
          <w:marRight w:val="0"/>
          <w:marTop w:val="0"/>
          <w:marBottom w:val="0"/>
          <w:divBdr>
            <w:top w:val="none" w:sz="0" w:space="0" w:color="auto"/>
            <w:left w:val="none" w:sz="0" w:space="0" w:color="auto"/>
            <w:bottom w:val="none" w:sz="0" w:space="0" w:color="auto"/>
            <w:right w:val="none" w:sz="0" w:space="0" w:color="auto"/>
          </w:divBdr>
        </w:div>
        <w:div w:id="784542682">
          <w:marLeft w:val="0"/>
          <w:marRight w:val="0"/>
          <w:marTop w:val="0"/>
          <w:marBottom w:val="0"/>
          <w:divBdr>
            <w:top w:val="none" w:sz="0" w:space="0" w:color="auto"/>
            <w:left w:val="none" w:sz="0" w:space="0" w:color="auto"/>
            <w:bottom w:val="none" w:sz="0" w:space="0" w:color="auto"/>
            <w:right w:val="none" w:sz="0" w:space="0" w:color="auto"/>
          </w:divBdr>
        </w:div>
        <w:div w:id="1664315683">
          <w:marLeft w:val="0"/>
          <w:marRight w:val="0"/>
          <w:marTop w:val="0"/>
          <w:marBottom w:val="0"/>
          <w:divBdr>
            <w:top w:val="none" w:sz="0" w:space="0" w:color="auto"/>
            <w:left w:val="none" w:sz="0" w:space="0" w:color="auto"/>
            <w:bottom w:val="none" w:sz="0" w:space="0" w:color="auto"/>
            <w:right w:val="none" w:sz="0" w:space="0" w:color="auto"/>
          </w:divBdr>
        </w:div>
        <w:div w:id="1820460400">
          <w:marLeft w:val="0"/>
          <w:marRight w:val="0"/>
          <w:marTop w:val="0"/>
          <w:marBottom w:val="0"/>
          <w:divBdr>
            <w:top w:val="none" w:sz="0" w:space="0" w:color="auto"/>
            <w:left w:val="none" w:sz="0" w:space="0" w:color="auto"/>
            <w:bottom w:val="none" w:sz="0" w:space="0" w:color="auto"/>
            <w:right w:val="none" w:sz="0" w:space="0" w:color="auto"/>
          </w:divBdr>
        </w:div>
        <w:div w:id="626280152">
          <w:marLeft w:val="0"/>
          <w:marRight w:val="0"/>
          <w:marTop w:val="0"/>
          <w:marBottom w:val="0"/>
          <w:divBdr>
            <w:top w:val="none" w:sz="0" w:space="0" w:color="auto"/>
            <w:left w:val="none" w:sz="0" w:space="0" w:color="auto"/>
            <w:bottom w:val="none" w:sz="0" w:space="0" w:color="auto"/>
            <w:right w:val="none" w:sz="0" w:space="0" w:color="auto"/>
          </w:divBdr>
        </w:div>
        <w:div w:id="2079206935">
          <w:marLeft w:val="0"/>
          <w:marRight w:val="0"/>
          <w:marTop w:val="0"/>
          <w:marBottom w:val="0"/>
          <w:divBdr>
            <w:top w:val="none" w:sz="0" w:space="0" w:color="auto"/>
            <w:left w:val="none" w:sz="0" w:space="0" w:color="auto"/>
            <w:bottom w:val="none" w:sz="0" w:space="0" w:color="auto"/>
            <w:right w:val="none" w:sz="0" w:space="0" w:color="auto"/>
          </w:divBdr>
        </w:div>
        <w:div w:id="1096637920">
          <w:marLeft w:val="0"/>
          <w:marRight w:val="0"/>
          <w:marTop w:val="0"/>
          <w:marBottom w:val="0"/>
          <w:divBdr>
            <w:top w:val="none" w:sz="0" w:space="0" w:color="auto"/>
            <w:left w:val="none" w:sz="0" w:space="0" w:color="auto"/>
            <w:bottom w:val="none" w:sz="0" w:space="0" w:color="auto"/>
            <w:right w:val="none" w:sz="0" w:space="0" w:color="auto"/>
          </w:divBdr>
        </w:div>
        <w:div w:id="1890990261">
          <w:marLeft w:val="0"/>
          <w:marRight w:val="0"/>
          <w:marTop w:val="0"/>
          <w:marBottom w:val="0"/>
          <w:divBdr>
            <w:top w:val="none" w:sz="0" w:space="0" w:color="auto"/>
            <w:left w:val="none" w:sz="0" w:space="0" w:color="auto"/>
            <w:bottom w:val="none" w:sz="0" w:space="0" w:color="auto"/>
            <w:right w:val="none" w:sz="0" w:space="0" w:color="auto"/>
          </w:divBdr>
        </w:div>
        <w:div w:id="225576060">
          <w:marLeft w:val="0"/>
          <w:marRight w:val="0"/>
          <w:marTop w:val="0"/>
          <w:marBottom w:val="0"/>
          <w:divBdr>
            <w:top w:val="none" w:sz="0" w:space="0" w:color="auto"/>
            <w:left w:val="none" w:sz="0" w:space="0" w:color="auto"/>
            <w:bottom w:val="none" w:sz="0" w:space="0" w:color="auto"/>
            <w:right w:val="none" w:sz="0" w:space="0" w:color="auto"/>
          </w:divBdr>
        </w:div>
        <w:div w:id="581648149">
          <w:marLeft w:val="0"/>
          <w:marRight w:val="0"/>
          <w:marTop w:val="0"/>
          <w:marBottom w:val="0"/>
          <w:divBdr>
            <w:top w:val="none" w:sz="0" w:space="0" w:color="auto"/>
            <w:left w:val="none" w:sz="0" w:space="0" w:color="auto"/>
            <w:bottom w:val="none" w:sz="0" w:space="0" w:color="auto"/>
            <w:right w:val="none" w:sz="0" w:space="0" w:color="auto"/>
          </w:divBdr>
        </w:div>
        <w:div w:id="400103988">
          <w:marLeft w:val="0"/>
          <w:marRight w:val="0"/>
          <w:marTop w:val="0"/>
          <w:marBottom w:val="0"/>
          <w:divBdr>
            <w:top w:val="none" w:sz="0" w:space="0" w:color="auto"/>
            <w:left w:val="none" w:sz="0" w:space="0" w:color="auto"/>
            <w:bottom w:val="none" w:sz="0" w:space="0" w:color="auto"/>
            <w:right w:val="none" w:sz="0" w:space="0" w:color="auto"/>
          </w:divBdr>
        </w:div>
        <w:div w:id="988628178">
          <w:marLeft w:val="0"/>
          <w:marRight w:val="0"/>
          <w:marTop w:val="0"/>
          <w:marBottom w:val="0"/>
          <w:divBdr>
            <w:top w:val="none" w:sz="0" w:space="0" w:color="auto"/>
            <w:left w:val="none" w:sz="0" w:space="0" w:color="auto"/>
            <w:bottom w:val="none" w:sz="0" w:space="0" w:color="auto"/>
            <w:right w:val="none" w:sz="0" w:space="0" w:color="auto"/>
          </w:divBdr>
        </w:div>
        <w:div w:id="1306862046">
          <w:marLeft w:val="0"/>
          <w:marRight w:val="0"/>
          <w:marTop w:val="0"/>
          <w:marBottom w:val="0"/>
          <w:divBdr>
            <w:top w:val="none" w:sz="0" w:space="0" w:color="auto"/>
            <w:left w:val="none" w:sz="0" w:space="0" w:color="auto"/>
            <w:bottom w:val="none" w:sz="0" w:space="0" w:color="auto"/>
            <w:right w:val="none" w:sz="0" w:space="0" w:color="auto"/>
          </w:divBdr>
        </w:div>
        <w:div w:id="1661496200">
          <w:marLeft w:val="0"/>
          <w:marRight w:val="0"/>
          <w:marTop w:val="0"/>
          <w:marBottom w:val="0"/>
          <w:divBdr>
            <w:top w:val="none" w:sz="0" w:space="0" w:color="auto"/>
            <w:left w:val="none" w:sz="0" w:space="0" w:color="auto"/>
            <w:bottom w:val="none" w:sz="0" w:space="0" w:color="auto"/>
            <w:right w:val="none" w:sz="0" w:space="0" w:color="auto"/>
          </w:divBdr>
        </w:div>
        <w:div w:id="1720284496">
          <w:marLeft w:val="0"/>
          <w:marRight w:val="0"/>
          <w:marTop w:val="0"/>
          <w:marBottom w:val="0"/>
          <w:divBdr>
            <w:top w:val="none" w:sz="0" w:space="0" w:color="auto"/>
            <w:left w:val="none" w:sz="0" w:space="0" w:color="auto"/>
            <w:bottom w:val="none" w:sz="0" w:space="0" w:color="auto"/>
            <w:right w:val="none" w:sz="0" w:space="0" w:color="auto"/>
          </w:divBdr>
        </w:div>
        <w:div w:id="813176909">
          <w:marLeft w:val="0"/>
          <w:marRight w:val="0"/>
          <w:marTop w:val="0"/>
          <w:marBottom w:val="0"/>
          <w:divBdr>
            <w:top w:val="none" w:sz="0" w:space="0" w:color="auto"/>
            <w:left w:val="none" w:sz="0" w:space="0" w:color="auto"/>
            <w:bottom w:val="none" w:sz="0" w:space="0" w:color="auto"/>
            <w:right w:val="none" w:sz="0" w:space="0" w:color="auto"/>
          </w:divBdr>
        </w:div>
        <w:div w:id="1057440444">
          <w:marLeft w:val="0"/>
          <w:marRight w:val="0"/>
          <w:marTop w:val="0"/>
          <w:marBottom w:val="0"/>
          <w:divBdr>
            <w:top w:val="none" w:sz="0" w:space="0" w:color="auto"/>
            <w:left w:val="none" w:sz="0" w:space="0" w:color="auto"/>
            <w:bottom w:val="none" w:sz="0" w:space="0" w:color="auto"/>
            <w:right w:val="none" w:sz="0" w:space="0" w:color="auto"/>
          </w:divBdr>
        </w:div>
        <w:div w:id="858277584">
          <w:marLeft w:val="0"/>
          <w:marRight w:val="0"/>
          <w:marTop w:val="0"/>
          <w:marBottom w:val="0"/>
          <w:divBdr>
            <w:top w:val="none" w:sz="0" w:space="0" w:color="auto"/>
            <w:left w:val="none" w:sz="0" w:space="0" w:color="auto"/>
            <w:bottom w:val="none" w:sz="0" w:space="0" w:color="auto"/>
            <w:right w:val="none" w:sz="0" w:space="0" w:color="auto"/>
          </w:divBdr>
        </w:div>
        <w:div w:id="759644944">
          <w:marLeft w:val="0"/>
          <w:marRight w:val="0"/>
          <w:marTop w:val="0"/>
          <w:marBottom w:val="0"/>
          <w:divBdr>
            <w:top w:val="none" w:sz="0" w:space="0" w:color="auto"/>
            <w:left w:val="none" w:sz="0" w:space="0" w:color="auto"/>
            <w:bottom w:val="none" w:sz="0" w:space="0" w:color="auto"/>
            <w:right w:val="none" w:sz="0" w:space="0" w:color="auto"/>
          </w:divBdr>
        </w:div>
        <w:div w:id="1610890772">
          <w:marLeft w:val="0"/>
          <w:marRight w:val="0"/>
          <w:marTop w:val="0"/>
          <w:marBottom w:val="0"/>
          <w:divBdr>
            <w:top w:val="none" w:sz="0" w:space="0" w:color="auto"/>
            <w:left w:val="none" w:sz="0" w:space="0" w:color="auto"/>
            <w:bottom w:val="none" w:sz="0" w:space="0" w:color="auto"/>
            <w:right w:val="none" w:sz="0" w:space="0" w:color="auto"/>
          </w:divBdr>
        </w:div>
        <w:div w:id="841509773">
          <w:marLeft w:val="0"/>
          <w:marRight w:val="0"/>
          <w:marTop w:val="0"/>
          <w:marBottom w:val="0"/>
          <w:divBdr>
            <w:top w:val="none" w:sz="0" w:space="0" w:color="auto"/>
            <w:left w:val="none" w:sz="0" w:space="0" w:color="auto"/>
            <w:bottom w:val="none" w:sz="0" w:space="0" w:color="auto"/>
            <w:right w:val="none" w:sz="0" w:space="0" w:color="auto"/>
          </w:divBdr>
        </w:div>
        <w:div w:id="984621742">
          <w:marLeft w:val="0"/>
          <w:marRight w:val="0"/>
          <w:marTop w:val="0"/>
          <w:marBottom w:val="0"/>
          <w:divBdr>
            <w:top w:val="none" w:sz="0" w:space="0" w:color="auto"/>
            <w:left w:val="none" w:sz="0" w:space="0" w:color="auto"/>
            <w:bottom w:val="none" w:sz="0" w:space="0" w:color="auto"/>
            <w:right w:val="none" w:sz="0" w:space="0" w:color="auto"/>
          </w:divBdr>
        </w:div>
        <w:div w:id="2001347475">
          <w:marLeft w:val="0"/>
          <w:marRight w:val="0"/>
          <w:marTop w:val="0"/>
          <w:marBottom w:val="0"/>
          <w:divBdr>
            <w:top w:val="none" w:sz="0" w:space="0" w:color="auto"/>
            <w:left w:val="none" w:sz="0" w:space="0" w:color="auto"/>
            <w:bottom w:val="none" w:sz="0" w:space="0" w:color="auto"/>
            <w:right w:val="none" w:sz="0" w:space="0" w:color="auto"/>
          </w:divBdr>
        </w:div>
        <w:div w:id="1326472798">
          <w:marLeft w:val="0"/>
          <w:marRight w:val="0"/>
          <w:marTop w:val="0"/>
          <w:marBottom w:val="0"/>
          <w:divBdr>
            <w:top w:val="none" w:sz="0" w:space="0" w:color="auto"/>
            <w:left w:val="none" w:sz="0" w:space="0" w:color="auto"/>
            <w:bottom w:val="none" w:sz="0" w:space="0" w:color="auto"/>
            <w:right w:val="none" w:sz="0" w:space="0" w:color="auto"/>
          </w:divBdr>
        </w:div>
        <w:div w:id="1847788928">
          <w:marLeft w:val="0"/>
          <w:marRight w:val="0"/>
          <w:marTop w:val="0"/>
          <w:marBottom w:val="0"/>
          <w:divBdr>
            <w:top w:val="none" w:sz="0" w:space="0" w:color="auto"/>
            <w:left w:val="none" w:sz="0" w:space="0" w:color="auto"/>
            <w:bottom w:val="none" w:sz="0" w:space="0" w:color="auto"/>
            <w:right w:val="none" w:sz="0" w:space="0" w:color="auto"/>
          </w:divBdr>
        </w:div>
        <w:div w:id="220751785">
          <w:marLeft w:val="0"/>
          <w:marRight w:val="0"/>
          <w:marTop w:val="0"/>
          <w:marBottom w:val="0"/>
          <w:divBdr>
            <w:top w:val="none" w:sz="0" w:space="0" w:color="auto"/>
            <w:left w:val="none" w:sz="0" w:space="0" w:color="auto"/>
            <w:bottom w:val="none" w:sz="0" w:space="0" w:color="auto"/>
            <w:right w:val="none" w:sz="0" w:space="0" w:color="auto"/>
          </w:divBdr>
        </w:div>
        <w:div w:id="1566530962">
          <w:marLeft w:val="0"/>
          <w:marRight w:val="0"/>
          <w:marTop w:val="0"/>
          <w:marBottom w:val="0"/>
          <w:divBdr>
            <w:top w:val="none" w:sz="0" w:space="0" w:color="auto"/>
            <w:left w:val="none" w:sz="0" w:space="0" w:color="auto"/>
            <w:bottom w:val="none" w:sz="0" w:space="0" w:color="auto"/>
            <w:right w:val="none" w:sz="0" w:space="0" w:color="auto"/>
          </w:divBdr>
        </w:div>
        <w:div w:id="1154419243">
          <w:marLeft w:val="0"/>
          <w:marRight w:val="0"/>
          <w:marTop w:val="0"/>
          <w:marBottom w:val="0"/>
          <w:divBdr>
            <w:top w:val="none" w:sz="0" w:space="0" w:color="auto"/>
            <w:left w:val="none" w:sz="0" w:space="0" w:color="auto"/>
            <w:bottom w:val="none" w:sz="0" w:space="0" w:color="auto"/>
            <w:right w:val="none" w:sz="0" w:space="0" w:color="auto"/>
          </w:divBdr>
        </w:div>
        <w:div w:id="756441704">
          <w:marLeft w:val="0"/>
          <w:marRight w:val="0"/>
          <w:marTop w:val="0"/>
          <w:marBottom w:val="0"/>
          <w:divBdr>
            <w:top w:val="none" w:sz="0" w:space="0" w:color="auto"/>
            <w:left w:val="none" w:sz="0" w:space="0" w:color="auto"/>
            <w:bottom w:val="none" w:sz="0" w:space="0" w:color="auto"/>
            <w:right w:val="none" w:sz="0" w:space="0" w:color="auto"/>
          </w:divBdr>
        </w:div>
        <w:div w:id="1301107552">
          <w:marLeft w:val="0"/>
          <w:marRight w:val="0"/>
          <w:marTop w:val="0"/>
          <w:marBottom w:val="0"/>
          <w:divBdr>
            <w:top w:val="none" w:sz="0" w:space="0" w:color="auto"/>
            <w:left w:val="none" w:sz="0" w:space="0" w:color="auto"/>
            <w:bottom w:val="none" w:sz="0" w:space="0" w:color="auto"/>
            <w:right w:val="none" w:sz="0" w:space="0" w:color="auto"/>
          </w:divBdr>
        </w:div>
        <w:div w:id="597522148">
          <w:marLeft w:val="0"/>
          <w:marRight w:val="0"/>
          <w:marTop w:val="0"/>
          <w:marBottom w:val="0"/>
          <w:divBdr>
            <w:top w:val="none" w:sz="0" w:space="0" w:color="auto"/>
            <w:left w:val="none" w:sz="0" w:space="0" w:color="auto"/>
            <w:bottom w:val="none" w:sz="0" w:space="0" w:color="auto"/>
            <w:right w:val="none" w:sz="0" w:space="0" w:color="auto"/>
          </w:divBdr>
        </w:div>
        <w:div w:id="573856645">
          <w:marLeft w:val="0"/>
          <w:marRight w:val="0"/>
          <w:marTop w:val="0"/>
          <w:marBottom w:val="0"/>
          <w:divBdr>
            <w:top w:val="none" w:sz="0" w:space="0" w:color="auto"/>
            <w:left w:val="none" w:sz="0" w:space="0" w:color="auto"/>
            <w:bottom w:val="none" w:sz="0" w:space="0" w:color="auto"/>
            <w:right w:val="none" w:sz="0" w:space="0" w:color="auto"/>
          </w:divBdr>
        </w:div>
        <w:div w:id="617564271">
          <w:marLeft w:val="0"/>
          <w:marRight w:val="0"/>
          <w:marTop w:val="0"/>
          <w:marBottom w:val="0"/>
          <w:divBdr>
            <w:top w:val="none" w:sz="0" w:space="0" w:color="auto"/>
            <w:left w:val="none" w:sz="0" w:space="0" w:color="auto"/>
            <w:bottom w:val="none" w:sz="0" w:space="0" w:color="auto"/>
            <w:right w:val="none" w:sz="0" w:space="0" w:color="auto"/>
          </w:divBdr>
        </w:div>
        <w:div w:id="1723091986">
          <w:marLeft w:val="0"/>
          <w:marRight w:val="0"/>
          <w:marTop w:val="0"/>
          <w:marBottom w:val="0"/>
          <w:divBdr>
            <w:top w:val="none" w:sz="0" w:space="0" w:color="auto"/>
            <w:left w:val="none" w:sz="0" w:space="0" w:color="auto"/>
            <w:bottom w:val="none" w:sz="0" w:space="0" w:color="auto"/>
            <w:right w:val="none" w:sz="0" w:space="0" w:color="auto"/>
          </w:divBdr>
        </w:div>
        <w:div w:id="1949390900">
          <w:marLeft w:val="0"/>
          <w:marRight w:val="0"/>
          <w:marTop w:val="0"/>
          <w:marBottom w:val="0"/>
          <w:divBdr>
            <w:top w:val="none" w:sz="0" w:space="0" w:color="auto"/>
            <w:left w:val="none" w:sz="0" w:space="0" w:color="auto"/>
            <w:bottom w:val="none" w:sz="0" w:space="0" w:color="auto"/>
            <w:right w:val="none" w:sz="0" w:space="0" w:color="auto"/>
          </w:divBdr>
        </w:div>
        <w:div w:id="1863277363">
          <w:marLeft w:val="0"/>
          <w:marRight w:val="0"/>
          <w:marTop w:val="0"/>
          <w:marBottom w:val="0"/>
          <w:divBdr>
            <w:top w:val="none" w:sz="0" w:space="0" w:color="auto"/>
            <w:left w:val="none" w:sz="0" w:space="0" w:color="auto"/>
            <w:bottom w:val="none" w:sz="0" w:space="0" w:color="auto"/>
            <w:right w:val="none" w:sz="0" w:space="0" w:color="auto"/>
          </w:divBdr>
        </w:div>
        <w:div w:id="1315262522">
          <w:marLeft w:val="0"/>
          <w:marRight w:val="0"/>
          <w:marTop w:val="0"/>
          <w:marBottom w:val="0"/>
          <w:divBdr>
            <w:top w:val="none" w:sz="0" w:space="0" w:color="auto"/>
            <w:left w:val="none" w:sz="0" w:space="0" w:color="auto"/>
            <w:bottom w:val="none" w:sz="0" w:space="0" w:color="auto"/>
            <w:right w:val="none" w:sz="0" w:space="0" w:color="auto"/>
          </w:divBdr>
        </w:div>
        <w:div w:id="1875848792">
          <w:marLeft w:val="0"/>
          <w:marRight w:val="0"/>
          <w:marTop w:val="0"/>
          <w:marBottom w:val="0"/>
          <w:divBdr>
            <w:top w:val="none" w:sz="0" w:space="0" w:color="auto"/>
            <w:left w:val="none" w:sz="0" w:space="0" w:color="auto"/>
            <w:bottom w:val="none" w:sz="0" w:space="0" w:color="auto"/>
            <w:right w:val="none" w:sz="0" w:space="0" w:color="auto"/>
          </w:divBdr>
        </w:div>
        <w:div w:id="137959814">
          <w:marLeft w:val="0"/>
          <w:marRight w:val="0"/>
          <w:marTop w:val="0"/>
          <w:marBottom w:val="0"/>
          <w:divBdr>
            <w:top w:val="none" w:sz="0" w:space="0" w:color="auto"/>
            <w:left w:val="none" w:sz="0" w:space="0" w:color="auto"/>
            <w:bottom w:val="none" w:sz="0" w:space="0" w:color="auto"/>
            <w:right w:val="none" w:sz="0" w:space="0" w:color="auto"/>
          </w:divBdr>
        </w:div>
        <w:div w:id="733623072">
          <w:marLeft w:val="0"/>
          <w:marRight w:val="0"/>
          <w:marTop w:val="0"/>
          <w:marBottom w:val="0"/>
          <w:divBdr>
            <w:top w:val="none" w:sz="0" w:space="0" w:color="auto"/>
            <w:left w:val="none" w:sz="0" w:space="0" w:color="auto"/>
            <w:bottom w:val="none" w:sz="0" w:space="0" w:color="auto"/>
            <w:right w:val="none" w:sz="0" w:space="0" w:color="auto"/>
          </w:divBdr>
        </w:div>
        <w:div w:id="2040427569">
          <w:marLeft w:val="0"/>
          <w:marRight w:val="0"/>
          <w:marTop w:val="0"/>
          <w:marBottom w:val="0"/>
          <w:divBdr>
            <w:top w:val="none" w:sz="0" w:space="0" w:color="auto"/>
            <w:left w:val="none" w:sz="0" w:space="0" w:color="auto"/>
            <w:bottom w:val="none" w:sz="0" w:space="0" w:color="auto"/>
            <w:right w:val="none" w:sz="0" w:space="0" w:color="auto"/>
          </w:divBdr>
        </w:div>
        <w:div w:id="564998433">
          <w:marLeft w:val="0"/>
          <w:marRight w:val="0"/>
          <w:marTop w:val="0"/>
          <w:marBottom w:val="0"/>
          <w:divBdr>
            <w:top w:val="none" w:sz="0" w:space="0" w:color="auto"/>
            <w:left w:val="none" w:sz="0" w:space="0" w:color="auto"/>
            <w:bottom w:val="none" w:sz="0" w:space="0" w:color="auto"/>
            <w:right w:val="none" w:sz="0" w:space="0" w:color="auto"/>
          </w:divBdr>
        </w:div>
        <w:div w:id="1439906713">
          <w:marLeft w:val="0"/>
          <w:marRight w:val="0"/>
          <w:marTop w:val="0"/>
          <w:marBottom w:val="0"/>
          <w:divBdr>
            <w:top w:val="none" w:sz="0" w:space="0" w:color="auto"/>
            <w:left w:val="none" w:sz="0" w:space="0" w:color="auto"/>
            <w:bottom w:val="none" w:sz="0" w:space="0" w:color="auto"/>
            <w:right w:val="none" w:sz="0" w:space="0" w:color="auto"/>
          </w:divBdr>
        </w:div>
        <w:div w:id="1754081314">
          <w:marLeft w:val="0"/>
          <w:marRight w:val="0"/>
          <w:marTop w:val="0"/>
          <w:marBottom w:val="0"/>
          <w:divBdr>
            <w:top w:val="none" w:sz="0" w:space="0" w:color="auto"/>
            <w:left w:val="none" w:sz="0" w:space="0" w:color="auto"/>
            <w:bottom w:val="none" w:sz="0" w:space="0" w:color="auto"/>
            <w:right w:val="none" w:sz="0" w:space="0" w:color="auto"/>
          </w:divBdr>
        </w:div>
        <w:div w:id="959533337">
          <w:marLeft w:val="0"/>
          <w:marRight w:val="0"/>
          <w:marTop w:val="0"/>
          <w:marBottom w:val="0"/>
          <w:divBdr>
            <w:top w:val="none" w:sz="0" w:space="0" w:color="auto"/>
            <w:left w:val="none" w:sz="0" w:space="0" w:color="auto"/>
            <w:bottom w:val="none" w:sz="0" w:space="0" w:color="auto"/>
            <w:right w:val="none" w:sz="0" w:space="0" w:color="auto"/>
          </w:divBdr>
        </w:div>
        <w:div w:id="1383555908">
          <w:marLeft w:val="0"/>
          <w:marRight w:val="0"/>
          <w:marTop w:val="0"/>
          <w:marBottom w:val="0"/>
          <w:divBdr>
            <w:top w:val="none" w:sz="0" w:space="0" w:color="auto"/>
            <w:left w:val="none" w:sz="0" w:space="0" w:color="auto"/>
            <w:bottom w:val="none" w:sz="0" w:space="0" w:color="auto"/>
            <w:right w:val="none" w:sz="0" w:space="0" w:color="auto"/>
          </w:divBdr>
        </w:div>
        <w:div w:id="1140224650">
          <w:marLeft w:val="0"/>
          <w:marRight w:val="0"/>
          <w:marTop w:val="0"/>
          <w:marBottom w:val="0"/>
          <w:divBdr>
            <w:top w:val="none" w:sz="0" w:space="0" w:color="auto"/>
            <w:left w:val="none" w:sz="0" w:space="0" w:color="auto"/>
            <w:bottom w:val="none" w:sz="0" w:space="0" w:color="auto"/>
            <w:right w:val="none" w:sz="0" w:space="0" w:color="auto"/>
          </w:divBdr>
        </w:div>
        <w:div w:id="1389721437">
          <w:marLeft w:val="0"/>
          <w:marRight w:val="0"/>
          <w:marTop w:val="0"/>
          <w:marBottom w:val="0"/>
          <w:divBdr>
            <w:top w:val="none" w:sz="0" w:space="0" w:color="auto"/>
            <w:left w:val="none" w:sz="0" w:space="0" w:color="auto"/>
            <w:bottom w:val="none" w:sz="0" w:space="0" w:color="auto"/>
            <w:right w:val="none" w:sz="0" w:space="0" w:color="auto"/>
          </w:divBdr>
        </w:div>
        <w:div w:id="1636331024">
          <w:marLeft w:val="0"/>
          <w:marRight w:val="0"/>
          <w:marTop w:val="0"/>
          <w:marBottom w:val="0"/>
          <w:divBdr>
            <w:top w:val="none" w:sz="0" w:space="0" w:color="auto"/>
            <w:left w:val="none" w:sz="0" w:space="0" w:color="auto"/>
            <w:bottom w:val="none" w:sz="0" w:space="0" w:color="auto"/>
            <w:right w:val="none" w:sz="0" w:space="0" w:color="auto"/>
          </w:divBdr>
        </w:div>
        <w:div w:id="210263695">
          <w:marLeft w:val="0"/>
          <w:marRight w:val="0"/>
          <w:marTop w:val="0"/>
          <w:marBottom w:val="0"/>
          <w:divBdr>
            <w:top w:val="none" w:sz="0" w:space="0" w:color="auto"/>
            <w:left w:val="none" w:sz="0" w:space="0" w:color="auto"/>
            <w:bottom w:val="none" w:sz="0" w:space="0" w:color="auto"/>
            <w:right w:val="none" w:sz="0" w:space="0" w:color="auto"/>
          </w:divBdr>
        </w:div>
        <w:div w:id="1025252240">
          <w:marLeft w:val="0"/>
          <w:marRight w:val="0"/>
          <w:marTop w:val="0"/>
          <w:marBottom w:val="0"/>
          <w:divBdr>
            <w:top w:val="none" w:sz="0" w:space="0" w:color="auto"/>
            <w:left w:val="none" w:sz="0" w:space="0" w:color="auto"/>
            <w:bottom w:val="none" w:sz="0" w:space="0" w:color="auto"/>
            <w:right w:val="none" w:sz="0" w:space="0" w:color="auto"/>
          </w:divBdr>
        </w:div>
        <w:div w:id="1645617533">
          <w:marLeft w:val="0"/>
          <w:marRight w:val="0"/>
          <w:marTop w:val="0"/>
          <w:marBottom w:val="0"/>
          <w:divBdr>
            <w:top w:val="none" w:sz="0" w:space="0" w:color="auto"/>
            <w:left w:val="none" w:sz="0" w:space="0" w:color="auto"/>
            <w:bottom w:val="none" w:sz="0" w:space="0" w:color="auto"/>
            <w:right w:val="none" w:sz="0" w:space="0" w:color="auto"/>
          </w:divBdr>
        </w:div>
        <w:div w:id="1405490083">
          <w:marLeft w:val="0"/>
          <w:marRight w:val="0"/>
          <w:marTop w:val="0"/>
          <w:marBottom w:val="0"/>
          <w:divBdr>
            <w:top w:val="none" w:sz="0" w:space="0" w:color="auto"/>
            <w:left w:val="none" w:sz="0" w:space="0" w:color="auto"/>
            <w:bottom w:val="none" w:sz="0" w:space="0" w:color="auto"/>
            <w:right w:val="none" w:sz="0" w:space="0" w:color="auto"/>
          </w:divBdr>
        </w:div>
        <w:div w:id="1843545389">
          <w:marLeft w:val="0"/>
          <w:marRight w:val="0"/>
          <w:marTop w:val="0"/>
          <w:marBottom w:val="0"/>
          <w:divBdr>
            <w:top w:val="none" w:sz="0" w:space="0" w:color="auto"/>
            <w:left w:val="none" w:sz="0" w:space="0" w:color="auto"/>
            <w:bottom w:val="none" w:sz="0" w:space="0" w:color="auto"/>
            <w:right w:val="none" w:sz="0" w:space="0" w:color="auto"/>
          </w:divBdr>
        </w:div>
        <w:div w:id="1910264540">
          <w:marLeft w:val="0"/>
          <w:marRight w:val="0"/>
          <w:marTop w:val="0"/>
          <w:marBottom w:val="0"/>
          <w:divBdr>
            <w:top w:val="none" w:sz="0" w:space="0" w:color="auto"/>
            <w:left w:val="none" w:sz="0" w:space="0" w:color="auto"/>
            <w:bottom w:val="none" w:sz="0" w:space="0" w:color="auto"/>
            <w:right w:val="none" w:sz="0" w:space="0" w:color="auto"/>
          </w:divBdr>
        </w:div>
        <w:div w:id="1670711477">
          <w:marLeft w:val="0"/>
          <w:marRight w:val="0"/>
          <w:marTop w:val="0"/>
          <w:marBottom w:val="0"/>
          <w:divBdr>
            <w:top w:val="none" w:sz="0" w:space="0" w:color="auto"/>
            <w:left w:val="none" w:sz="0" w:space="0" w:color="auto"/>
            <w:bottom w:val="none" w:sz="0" w:space="0" w:color="auto"/>
            <w:right w:val="none" w:sz="0" w:space="0" w:color="auto"/>
          </w:divBdr>
        </w:div>
        <w:div w:id="375009684">
          <w:marLeft w:val="0"/>
          <w:marRight w:val="0"/>
          <w:marTop w:val="0"/>
          <w:marBottom w:val="0"/>
          <w:divBdr>
            <w:top w:val="none" w:sz="0" w:space="0" w:color="auto"/>
            <w:left w:val="none" w:sz="0" w:space="0" w:color="auto"/>
            <w:bottom w:val="none" w:sz="0" w:space="0" w:color="auto"/>
            <w:right w:val="none" w:sz="0" w:space="0" w:color="auto"/>
          </w:divBdr>
        </w:div>
        <w:div w:id="98113241">
          <w:marLeft w:val="0"/>
          <w:marRight w:val="0"/>
          <w:marTop w:val="0"/>
          <w:marBottom w:val="0"/>
          <w:divBdr>
            <w:top w:val="none" w:sz="0" w:space="0" w:color="auto"/>
            <w:left w:val="none" w:sz="0" w:space="0" w:color="auto"/>
            <w:bottom w:val="none" w:sz="0" w:space="0" w:color="auto"/>
            <w:right w:val="none" w:sz="0" w:space="0" w:color="auto"/>
          </w:divBdr>
        </w:div>
        <w:div w:id="33963232">
          <w:marLeft w:val="0"/>
          <w:marRight w:val="0"/>
          <w:marTop w:val="0"/>
          <w:marBottom w:val="0"/>
          <w:divBdr>
            <w:top w:val="none" w:sz="0" w:space="0" w:color="auto"/>
            <w:left w:val="none" w:sz="0" w:space="0" w:color="auto"/>
            <w:bottom w:val="none" w:sz="0" w:space="0" w:color="auto"/>
            <w:right w:val="none" w:sz="0" w:space="0" w:color="auto"/>
          </w:divBdr>
        </w:div>
        <w:div w:id="1754860625">
          <w:marLeft w:val="0"/>
          <w:marRight w:val="0"/>
          <w:marTop w:val="0"/>
          <w:marBottom w:val="0"/>
          <w:divBdr>
            <w:top w:val="none" w:sz="0" w:space="0" w:color="auto"/>
            <w:left w:val="none" w:sz="0" w:space="0" w:color="auto"/>
            <w:bottom w:val="none" w:sz="0" w:space="0" w:color="auto"/>
            <w:right w:val="none" w:sz="0" w:space="0" w:color="auto"/>
          </w:divBdr>
        </w:div>
        <w:div w:id="283659889">
          <w:marLeft w:val="0"/>
          <w:marRight w:val="0"/>
          <w:marTop w:val="0"/>
          <w:marBottom w:val="0"/>
          <w:divBdr>
            <w:top w:val="none" w:sz="0" w:space="0" w:color="auto"/>
            <w:left w:val="none" w:sz="0" w:space="0" w:color="auto"/>
            <w:bottom w:val="none" w:sz="0" w:space="0" w:color="auto"/>
            <w:right w:val="none" w:sz="0" w:space="0" w:color="auto"/>
          </w:divBdr>
        </w:div>
        <w:div w:id="1468623554">
          <w:marLeft w:val="0"/>
          <w:marRight w:val="0"/>
          <w:marTop w:val="0"/>
          <w:marBottom w:val="0"/>
          <w:divBdr>
            <w:top w:val="none" w:sz="0" w:space="0" w:color="auto"/>
            <w:left w:val="none" w:sz="0" w:space="0" w:color="auto"/>
            <w:bottom w:val="none" w:sz="0" w:space="0" w:color="auto"/>
            <w:right w:val="none" w:sz="0" w:space="0" w:color="auto"/>
          </w:divBdr>
        </w:div>
        <w:div w:id="1005744783">
          <w:marLeft w:val="0"/>
          <w:marRight w:val="0"/>
          <w:marTop w:val="0"/>
          <w:marBottom w:val="0"/>
          <w:divBdr>
            <w:top w:val="none" w:sz="0" w:space="0" w:color="auto"/>
            <w:left w:val="none" w:sz="0" w:space="0" w:color="auto"/>
            <w:bottom w:val="none" w:sz="0" w:space="0" w:color="auto"/>
            <w:right w:val="none" w:sz="0" w:space="0" w:color="auto"/>
          </w:divBdr>
        </w:div>
        <w:div w:id="40829611">
          <w:marLeft w:val="0"/>
          <w:marRight w:val="0"/>
          <w:marTop w:val="0"/>
          <w:marBottom w:val="0"/>
          <w:divBdr>
            <w:top w:val="none" w:sz="0" w:space="0" w:color="auto"/>
            <w:left w:val="none" w:sz="0" w:space="0" w:color="auto"/>
            <w:bottom w:val="none" w:sz="0" w:space="0" w:color="auto"/>
            <w:right w:val="none" w:sz="0" w:space="0" w:color="auto"/>
          </w:divBdr>
        </w:div>
        <w:div w:id="1851792595">
          <w:marLeft w:val="0"/>
          <w:marRight w:val="0"/>
          <w:marTop w:val="0"/>
          <w:marBottom w:val="0"/>
          <w:divBdr>
            <w:top w:val="none" w:sz="0" w:space="0" w:color="auto"/>
            <w:left w:val="none" w:sz="0" w:space="0" w:color="auto"/>
            <w:bottom w:val="none" w:sz="0" w:space="0" w:color="auto"/>
            <w:right w:val="none" w:sz="0" w:space="0" w:color="auto"/>
          </w:divBdr>
        </w:div>
        <w:div w:id="1525749155">
          <w:marLeft w:val="0"/>
          <w:marRight w:val="0"/>
          <w:marTop w:val="0"/>
          <w:marBottom w:val="0"/>
          <w:divBdr>
            <w:top w:val="none" w:sz="0" w:space="0" w:color="auto"/>
            <w:left w:val="none" w:sz="0" w:space="0" w:color="auto"/>
            <w:bottom w:val="none" w:sz="0" w:space="0" w:color="auto"/>
            <w:right w:val="none" w:sz="0" w:space="0" w:color="auto"/>
          </w:divBdr>
        </w:div>
        <w:div w:id="559630015">
          <w:marLeft w:val="0"/>
          <w:marRight w:val="0"/>
          <w:marTop w:val="0"/>
          <w:marBottom w:val="0"/>
          <w:divBdr>
            <w:top w:val="none" w:sz="0" w:space="0" w:color="auto"/>
            <w:left w:val="none" w:sz="0" w:space="0" w:color="auto"/>
            <w:bottom w:val="none" w:sz="0" w:space="0" w:color="auto"/>
            <w:right w:val="none" w:sz="0" w:space="0" w:color="auto"/>
          </w:divBdr>
        </w:div>
        <w:div w:id="665406118">
          <w:marLeft w:val="0"/>
          <w:marRight w:val="0"/>
          <w:marTop w:val="0"/>
          <w:marBottom w:val="0"/>
          <w:divBdr>
            <w:top w:val="none" w:sz="0" w:space="0" w:color="auto"/>
            <w:left w:val="none" w:sz="0" w:space="0" w:color="auto"/>
            <w:bottom w:val="none" w:sz="0" w:space="0" w:color="auto"/>
            <w:right w:val="none" w:sz="0" w:space="0" w:color="auto"/>
          </w:divBdr>
        </w:div>
        <w:div w:id="1805734525">
          <w:marLeft w:val="0"/>
          <w:marRight w:val="0"/>
          <w:marTop w:val="0"/>
          <w:marBottom w:val="0"/>
          <w:divBdr>
            <w:top w:val="none" w:sz="0" w:space="0" w:color="auto"/>
            <w:left w:val="none" w:sz="0" w:space="0" w:color="auto"/>
            <w:bottom w:val="none" w:sz="0" w:space="0" w:color="auto"/>
            <w:right w:val="none" w:sz="0" w:space="0" w:color="auto"/>
          </w:divBdr>
        </w:div>
        <w:div w:id="904147148">
          <w:marLeft w:val="0"/>
          <w:marRight w:val="0"/>
          <w:marTop w:val="0"/>
          <w:marBottom w:val="0"/>
          <w:divBdr>
            <w:top w:val="none" w:sz="0" w:space="0" w:color="auto"/>
            <w:left w:val="none" w:sz="0" w:space="0" w:color="auto"/>
            <w:bottom w:val="none" w:sz="0" w:space="0" w:color="auto"/>
            <w:right w:val="none" w:sz="0" w:space="0" w:color="auto"/>
          </w:divBdr>
        </w:div>
        <w:div w:id="435562821">
          <w:marLeft w:val="0"/>
          <w:marRight w:val="0"/>
          <w:marTop w:val="0"/>
          <w:marBottom w:val="0"/>
          <w:divBdr>
            <w:top w:val="none" w:sz="0" w:space="0" w:color="auto"/>
            <w:left w:val="none" w:sz="0" w:space="0" w:color="auto"/>
            <w:bottom w:val="none" w:sz="0" w:space="0" w:color="auto"/>
            <w:right w:val="none" w:sz="0" w:space="0" w:color="auto"/>
          </w:divBdr>
        </w:div>
        <w:div w:id="1268465875">
          <w:marLeft w:val="0"/>
          <w:marRight w:val="0"/>
          <w:marTop w:val="0"/>
          <w:marBottom w:val="0"/>
          <w:divBdr>
            <w:top w:val="none" w:sz="0" w:space="0" w:color="auto"/>
            <w:left w:val="none" w:sz="0" w:space="0" w:color="auto"/>
            <w:bottom w:val="none" w:sz="0" w:space="0" w:color="auto"/>
            <w:right w:val="none" w:sz="0" w:space="0" w:color="auto"/>
          </w:divBdr>
        </w:div>
        <w:div w:id="1797601981">
          <w:marLeft w:val="0"/>
          <w:marRight w:val="0"/>
          <w:marTop w:val="0"/>
          <w:marBottom w:val="0"/>
          <w:divBdr>
            <w:top w:val="none" w:sz="0" w:space="0" w:color="auto"/>
            <w:left w:val="none" w:sz="0" w:space="0" w:color="auto"/>
            <w:bottom w:val="none" w:sz="0" w:space="0" w:color="auto"/>
            <w:right w:val="none" w:sz="0" w:space="0" w:color="auto"/>
          </w:divBdr>
        </w:div>
        <w:div w:id="157162749">
          <w:marLeft w:val="0"/>
          <w:marRight w:val="0"/>
          <w:marTop w:val="0"/>
          <w:marBottom w:val="0"/>
          <w:divBdr>
            <w:top w:val="none" w:sz="0" w:space="0" w:color="auto"/>
            <w:left w:val="none" w:sz="0" w:space="0" w:color="auto"/>
            <w:bottom w:val="none" w:sz="0" w:space="0" w:color="auto"/>
            <w:right w:val="none" w:sz="0" w:space="0" w:color="auto"/>
          </w:divBdr>
        </w:div>
        <w:div w:id="954825302">
          <w:marLeft w:val="0"/>
          <w:marRight w:val="0"/>
          <w:marTop w:val="0"/>
          <w:marBottom w:val="0"/>
          <w:divBdr>
            <w:top w:val="none" w:sz="0" w:space="0" w:color="auto"/>
            <w:left w:val="none" w:sz="0" w:space="0" w:color="auto"/>
            <w:bottom w:val="none" w:sz="0" w:space="0" w:color="auto"/>
            <w:right w:val="none" w:sz="0" w:space="0" w:color="auto"/>
          </w:divBdr>
        </w:div>
        <w:div w:id="1780644737">
          <w:marLeft w:val="0"/>
          <w:marRight w:val="0"/>
          <w:marTop w:val="0"/>
          <w:marBottom w:val="0"/>
          <w:divBdr>
            <w:top w:val="none" w:sz="0" w:space="0" w:color="auto"/>
            <w:left w:val="none" w:sz="0" w:space="0" w:color="auto"/>
            <w:bottom w:val="none" w:sz="0" w:space="0" w:color="auto"/>
            <w:right w:val="none" w:sz="0" w:space="0" w:color="auto"/>
          </w:divBdr>
        </w:div>
        <w:div w:id="840510449">
          <w:marLeft w:val="0"/>
          <w:marRight w:val="0"/>
          <w:marTop w:val="0"/>
          <w:marBottom w:val="0"/>
          <w:divBdr>
            <w:top w:val="none" w:sz="0" w:space="0" w:color="auto"/>
            <w:left w:val="none" w:sz="0" w:space="0" w:color="auto"/>
            <w:bottom w:val="none" w:sz="0" w:space="0" w:color="auto"/>
            <w:right w:val="none" w:sz="0" w:space="0" w:color="auto"/>
          </w:divBdr>
        </w:div>
        <w:div w:id="1523978891">
          <w:marLeft w:val="0"/>
          <w:marRight w:val="0"/>
          <w:marTop w:val="0"/>
          <w:marBottom w:val="0"/>
          <w:divBdr>
            <w:top w:val="none" w:sz="0" w:space="0" w:color="auto"/>
            <w:left w:val="none" w:sz="0" w:space="0" w:color="auto"/>
            <w:bottom w:val="none" w:sz="0" w:space="0" w:color="auto"/>
            <w:right w:val="none" w:sz="0" w:space="0" w:color="auto"/>
          </w:divBdr>
        </w:div>
        <w:div w:id="1579362905">
          <w:marLeft w:val="0"/>
          <w:marRight w:val="0"/>
          <w:marTop w:val="0"/>
          <w:marBottom w:val="0"/>
          <w:divBdr>
            <w:top w:val="none" w:sz="0" w:space="0" w:color="auto"/>
            <w:left w:val="none" w:sz="0" w:space="0" w:color="auto"/>
            <w:bottom w:val="none" w:sz="0" w:space="0" w:color="auto"/>
            <w:right w:val="none" w:sz="0" w:space="0" w:color="auto"/>
          </w:divBdr>
        </w:div>
        <w:div w:id="785583157">
          <w:marLeft w:val="0"/>
          <w:marRight w:val="0"/>
          <w:marTop w:val="0"/>
          <w:marBottom w:val="0"/>
          <w:divBdr>
            <w:top w:val="none" w:sz="0" w:space="0" w:color="auto"/>
            <w:left w:val="none" w:sz="0" w:space="0" w:color="auto"/>
            <w:bottom w:val="none" w:sz="0" w:space="0" w:color="auto"/>
            <w:right w:val="none" w:sz="0" w:space="0" w:color="auto"/>
          </w:divBdr>
        </w:div>
        <w:div w:id="1229923229">
          <w:marLeft w:val="0"/>
          <w:marRight w:val="0"/>
          <w:marTop w:val="0"/>
          <w:marBottom w:val="0"/>
          <w:divBdr>
            <w:top w:val="none" w:sz="0" w:space="0" w:color="auto"/>
            <w:left w:val="none" w:sz="0" w:space="0" w:color="auto"/>
            <w:bottom w:val="none" w:sz="0" w:space="0" w:color="auto"/>
            <w:right w:val="none" w:sz="0" w:space="0" w:color="auto"/>
          </w:divBdr>
        </w:div>
        <w:div w:id="1328678353">
          <w:marLeft w:val="0"/>
          <w:marRight w:val="0"/>
          <w:marTop w:val="0"/>
          <w:marBottom w:val="0"/>
          <w:divBdr>
            <w:top w:val="none" w:sz="0" w:space="0" w:color="auto"/>
            <w:left w:val="none" w:sz="0" w:space="0" w:color="auto"/>
            <w:bottom w:val="none" w:sz="0" w:space="0" w:color="auto"/>
            <w:right w:val="none" w:sz="0" w:space="0" w:color="auto"/>
          </w:divBdr>
        </w:div>
        <w:div w:id="632097118">
          <w:marLeft w:val="0"/>
          <w:marRight w:val="0"/>
          <w:marTop w:val="0"/>
          <w:marBottom w:val="0"/>
          <w:divBdr>
            <w:top w:val="none" w:sz="0" w:space="0" w:color="auto"/>
            <w:left w:val="none" w:sz="0" w:space="0" w:color="auto"/>
            <w:bottom w:val="none" w:sz="0" w:space="0" w:color="auto"/>
            <w:right w:val="none" w:sz="0" w:space="0" w:color="auto"/>
          </w:divBdr>
        </w:div>
        <w:div w:id="1444884131">
          <w:marLeft w:val="0"/>
          <w:marRight w:val="0"/>
          <w:marTop w:val="0"/>
          <w:marBottom w:val="0"/>
          <w:divBdr>
            <w:top w:val="none" w:sz="0" w:space="0" w:color="auto"/>
            <w:left w:val="none" w:sz="0" w:space="0" w:color="auto"/>
            <w:bottom w:val="none" w:sz="0" w:space="0" w:color="auto"/>
            <w:right w:val="none" w:sz="0" w:space="0" w:color="auto"/>
          </w:divBdr>
        </w:div>
        <w:div w:id="1004210431">
          <w:marLeft w:val="0"/>
          <w:marRight w:val="0"/>
          <w:marTop w:val="0"/>
          <w:marBottom w:val="0"/>
          <w:divBdr>
            <w:top w:val="none" w:sz="0" w:space="0" w:color="auto"/>
            <w:left w:val="none" w:sz="0" w:space="0" w:color="auto"/>
            <w:bottom w:val="none" w:sz="0" w:space="0" w:color="auto"/>
            <w:right w:val="none" w:sz="0" w:space="0" w:color="auto"/>
          </w:divBdr>
        </w:div>
        <w:div w:id="893812418">
          <w:marLeft w:val="0"/>
          <w:marRight w:val="0"/>
          <w:marTop w:val="0"/>
          <w:marBottom w:val="0"/>
          <w:divBdr>
            <w:top w:val="none" w:sz="0" w:space="0" w:color="auto"/>
            <w:left w:val="none" w:sz="0" w:space="0" w:color="auto"/>
            <w:bottom w:val="none" w:sz="0" w:space="0" w:color="auto"/>
            <w:right w:val="none" w:sz="0" w:space="0" w:color="auto"/>
          </w:divBdr>
        </w:div>
        <w:div w:id="70935580">
          <w:marLeft w:val="0"/>
          <w:marRight w:val="0"/>
          <w:marTop w:val="0"/>
          <w:marBottom w:val="0"/>
          <w:divBdr>
            <w:top w:val="none" w:sz="0" w:space="0" w:color="auto"/>
            <w:left w:val="none" w:sz="0" w:space="0" w:color="auto"/>
            <w:bottom w:val="none" w:sz="0" w:space="0" w:color="auto"/>
            <w:right w:val="none" w:sz="0" w:space="0" w:color="auto"/>
          </w:divBdr>
        </w:div>
        <w:div w:id="711032201">
          <w:marLeft w:val="0"/>
          <w:marRight w:val="0"/>
          <w:marTop w:val="0"/>
          <w:marBottom w:val="0"/>
          <w:divBdr>
            <w:top w:val="none" w:sz="0" w:space="0" w:color="auto"/>
            <w:left w:val="none" w:sz="0" w:space="0" w:color="auto"/>
            <w:bottom w:val="none" w:sz="0" w:space="0" w:color="auto"/>
            <w:right w:val="none" w:sz="0" w:space="0" w:color="auto"/>
          </w:divBdr>
        </w:div>
        <w:div w:id="493617222">
          <w:marLeft w:val="0"/>
          <w:marRight w:val="0"/>
          <w:marTop w:val="0"/>
          <w:marBottom w:val="0"/>
          <w:divBdr>
            <w:top w:val="none" w:sz="0" w:space="0" w:color="auto"/>
            <w:left w:val="none" w:sz="0" w:space="0" w:color="auto"/>
            <w:bottom w:val="none" w:sz="0" w:space="0" w:color="auto"/>
            <w:right w:val="none" w:sz="0" w:space="0" w:color="auto"/>
          </w:divBdr>
        </w:div>
        <w:div w:id="171917256">
          <w:marLeft w:val="0"/>
          <w:marRight w:val="0"/>
          <w:marTop w:val="0"/>
          <w:marBottom w:val="0"/>
          <w:divBdr>
            <w:top w:val="none" w:sz="0" w:space="0" w:color="auto"/>
            <w:left w:val="none" w:sz="0" w:space="0" w:color="auto"/>
            <w:bottom w:val="none" w:sz="0" w:space="0" w:color="auto"/>
            <w:right w:val="none" w:sz="0" w:space="0" w:color="auto"/>
          </w:divBdr>
        </w:div>
        <w:div w:id="141391458">
          <w:marLeft w:val="0"/>
          <w:marRight w:val="0"/>
          <w:marTop w:val="0"/>
          <w:marBottom w:val="0"/>
          <w:divBdr>
            <w:top w:val="none" w:sz="0" w:space="0" w:color="auto"/>
            <w:left w:val="none" w:sz="0" w:space="0" w:color="auto"/>
            <w:bottom w:val="none" w:sz="0" w:space="0" w:color="auto"/>
            <w:right w:val="none" w:sz="0" w:space="0" w:color="auto"/>
          </w:divBdr>
        </w:div>
        <w:div w:id="1116943914">
          <w:marLeft w:val="0"/>
          <w:marRight w:val="0"/>
          <w:marTop w:val="0"/>
          <w:marBottom w:val="0"/>
          <w:divBdr>
            <w:top w:val="none" w:sz="0" w:space="0" w:color="auto"/>
            <w:left w:val="none" w:sz="0" w:space="0" w:color="auto"/>
            <w:bottom w:val="none" w:sz="0" w:space="0" w:color="auto"/>
            <w:right w:val="none" w:sz="0" w:space="0" w:color="auto"/>
          </w:divBdr>
        </w:div>
        <w:div w:id="2140413599">
          <w:marLeft w:val="0"/>
          <w:marRight w:val="0"/>
          <w:marTop w:val="0"/>
          <w:marBottom w:val="0"/>
          <w:divBdr>
            <w:top w:val="none" w:sz="0" w:space="0" w:color="auto"/>
            <w:left w:val="none" w:sz="0" w:space="0" w:color="auto"/>
            <w:bottom w:val="none" w:sz="0" w:space="0" w:color="auto"/>
            <w:right w:val="none" w:sz="0" w:space="0" w:color="auto"/>
          </w:divBdr>
        </w:div>
        <w:div w:id="1508129558">
          <w:marLeft w:val="0"/>
          <w:marRight w:val="0"/>
          <w:marTop w:val="0"/>
          <w:marBottom w:val="0"/>
          <w:divBdr>
            <w:top w:val="none" w:sz="0" w:space="0" w:color="auto"/>
            <w:left w:val="none" w:sz="0" w:space="0" w:color="auto"/>
            <w:bottom w:val="none" w:sz="0" w:space="0" w:color="auto"/>
            <w:right w:val="none" w:sz="0" w:space="0" w:color="auto"/>
          </w:divBdr>
        </w:div>
        <w:div w:id="1198933827">
          <w:marLeft w:val="0"/>
          <w:marRight w:val="0"/>
          <w:marTop w:val="0"/>
          <w:marBottom w:val="0"/>
          <w:divBdr>
            <w:top w:val="none" w:sz="0" w:space="0" w:color="auto"/>
            <w:left w:val="none" w:sz="0" w:space="0" w:color="auto"/>
            <w:bottom w:val="none" w:sz="0" w:space="0" w:color="auto"/>
            <w:right w:val="none" w:sz="0" w:space="0" w:color="auto"/>
          </w:divBdr>
        </w:div>
        <w:div w:id="52393152">
          <w:marLeft w:val="0"/>
          <w:marRight w:val="0"/>
          <w:marTop w:val="0"/>
          <w:marBottom w:val="0"/>
          <w:divBdr>
            <w:top w:val="none" w:sz="0" w:space="0" w:color="auto"/>
            <w:left w:val="none" w:sz="0" w:space="0" w:color="auto"/>
            <w:bottom w:val="none" w:sz="0" w:space="0" w:color="auto"/>
            <w:right w:val="none" w:sz="0" w:space="0" w:color="auto"/>
          </w:divBdr>
        </w:div>
        <w:div w:id="653870829">
          <w:marLeft w:val="0"/>
          <w:marRight w:val="0"/>
          <w:marTop w:val="0"/>
          <w:marBottom w:val="0"/>
          <w:divBdr>
            <w:top w:val="none" w:sz="0" w:space="0" w:color="auto"/>
            <w:left w:val="none" w:sz="0" w:space="0" w:color="auto"/>
            <w:bottom w:val="none" w:sz="0" w:space="0" w:color="auto"/>
            <w:right w:val="none" w:sz="0" w:space="0" w:color="auto"/>
          </w:divBdr>
        </w:div>
        <w:div w:id="2105490694">
          <w:marLeft w:val="0"/>
          <w:marRight w:val="0"/>
          <w:marTop w:val="0"/>
          <w:marBottom w:val="0"/>
          <w:divBdr>
            <w:top w:val="none" w:sz="0" w:space="0" w:color="auto"/>
            <w:left w:val="none" w:sz="0" w:space="0" w:color="auto"/>
            <w:bottom w:val="none" w:sz="0" w:space="0" w:color="auto"/>
            <w:right w:val="none" w:sz="0" w:space="0" w:color="auto"/>
          </w:divBdr>
        </w:div>
        <w:div w:id="614485621">
          <w:marLeft w:val="0"/>
          <w:marRight w:val="0"/>
          <w:marTop w:val="0"/>
          <w:marBottom w:val="0"/>
          <w:divBdr>
            <w:top w:val="none" w:sz="0" w:space="0" w:color="auto"/>
            <w:left w:val="none" w:sz="0" w:space="0" w:color="auto"/>
            <w:bottom w:val="none" w:sz="0" w:space="0" w:color="auto"/>
            <w:right w:val="none" w:sz="0" w:space="0" w:color="auto"/>
          </w:divBdr>
        </w:div>
        <w:div w:id="1871189018">
          <w:marLeft w:val="0"/>
          <w:marRight w:val="0"/>
          <w:marTop w:val="0"/>
          <w:marBottom w:val="0"/>
          <w:divBdr>
            <w:top w:val="none" w:sz="0" w:space="0" w:color="auto"/>
            <w:left w:val="none" w:sz="0" w:space="0" w:color="auto"/>
            <w:bottom w:val="none" w:sz="0" w:space="0" w:color="auto"/>
            <w:right w:val="none" w:sz="0" w:space="0" w:color="auto"/>
          </w:divBdr>
        </w:div>
        <w:div w:id="620496228">
          <w:marLeft w:val="0"/>
          <w:marRight w:val="0"/>
          <w:marTop w:val="0"/>
          <w:marBottom w:val="0"/>
          <w:divBdr>
            <w:top w:val="none" w:sz="0" w:space="0" w:color="auto"/>
            <w:left w:val="none" w:sz="0" w:space="0" w:color="auto"/>
            <w:bottom w:val="none" w:sz="0" w:space="0" w:color="auto"/>
            <w:right w:val="none" w:sz="0" w:space="0" w:color="auto"/>
          </w:divBdr>
        </w:div>
        <w:div w:id="1668512694">
          <w:marLeft w:val="0"/>
          <w:marRight w:val="0"/>
          <w:marTop w:val="0"/>
          <w:marBottom w:val="0"/>
          <w:divBdr>
            <w:top w:val="none" w:sz="0" w:space="0" w:color="auto"/>
            <w:left w:val="none" w:sz="0" w:space="0" w:color="auto"/>
            <w:bottom w:val="none" w:sz="0" w:space="0" w:color="auto"/>
            <w:right w:val="none" w:sz="0" w:space="0" w:color="auto"/>
          </w:divBdr>
        </w:div>
        <w:div w:id="274218761">
          <w:marLeft w:val="0"/>
          <w:marRight w:val="0"/>
          <w:marTop w:val="0"/>
          <w:marBottom w:val="0"/>
          <w:divBdr>
            <w:top w:val="none" w:sz="0" w:space="0" w:color="auto"/>
            <w:left w:val="none" w:sz="0" w:space="0" w:color="auto"/>
            <w:bottom w:val="none" w:sz="0" w:space="0" w:color="auto"/>
            <w:right w:val="none" w:sz="0" w:space="0" w:color="auto"/>
          </w:divBdr>
        </w:div>
        <w:div w:id="1672827779">
          <w:marLeft w:val="0"/>
          <w:marRight w:val="0"/>
          <w:marTop w:val="0"/>
          <w:marBottom w:val="0"/>
          <w:divBdr>
            <w:top w:val="none" w:sz="0" w:space="0" w:color="auto"/>
            <w:left w:val="none" w:sz="0" w:space="0" w:color="auto"/>
            <w:bottom w:val="none" w:sz="0" w:space="0" w:color="auto"/>
            <w:right w:val="none" w:sz="0" w:space="0" w:color="auto"/>
          </w:divBdr>
        </w:div>
        <w:div w:id="1729720086">
          <w:marLeft w:val="0"/>
          <w:marRight w:val="0"/>
          <w:marTop w:val="0"/>
          <w:marBottom w:val="0"/>
          <w:divBdr>
            <w:top w:val="none" w:sz="0" w:space="0" w:color="auto"/>
            <w:left w:val="none" w:sz="0" w:space="0" w:color="auto"/>
            <w:bottom w:val="none" w:sz="0" w:space="0" w:color="auto"/>
            <w:right w:val="none" w:sz="0" w:space="0" w:color="auto"/>
          </w:divBdr>
        </w:div>
        <w:div w:id="1034579494">
          <w:marLeft w:val="0"/>
          <w:marRight w:val="0"/>
          <w:marTop w:val="0"/>
          <w:marBottom w:val="0"/>
          <w:divBdr>
            <w:top w:val="none" w:sz="0" w:space="0" w:color="auto"/>
            <w:left w:val="none" w:sz="0" w:space="0" w:color="auto"/>
            <w:bottom w:val="none" w:sz="0" w:space="0" w:color="auto"/>
            <w:right w:val="none" w:sz="0" w:space="0" w:color="auto"/>
          </w:divBdr>
        </w:div>
        <w:div w:id="1164081820">
          <w:marLeft w:val="0"/>
          <w:marRight w:val="0"/>
          <w:marTop w:val="0"/>
          <w:marBottom w:val="0"/>
          <w:divBdr>
            <w:top w:val="none" w:sz="0" w:space="0" w:color="auto"/>
            <w:left w:val="none" w:sz="0" w:space="0" w:color="auto"/>
            <w:bottom w:val="none" w:sz="0" w:space="0" w:color="auto"/>
            <w:right w:val="none" w:sz="0" w:space="0" w:color="auto"/>
          </w:divBdr>
        </w:div>
        <w:div w:id="1707214234">
          <w:marLeft w:val="0"/>
          <w:marRight w:val="0"/>
          <w:marTop w:val="0"/>
          <w:marBottom w:val="0"/>
          <w:divBdr>
            <w:top w:val="none" w:sz="0" w:space="0" w:color="auto"/>
            <w:left w:val="none" w:sz="0" w:space="0" w:color="auto"/>
            <w:bottom w:val="none" w:sz="0" w:space="0" w:color="auto"/>
            <w:right w:val="none" w:sz="0" w:space="0" w:color="auto"/>
          </w:divBdr>
        </w:div>
        <w:div w:id="1781409462">
          <w:marLeft w:val="0"/>
          <w:marRight w:val="0"/>
          <w:marTop w:val="0"/>
          <w:marBottom w:val="0"/>
          <w:divBdr>
            <w:top w:val="none" w:sz="0" w:space="0" w:color="auto"/>
            <w:left w:val="none" w:sz="0" w:space="0" w:color="auto"/>
            <w:bottom w:val="none" w:sz="0" w:space="0" w:color="auto"/>
            <w:right w:val="none" w:sz="0" w:space="0" w:color="auto"/>
          </w:divBdr>
        </w:div>
        <w:div w:id="636421794">
          <w:marLeft w:val="0"/>
          <w:marRight w:val="0"/>
          <w:marTop w:val="0"/>
          <w:marBottom w:val="0"/>
          <w:divBdr>
            <w:top w:val="none" w:sz="0" w:space="0" w:color="auto"/>
            <w:left w:val="none" w:sz="0" w:space="0" w:color="auto"/>
            <w:bottom w:val="none" w:sz="0" w:space="0" w:color="auto"/>
            <w:right w:val="none" w:sz="0" w:space="0" w:color="auto"/>
          </w:divBdr>
        </w:div>
        <w:div w:id="178012822">
          <w:marLeft w:val="0"/>
          <w:marRight w:val="0"/>
          <w:marTop w:val="0"/>
          <w:marBottom w:val="0"/>
          <w:divBdr>
            <w:top w:val="none" w:sz="0" w:space="0" w:color="auto"/>
            <w:left w:val="none" w:sz="0" w:space="0" w:color="auto"/>
            <w:bottom w:val="none" w:sz="0" w:space="0" w:color="auto"/>
            <w:right w:val="none" w:sz="0" w:space="0" w:color="auto"/>
          </w:divBdr>
        </w:div>
        <w:div w:id="455757101">
          <w:marLeft w:val="0"/>
          <w:marRight w:val="0"/>
          <w:marTop w:val="0"/>
          <w:marBottom w:val="0"/>
          <w:divBdr>
            <w:top w:val="none" w:sz="0" w:space="0" w:color="auto"/>
            <w:left w:val="none" w:sz="0" w:space="0" w:color="auto"/>
            <w:bottom w:val="none" w:sz="0" w:space="0" w:color="auto"/>
            <w:right w:val="none" w:sz="0" w:space="0" w:color="auto"/>
          </w:divBdr>
        </w:div>
        <w:div w:id="1432583683">
          <w:marLeft w:val="0"/>
          <w:marRight w:val="0"/>
          <w:marTop w:val="0"/>
          <w:marBottom w:val="0"/>
          <w:divBdr>
            <w:top w:val="none" w:sz="0" w:space="0" w:color="auto"/>
            <w:left w:val="none" w:sz="0" w:space="0" w:color="auto"/>
            <w:bottom w:val="none" w:sz="0" w:space="0" w:color="auto"/>
            <w:right w:val="none" w:sz="0" w:space="0" w:color="auto"/>
          </w:divBdr>
        </w:div>
        <w:div w:id="1651015185">
          <w:marLeft w:val="0"/>
          <w:marRight w:val="0"/>
          <w:marTop w:val="0"/>
          <w:marBottom w:val="0"/>
          <w:divBdr>
            <w:top w:val="none" w:sz="0" w:space="0" w:color="auto"/>
            <w:left w:val="none" w:sz="0" w:space="0" w:color="auto"/>
            <w:bottom w:val="none" w:sz="0" w:space="0" w:color="auto"/>
            <w:right w:val="none" w:sz="0" w:space="0" w:color="auto"/>
          </w:divBdr>
        </w:div>
        <w:div w:id="230627741">
          <w:marLeft w:val="0"/>
          <w:marRight w:val="0"/>
          <w:marTop w:val="0"/>
          <w:marBottom w:val="0"/>
          <w:divBdr>
            <w:top w:val="none" w:sz="0" w:space="0" w:color="auto"/>
            <w:left w:val="none" w:sz="0" w:space="0" w:color="auto"/>
            <w:bottom w:val="none" w:sz="0" w:space="0" w:color="auto"/>
            <w:right w:val="none" w:sz="0" w:space="0" w:color="auto"/>
          </w:divBdr>
        </w:div>
        <w:div w:id="673144993">
          <w:marLeft w:val="0"/>
          <w:marRight w:val="0"/>
          <w:marTop w:val="0"/>
          <w:marBottom w:val="0"/>
          <w:divBdr>
            <w:top w:val="none" w:sz="0" w:space="0" w:color="auto"/>
            <w:left w:val="none" w:sz="0" w:space="0" w:color="auto"/>
            <w:bottom w:val="none" w:sz="0" w:space="0" w:color="auto"/>
            <w:right w:val="none" w:sz="0" w:space="0" w:color="auto"/>
          </w:divBdr>
        </w:div>
        <w:div w:id="418214003">
          <w:marLeft w:val="0"/>
          <w:marRight w:val="0"/>
          <w:marTop w:val="0"/>
          <w:marBottom w:val="0"/>
          <w:divBdr>
            <w:top w:val="none" w:sz="0" w:space="0" w:color="auto"/>
            <w:left w:val="none" w:sz="0" w:space="0" w:color="auto"/>
            <w:bottom w:val="none" w:sz="0" w:space="0" w:color="auto"/>
            <w:right w:val="none" w:sz="0" w:space="0" w:color="auto"/>
          </w:divBdr>
        </w:div>
        <w:div w:id="140580532">
          <w:marLeft w:val="0"/>
          <w:marRight w:val="0"/>
          <w:marTop w:val="0"/>
          <w:marBottom w:val="0"/>
          <w:divBdr>
            <w:top w:val="none" w:sz="0" w:space="0" w:color="auto"/>
            <w:left w:val="none" w:sz="0" w:space="0" w:color="auto"/>
            <w:bottom w:val="none" w:sz="0" w:space="0" w:color="auto"/>
            <w:right w:val="none" w:sz="0" w:space="0" w:color="auto"/>
          </w:divBdr>
        </w:div>
        <w:div w:id="19668699">
          <w:marLeft w:val="0"/>
          <w:marRight w:val="0"/>
          <w:marTop w:val="0"/>
          <w:marBottom w:val="0"/>
          <w:divBdr>
            <w:top w:val="none" w:sz="0" w:space="0" w:color="auto"/>
            <w:left w:val="none" w:sz="0" w:space="0" w:color="auto"/>
            <w:bottom w:val="none" w:sz="0" w:space="0" w:color="auto"/>
            <w:right w:val="none" w:sz="0" w:space="0" w:color="auto"/>
          </w:divBdr>
        </w:div>
        <w:div w:id="1190529861">
          <w:marLeft w:val="0"/>
          <w:marRight w:val="0"/>
          <w:marTop w:val="0"/>
          <w:marBottom w:val="0"/>
          <w:divBdr>
            <w:top w:val="none" w:sz="0" w:space="0" w:color="auto"/>
            <w:left w:val="none" w:sz="0" w:space="0" w:color="auto"/>
            <w:bottom w:val="none" w:sz="0" w:space="0" w:color="auto"/>
            <w:right w:val="none" w:sz="0" w:space="0" w:color="auto"/>
          </w:divBdr>
        </w:div>
        <w:div w:id="1764450653">
          <w:marLeft w:val="0"/>
          <w:marRight w:val="0"/>
          <w:marTop w:val="0"/>
          <w:marBottom w:val="0"/>
          <w:divBdr>
            <w:top w:val="none" w:sz="0" w:space="0" w:color="auto"/>
            <w:left w:val="none" w:sz="0" w:space="0" w:color="auto"/>
            <w:bottom w:val="none" w:sz="0" w:space="0" w:color="auto"/>
            <w:right w:val="none" w:sz="0" w:space="0" w:color="auto"/>
          </w:divBdr>
        </w:div>
        <w:div w:id="1200436547">
          <w:marLeft w:val="0"/>
          <w:marRight w:val="0"/>
          <w:marTop w:val="0"/>
          <w:marBottom w:val="0"/>
          <w:divBdr>
            <w:top w:val="none" w:sz="0" w:space="0" w:color="auto"/>
            <w:left w:val="none" w:sz="0" w:space="0" w:color="auto"/>
            <w:bottom w:val="none" w:sz="0" w:space="0" w:color="auto"/>
            <w:right w:val="none" w:sz="0" w:space="0" w:color="auto"/>
          </w:divBdr>
        </w:div>
        <w:div w:id="1342245396">
          <w:marLeft w:val="0"/>
          <w:marRight w:val="0"/>
          <w:marTop w:val="0"/>
          <w:marBottom w:val="0"/>
          <w:divBdr>
            <w:top w:val="none" w:sz="0" w:space="0" w:color="auto"/>
            <w:left w:val="none" w:sz="0" w:space="0" w:color="auto"/>
            <w:bottom w:val="none" w:sz="0" w:space="0" w:color="auto"/>
            <w:right w:val="none" w:sz="0" w:space="0" w:color="auto"/>
          </w:divBdr>
        </w:div>
        <w:div w:id="604969788">
          <w:marLeft w:val="0"/>
          <w:marRight w:val="0"/>
          <w:marTop w:val="0"/>
          <w:marBottom w:val="0"/>
          <w:divBdr>
            <w:top w:val="none" w:sz="0" w:space="0" w:color="auto"/>
            <w:left w:val="none" w:sz="0" w:space="0" w:color="auto"/>
            <w:bottom w:val="none" w:sz="0" w:space="0" w:color="auto"/>
            <w:right w:val="none" w:sz="0" w:space="0" w:color="auto"/>
          </w:divBdr>
        </w:div>
        <w:div w:id="1360083993">
          <w:marLeft w:val="0"/>
          <w:marRight w:val="0"/>
          <w:marTop w:val="0"/>
          <w:marBottom w:val="0"/>
          <w:divBdr>
            <w:top w:val="none" w:sz="0" w:space="0" w:color="auto"/>
            <w:left w:val="none" w:sz="0" w:space="0" w:color="auto"/>
            <w:bottom w:val="none" w:sz="0" w:space="0" w:color="auto"/>
            <w:right w:val="none" w:sz="0" w:space="0" w:color="auto"/>
          </w:divBdr>
        </w:div>
        <w:div w:id="606737874">
          <w:marLeft w:val="0"/>
          <w:marRight w:val="0"/>
          <w:marTop w:val="0"/>
          <w:marBottom w:val="0"/>
          <w:divBdr>
            <w:top w:val="none" w:sz="0" w:space="0" w:color="auto"/>
            <w:left w:val="none" w:sz="0" w:space="0" w:color="auto"/>
            <w:bottom w:val="none" w:sz="0" w:space="0" w:color="auto"/>
            <w:right w:val="none" w:sz="0" w:space="0" w:color="auto"/>
          </w:divBdr>
        </w:div>
        <w:div w:id="975722576">
          <w:marLeft w:val="0"/>
          <w:marRight w:val="0"/>
          <w:marTop w:val="0"/>
          <w:marBottom w:val="0"/>
          <w:divBdr>
            <w:top w:val="none" w:sz="0" w:space="0" w:color="auto"/>
            <w:left w:val="none" w:sz="0" w:space="0" w:color="auto"/>
            <w:bottom w:val="none" w:sz="0" w:space="0" w:color="auto"/>
            <w:right w:val="none" w:sz="0" w:space="0" w:color="auto"/>
          </w:divBdr>
        </w:div>
        <w:div w:id="410854913">
          <w:marLeft w:val="0"/>
          <w:marRight w:val="0"/>
          <w:marTop w:val="0"/>
          <w:marBottom w:val="0"/>
          <w:divBdr>
            <w:top w:val="none" w:sz="0" w:space="0" w:color="auto"/>
            <w:left w:val="none" w:sz="0" w:space="0" w:color="auto"/>
            <w:bottom w:val="none" w:sz="0" w:space="0" w:color="auto"/>
            <w:right w:val="none" w:sz="0" w:space="0" w:color="auto"/>
          </w:divBdr>
        </w:div>
        <w:div w:id="2016495515">
          <w:marLeft w:val="0"/>
          <w:marRight w:val="0"/>
          <w:marTop w:val="0"/>
          <w:marBottom w:val="0"/>
          <w:divBdr>
            <w:top w:val="none" w:sz="0" w:space="0" w:color="auto"/>
            <w:left w:val="none" w:sz="0" w:space="0" w:color="auto"/>
            <w:bottom w:val="none" w:sz="0" w:space="0" w:color="auto"/>
            <w:right w:val="none" w:sz="0" w:space="0" w:color="auto"/>
          </w:divBdr>
        </w:div>
        <w:div w:id="572929366">
          <w:marLeft w:val="0"/>
          <w:marRight w:val="0"/>
          <w:marTop w:val="0"/>
          <w:marBottom w:val="0"/>
          <w:divBdr>
            <w:top w:val="none" w:sz="0" w:space="0" w:color="auto"/>
            <w:left w:val="none" w:sz="0" w:space="0" w:color="auto"/>
            <w:bottom w:val="none" w:sz="0" w:space="0" w:color="auto"/>
            <w:right w:val="none" w:sz="0" w:space="0" w:color="auto"/>
          </w:divBdr>
        </w:div>
        <w:div w:id="1194078858">
          <w:marLeft w:val="0"/>
          <w:marRight w:val="0"/>
          <w:marTop w:val="0"/>
          <w:marBottom w:val="0"/>
          <w:divBdr>
            <w:top w:val="none" w:sz="0" w:space="0" w:color="auto"/>
            <w:left w:val="none" w:sz="0" w:space="0" w:color="auto"/>
            <w:bottom w:val="none" w:sz="0" w:space="0" w:color="auto"/>
            <w:right w:val="none" w:sz="0" w:space="0" w:color="auto"/>
          </w:divBdr>
        </w:div>
        <w:div w:id="1557937625">
          <w:marLeft w:val="0"/>
          <w:marRight w:val="0"/>
          <w:marTop w:val="0"/>
          <w:marBottom w:val="0"/>
          <w:divBdr>
            <w:top w:val="none" w:sz="0" w:space="0" w:color="auto"/>
            <w:left w:val="none" w:sz="0" w:space="0" w:color="auto"/>
            <w:bottom w:val="none" w:sz="0" w:space="0" w:color="auto"/>
            <w:right w:val="none" w:sz="0" w:space="0" w:color="auto"/>
          </w:divBdr>
        </w:div>
        <w:div w:id="1285380330">
          <w:marLeft w:val="0"/>
          <w:marRight w:val="0"/>
          <w:marTop w:val="0"/>
          <w:marBottom w:val="0"/>
          <w:divBdr>
            <w:top w:val="none" w:sz="0" w:space="0" w:color="auto"/>
            <w:left w:val="none" w:sz="0" w:space="0" w:color="auto"/>
            <w:bottom w:val="none" w:sz="0" w:space="0" w:color="auto"/>
            <w:right w:val="none" w:sz="0" w:space="0" w:color="auto"/>
          </w:divBdr>
        </w:div>
        <w:div w:id="656615866">
          <w:marLeft w:val="0"/>
          <w:marRight w:val="0"/>
          <w:marTop w:val="0"/>
          <w:marBottom w:val="0"/>
          <w:divBdr>
            <w:top w:val="none" w:sz="0" w:space="0" w:color="auto"/>
            <w:left w:val="none" w:sz="0" w:space="0" w:color="auto"/>
            <w:bottom w:val="none" w:sz="0" w:space="0" w:color="auto"/>
            <w:right w:val="none" w:sz="0" w:space="0" w:color="auto"/>
          </w:divBdr>
        </w:div>
        <w:div w:id="1356885417">
          <w:marLeft w:val="0"/>
          <w:marRight w:val="0"/>
          <w:marTop w:val="0"/>
          <w:marBottom w:val="0"/>
          <w:divBdr>
            <w:top w:val="none" w:sz="0" w:space="0" w:color="auto"/>
            <w:left w:val="none" w:sz="0" w:space="0" w:color="auto"/>
            <w:bottom w:val="none" w:sz="0" w:space="0" w:color="auto"/>
            <w:right w:val="none" w:sz="0" w:space="0" w:color="auto"/>
          </w:divBdr>
        </w:div>
        <w:div w:id="466045657">
          <w:marLeft w:val="0"/>
          <w:marRight w:val="0"/>
          <w:marTop w:val="0"/>
          <w:marBottom w:val="0"/>
          <w:divBdr>
            <w:top w:val="none" w:sz="0" w:space="0" w:color="auto"/>
            <w:left w:val="none" w:sz="0" w:space="0" w:color="auto"/>
            <w:bottom w:val="none" w:sz="0" w:space="0" w:color="auto"/>
            <w:right w:val="none" w:sz="0" w:space="0" w:color="auto"/>
          </w:divBdr>
        </w:div>
        <w:div w:id="292180629">
          <w:marLeft w:val="0"/>
          <w:marRight w:val="0"/>
          <w:marTop w:val="0"/>
          <w:marBottom w:val="0"/>
          <w:divBdr>
            <w:top w:val="none" w:sz="0" w:space="0" w:color="auto"/>
            <w:left w:val="none" w:sz="0" w:space="0" w:color="auto"/>
            <w:bottom w:val="none" w:sz="0" w:space="0" w:color="auto"/>
            <w:right w:val="none" w:sz="0" w:space="0" w:color="auto"/>
          </w:divBdr>
        </w:div>
        <w:div w:id="1364557217">
          <w:marLeft w:val="0"/>
          <w:marRight w:val="0"/>
          <w:marTop w:val="0"/>
          <w:marBottom w:val="0"/>
          <w:divBdr>
            <w:top w:val="none" w:sz="0" w:space="0" w:color="auto"/>
            <w:left w:val="none" w:sz="0" w:space="0" w:color="auto"/>
            <w:bottom w:val="none" w:sz="0" w:space="0" w:color="auto"/>
            <w:right w:val="none" w:sz="0" w:space="0" w:color="auto"/>
          </w:divBdr>
        </w:div>
        <w:div w:id="843318782">
          <w:marLeft w:val="0"/>
          <w:marRight w:val="0"/>
          <w:marTop w:val="0"/>
          <w:marBottom w:val="0"/>
          <w:divBdr>
            <w:top w:val="none" w:sz="0" w:space="0" w:color="auto"/>
            <w:left w:val="none" w:sz="0" w:space="0" w:color="auto"/>
            <w:bottom w:val="none" w:sz="0" w:space="0" w:color="auto"/>
            <w:right w:val="none" w:sz="0" w:space="0" w:color="auto"/>
          </w:divBdr>
        </w:div>
        <w:div w:id="1834640263">
          <w:marLeft w:val="0"/>
          <w:marRight w:val="0"/>
          <w:marTop w:val="0"/>
          <w:marBottom w:val="0"/>
          <w:divBdr>
            <w:top w:val="none" w:sz="0" w:space="0" w:color="auto"/>
            <w:left w:val="none" w:sz="0" w:space="0" w:color="auto"/>
            <w:bottom w:val="none" w:sz="0" w:space="0" w:color="auto"/>
            <w:right w:val="none" w:sz="0" w:space="0" w:color="auto"/>
          </w:divBdr>
        </w:div>
        <w:div w:id="1739475037">
          <w:marLeft w:val="0"/>
          <w:marRight w:val="0"/>
          <w:marTop w:val="0"/>
          <w:marBottom w:val="0"/>
          <w:divBdr>
            <w:top w:val="none" w:sz="0" w:space="0" w:color="auto"/>
            <w:left w:val="none" w:sz="0" w:space="0" w:color="auto"/>
            <w:bottom w:val="none" w:sz="0" w:space="0" w:color="auto"/>
            <w:right w:val="none" w:sz="0" w:space="0" w:color="auto"/>
          </w:divBdr>
        </w:div>
        <w:div w:id="608052095">
          <w:marLeft w:val="0"/>
          <w:marRight w:val="0"/>
          <w:marTop w:val="0"/>
          <w:marBottom w:val="0"/>
          <w:divBdr>
            <w:top w:val="none" w:sz="0" w:space="0" w:color="auto"/>
            <w:left w:val="none" w:sz="0" w:space="0" w:color="auto"/>
            <w:bottom w:val="none" w:sz="0" w:space="0" w:color="auto"/>
            <w:right w:val="none" w:sz="0" w:space="0" w:color="auto"/>
          </w:divBdr>
        </w:div>
        <w:div w:id="1542202786">
          <w:marLeft w:val="0"/>
          <w:marRight w:val="0"/>
          <w:marTop w:val="0"/>
          <w:marBottom w:val="0"/>
          <w:divBdr>
            <w:top w:val="none" w:sz="0" w:space="0" w:color="auto"/>
            <w:left w:val="none" w:sz="0" w:space="0" w:color="auto"/>
            <w:bottom w:val="none" w:sz="0" w:space="0" w:color="auto"/>
            <w:right w:val="none" w:sz="0" w:space="0" w:color="auto"/>
          </w:divBdr>
        </w:div>
        <w:div w:id="1183668432">
          <w:marLeft w:val="0"/>
          <w:marRight w:val="0"/>
          <w:marTop w:val="0"/>
          <w:marBottom w:val="0"/>
          <w:divBdr>
            <w:top w:val="none" w:sz="0" w:space="0" w:color="auto"/>
            <w:left w:val="none" w:sz="0" w:space="0" w:color="auto"/>
            <w:bottom w:val="none" w:sz="0" w:space="0" w:color="auto"/>
            <w:right w:val="none" w:sz="0" w:space="0" w:color="auto"/>
          </w:divBdr>
        </w:div>
        <w:div w:id="1446999725">
          <w:marLeft w:val="0"/>
          <w:marRight w:val="0"/>
          <w:marTop w:val="0"/>
          <w:marBottom w:val="0"/>
          <w:divBdr>
            <w:top w:val="none" w:sz="0" w:space="0" w:color="auto"/>
            <w:left w:val="none" w:sz="0" w:space="0" w:color="auto"/>
            <w:bottom w:val="none" w:sz="0" w:space="0" w:color="auto"/>
            <w:right w:val="none" w:sz="0" w:space="0" w:color="auto"/>
          </w:divBdr>
        </w:div>
        <w:div w:id="2081711668">
          <w:marLeft w:val="0"/>
          <w:marRight w:val="0"/>
          <w:marTop w:val="0"/>
          <w:marBottom w:val="0"/>
          <w:divBdr>
            <w:top w:val="none" w:sz="0" w:space="0" w:color="auto"/>
            <w:left w:val="none" w:sz="0" w:space="0" w:color="auto"/>
            <w:bottom w:val="none" w:sz="0" w:space="0" w:color="auto"/>
            <w:right w:val="none" w:sz="0" w:space="0" w:color="auto"/>
          </w:divBdr>
        </w:div>
        <w:div w:id="143548174">
          <w:marLeft w:val="0"/>
          <w:marRight w:val="0"/>
          <w:marTop w:val="0"/>
          <w:marBottom w:val="0"/>
          <w:divBdr>
            <w:top w:val="none" w:sz="0" w:space="0" w:color="auto"/>
            <w:left w:val="none" w:sz="0" w:space="0" w:color="auto"/>
            <w:bottom w:val="none" w:sz="0" w:space="0" w:color="auto"/>
            <w:right w:val="none" w:sz="0" w:space="0" w:color="auto"/>
          </w:divBdr>
        </w:div>
        <w:div w:id="1322006708">
          <w:marLeft w:val="0"/>
          <w:marRight w:val="0"/>
          <w:marTop w:val="0"/>
          <w:marBottom w:val="0"/>
          <w:divBdr>
            <w:top w:val="none" w:sz="0" w:space="0" w:color="auto"/>
            <w:left w:val="none" w:sz="0" w:space="0" w:color="auto"/>
            <w:bottom w:val="none" w:sz="0" w:space="0" w:color="auto"/>
            <w:right w:val="none" w:sz="0" w:space="0" w:color="auto"/>
          </w:divBdr>
        </w:div>
        <w:div w:id="1562060765">
          <w:marLeft w:val="0"/>
          <w:marRight w:val="0"/>
          <w:marTop w:val="0"/>
          <w:marBottom w:val="0"/>
          <w:divBdr>
            <w:top w:val="none" w:sz="0" w:space="0" w:color="auto"/>
            <w:left w:val="none" w:sz="0" w:space="0" w:color="auto"/>
            <w:bottom w:val="none" w:sz="0" w:space="0" w:color="auto"/>
            <w:right w:val="none" w:sz="0" w:space="0" w:color="auto"/>
          </w:divBdr>
        </w:div>
        <w:div w:id="1587304307">
          <w:marLeft w:val="0"/>
          <w:marRight w:val="0"/>
          <w:marTop w:val="0"/>
          <w:marBottom w:val="0"/>
          <w:divBdr>
            <w:top w:val="none" w:sz="0" w:space="0" w:color="auto"/>
            <w:left w:val="none" w:sz="0" w:space="0" w:color="auto"/>
            <w:bottom w:val="none" w:sz="0" w:space="0" w:color="auto"/>
            <w:right w:val="none" w:sz="0" w:space="0" w:color="auto"/>
          </w:divBdr>
        </w:div>
        <w:div w:id="1751853109">
          <w:marLeft w:val="0"/>
          <w:marRight w:val="0"/>
          <w:marTop w:val="0"/>
          <w:marBottom w:val="0"/>
          <w:divBdr>
            <w:top w:val="none" w:sz="0" w:space="0" w:color="auto"/>
            <w:left w:val="none" w:sz="0" w:space="0" w:color="auto"/>
            <w:bottom w:val="none" w:sz="0" w:space="0" w:color="auto"/>
            <w:right w:val="none" w:sz="0" w:space="0" w:color="auto"/>
          </w:divBdr>
        </w:div>
        <w:div w:id="226957557">
          <w:marLeft w:val="0"/>
          <w:marRight w:val="0"/>
          <w:marTop w:val="0"/>
          <w:marBottom w:val="0"/>
          <w:divBdr>
            <w:top w:val="none" w:sz="0" w:space="0" w:color="auto"/>
            <w:left w:val="none" w:sz="0" w:space="0" w:color="auto"/>
            <w:bottom w:val="none" w:sz="0" w:space="0" w:color="auto"/>
            <w:right w:val="none" w:sz="0" w:space="0" w:color="auto"/>
          </w:divBdr>
        </w:div>
        <w:div w:id="2007827254">
          <w:marLeft w:val="0"/>
          <w:marRight w:val="0"/>
          <w:marTop w:val="0"/>
          <w:marBottom w:val="0"/>
          <w:divBdr>
            <w:top w:val="none" w:sz="0" w:space="0" w:color="auto"/>
            <w:left w:val="none" w:sz="0" w:space="0" w:color="auto"/>
            <w:bottom w:val="none" w:sz="0" w:space="0" w:color="auto"/>
            <w:right w:val="none" w:sz="0" w:space="0" w:color="auto"/>
          </w:divBdr>
        </w:div>
        <w:div w:id="610013349">
          <w:marLeft w:val="0"/>
          <w:marRight w:val="0"/>
          <w:marTop w:val="0"/>
          <w:marBottom w:val="0"/>
          <w:divBdr>
            <w:top w:val="none" w:sz="0" w:space="0" w:color="auto"/>
            <w:left w:val="none" w:sz="0" w:space="0" w:color="auto"/>
            <w:bottom w:val="none" w:sz="0" w:space="0" w:color="auto"/>
            <w:right w:val="none" w:sz="0" w:space="0" w:color="auto"/>
          </w:divBdr>
        </w:div>
        <w:div w:id="303123674">
          <w:marLeft w:val="0"/>
          <w:marRight w:val="0"/>
          <w:marTop w:val="0"/>
          <w:marBottom w:val="0"/>
          <w:divBdr>
            <w:top w:val="none" w:sz="0" w:space="0" w:color="auto"/>
            <w:left w:val="none" w:sz="0" w:space="0" w:color="auto"/>
            <w:bottom w:val="none" w:sz="0" w:space="0" w:color="auto"/>
            <w:right w:val="none" w:sz="0" w:space="0" w:color="auto"/>
          </w:divBdr>
        </w:div>
        <w:div w:id="1771972764">
          <w:marLeft w:val="0"/>
          <w:marRight w:val="0"/>
          <w:marTop w:val="0"/>
          <w:marBottom w:val="0"/>
          <w:divBdr>
            <w:top w:val="none" w:sz="0" w:space="0" w:color="auto"/>
            <w:left w:val="none" w:sz="0" w:space="0" w:color="auto"/>
            <w:bottom w:val="none" w:sz="0" w:space="0" w:color="auto"/>
            <w:right w:val="none" w:sz="0" w:space="0" w:color="auto"/>
          </w:divBdr>
        </w:div>
        <w:div w:id="141624172">
          <w:marLeft w:val="0"/>
          <w:marRight w:val="0"/>
          <w:marTop w:val="0"/>
          <w:marBottom w:val="0"/>
          <w:divBdr>
            <w:top w:val="none" w:sz="0" w:space="0" w:color="auto"/>
            <w:left w:val="none" w:sz="0" w:space="0" w:color="auto"/>
            <w:bottom w:val="none" w:sz="0" w:space="0" w:color="auto"/>
            <w:right w:val="none" w:sz="0" w:space="0" w:color="auto"/>
          </w:divBdr>
        </w:div>
        <w:div w:id="1443109641">
          <w:marLeft w:val="0"/>
          <w:marRight w:val="0"/>
          <w:marTop w:val="0"/>
          <w:marBottom w:val="0"/>
          <w:divBdr>
            <w:top w:val="none" w:sz="0" w:space="0" w:color="auto"/>
            <w:left w:val="none" w:sz="0" w:space="0" w:color="auto"/>
            <w:bottom w:val="none" w:sz="0" w:space="0" w:color="auto"/>
            <w:right w:val="none" w:sz="0" w:space="0" w:color="auto"/>
          </w:divBdr>
        </w:div>
        <w:div w:id="1072041015">
          <w:marLeft w:val="0"/>
          <w:marRight w:val="0"/>
          <w:marTop w:val="0"/>
          <w:marBottom w:val="0"/>
          <w:divBdr>
            <w:top w:val="none" w:sz="0" w:space="0" w:color="auto"/>
            <w:left w:val="none" w:sz="0" w:space="0" w:color="auto"/>
            <w:bottom w:val="none" w:sz="0" w:space="0" w:color="auto"/>
            <w:right w:val="none" w:sz="0" w:space="0" w:color="auto"/>
          </w:divBdr>
        </w:div>
        <w:div w:id="852692957">
          <w:marLeft w:val="0"/>
          <w:marRight w:val="0"/>
          <w:marTop w:val="0"/>
          <w:marBottom w:val="0"/>
          <w:divBdr>
            <w:top w:val="none" w:sz="0" w:space="0" w:color="auto"/>
            <w:left w:val="none" w:sz="0" w:space="0" w:color="auto"/>
            <w:bottom w:val="none" w:sz="0" w:space="0" w:color="auto"/>
            <w:right w:val="none" w:sz="0" w:space="0" w:color="auto"/>
          </w:divBdr>
        </w:div>
        <w:div w:id="704210744">
          <w:marLeft w:val="0"/>
          <w:marRight w:val="0"/>
          <w:marTop w:val="0"/>
          <w:marBottom w:val="0"/>
          <w:divBdr>
            <w:top w:val="none" w:sz="0" w:space="0" w:color="auto"/>
            <w:left w:val="none" w:sz="0" w:space="0" w:color="auto"/>
            <w:bottom w:val="none" w:sz="0" w:space="0" w:color="auto"/>
            <w:right w:val="none" w:sz="0" w:space="0" w:color="auto"/>
          </w:divBdr>
        </w:div>
        <w:div w:id="83649792">
          <w:marLeft w:val="0"/>
          <w:marRight w:val="0"/>
          <w:marTop w:val="0"/>
          <w:marBottom w:val="0"/>
          <w:divBdr>
            <w:top w:val="none" w:sz="0" w:space="0" w:color="auto"/>
            <w:left w:val="none" w:sz="0" w:space="0" w:color="auto"/>
            <w:bottom w:val="none" w:sz="0" w:space="0" w:color="auto"/>
            <w:right w:val="none" w:sz="0" w:space="0" w:color="auto"/>
          </w:divBdr>
        </w:div>
        <w:div w:id="1636136361">
          <w:marLeft w:val="0"/>
          <w:marRight w:val="0"/>
          <w:marTop w:val="0"/>
          <w:marBottom w:val="0"/>
          <w:divBdr>
            <w:top w:val="none" w:sz="0" w:space="0" w:color="auto"/>
            <w:left w:val="none" w:sz="0" w:space="0" w:color="auto"/>
            <w:bottom w:val="none" w:sz="0" w:space="0" w:color="auto"/>
            <w:right w:val="none" w:sz="0" w:space="0" w:color="auto"/>
          </w:divBdr>
        </w:div>
        <w:div w:id="230576602">
          <w:marLeft w:val="0"/>
          <w:marRight w:val="0"/>
          <w:marTop w:val="0"/>
          <w:marBottom w:val="0"/>
          <w:divBdr>
            <w:top w:val="none" w:sz="0" w:space="0" w:color="auto"/>
            <w:left w:val="none" w:sz="0" w:space="0" w:color="auto"/>
            <w:bottom w:val="none" w:sz="0" w:space="0" w:color="auto"/>
            <w:right w:val="none" w:sz="0" w:space="0" w:color="auto"/>
          </w:divBdr>
        </w:div>
        <w:div w:id="669143911">
          <w:marLeft w:val="0"/>
          <w:marRight w:val="0"/>
          <w:marTop w:val="0"/>
          <w:marBottom w:val="0"/>
          <w:divBdr>
            <w:top w:val="none" w:sz="0" w:space="0" w:color="auto"/>
            <w:left w:val="none" w:sz="0" w:space="0" w:color="auto"/>
            <w:bottom w:val="none" w:sz="0" w:space="0" w:color="auto"/>
            <w:right w:val="none" w:sz="0" w:space="0" w:color="auto"/>
          </w:divBdr>
        </w:div>
        <w:div w:id="850797767">
          <w:marLeft w:val="0"/>
          <w:marRight w:val="0"/>
          <w:marTop w:val="0"/>
          <w:marBottom w:val="0"/>
          <w:divBdr>
            <w:top w:val="none" w:sz="0" w:space="0" w:color="auto"/>
            <w:left w:val="none" w:sz="0" w:space="0" w:color="auto"/>
            <w:bottom w:val="none" w:sz="0" w:space="0" w:color="auto"/>
            <w:right w:val="none" w:sz="0" w:space="0" w:color="auto"/>
          </w:divBdr>
        </w:div>
        <w:div w:id="2708657">
          <w:marLeft w:val="0"/>
          <w:marRight w:val="0"/>
          <w:marTop w:val="0"/>
          <w:marBottom w:val="0"/>
          <w:divBdr>
            <w:top w:val="none" w:sz="0" w:space="0" w:color="auto"/>
            <w:left w:val="none" w:sz="0" w:space="0" w:color="auto"/>
            <w:bottom w:val="none" w:sz="0" w:space="0" w:color="auto"/>
            <w:right w:val="none" w:sz="0" w:space="0" w:color="auto"/>
          </w:divBdr>
        </w:div>
        <w:div w:id="485779990">
          <w:marLeft w:val="0"/>
          <w:marRight w:val="0"/>
          <w:marTop w:val="0"/>
          <w:marBottom w:val="0"/>
          <w:divBdr>
            <w:top w:val="none" w:sz="0" w:space="0" w:color="auto"/>
            <w:left w:val="none" w:sz="0" w:space="0" w:color="auto"/>
            <w:bottom w:val="none" w:sz="0" w:space="0" w:color="auto"/>
            <w:right w:val="none" w:sz="0" w:space="0" w:color="auto"/>
          </w:divBdr>
        </w:div>
        <w:div w:id="5064141">
          <w:marLeft w:val="0"/>
          <w:marRight w:val="0"/>
          <w:marTop w:val="0"/>
          <w:marBottom w:val="0"/>
          <w:divBdr>
            <w:top w:val="none" w:sz="0" w:space="0" w:color="auto"/>
            <w:left w:val="none" w:sz="0" w:space="0" w:color="auto"/>
            <w:bottom w:val="none" w:sz="0" w:space="0" w:color="auto"/>
            <w:right w:val="none" w:sz="0" w:space="0" w:color="auto"/>
          </w:divBdr>
        </w:div>
        <w:div w:id="1806849347">
          <w:marLeft w:val="0"/>
          <w:marRight w:val="0"/>
          <w:marTop w:val="0"/>
          <w:marBottom w:val="0"/>
          <w:divBdr>
            <w:top w:val="none" w:sz="0" w:space="0" w:color="auto"/>
            <w:left w:val="none" w:sz="0" w:space="0" w:color="auto"/>
            <w:bottom w:val="none" w:sz="0" w:space="0" w:color="auto"/>
            <w:right w:val="none" w:sz="0" w:space="0" w:color="auto"/>
          </w:divBdr>
        </w:div>
        <w:div w:id="121726987">
          <w:marLeft w:val="0"/>
          <w:marRight w:val="0"/>
          <w:marTop w:val="0"/>
          <w:marBottom w:val="0"/>
          <w:divBdr>
            <w:top w:val="none" w:sz="0" w:space="0" w:color="auto"/>
            <w:left w:val="none" w:sz="0" w:space="0" w:color="auto"/>
            <w:bottom w:val="none" w:sz="0" w:space="0" w:color="auto"/>
            <w:right w:val="none" w:sz="0" w:space="0" w:color="auto"/>
          </w:divBdr>
        </w:div>
        <w:div w:id="133063084">
          <w:marLeft w:val="0"/>
          <w:marRight w:val="0"/>
          <w:marTop w:val="0"/>
          <w:marBottom w:val="0"/>
          <w:divBdr>
            <w:top w:val="none" w:sz="0" w:space="0" w:color="auto"/>
            <w:left w:val="none" w:sz="0" w:space="0" w:color="auto"/>
            <w:bottom w:val="none" w:sz="0" w:space="0" w:color="auto"/>
            <w:right w:val="none" w:sz="0" w:space="0" w:color="auto"/>
          </w:divBdr>
        </w:div>
        <w:div w:id="657349807">
          <w:marLeft w:val="0"/>
          <w:marRight w:val="0"/>
          <w:marTop w:val="0"/>
          <w:marBottom w:val="0"/>
          <w:divBdr>
            <w:top w:val="none" w:sz="0" w:space="0" w:color="auto"/>
            <w:left w:val="none" w:sz="0" w:space="0" w:color="auto"/>
            <w:bottom w:val="none" w:sz="0" w:space="0" w:color="auto"/>
            <w:right w:val="none" w:sz="0" w:space="0" w:color="auto"/>
          </w:divBdr>
        </w:div>
        <w:div w:id="1238129804">
          <w:marLeft w:val="0"/>
          <w:marRight w:val="0"/>
          <w:marTop w:val="0"/>
          <w:marBottom w:val="0"/>
          <w:divBdr>
            <w:top w:val="none" w:sz="0" w:space="0" w:color="auto"/>
            <w:left w:val="none" w:sz="0" w:space="0" w:color="auto"/>
            <w:bottom w:val="none" w:sz="0" w:space="0" w:color="auto"/>
            <w:right w:val="none" w:sz="0" w:space="0" w:color="auto"/>
          </w:divBdr>
        </w:div>
        <w:div w:id="237247581">
          <w:marLeft w:val="0"/>
          <w:marRight w:val="0"/>
          <w:marTop w:val="0"/>
          <w:marBottom w:val="0"/>
          <w:divBdr>
            <w:top w:val="none" w:sz="0" w:space="0" w:color="auto"/>
            <w:left w:val="none" w:sz="0" w:space="0" w:color="auto"/>
            <w:bottom w:val="none" w:sz="0" w:space="0" w:color="auto"/>
            <w:right w:val="none" w:sz="0" w:space="0" w:color="auto"/>
          </w:divBdr>
        </w:div>
        <w:div w:id="431557175">
          <w:marLeft w:val="0"/>
          <w:marRight w:val="0"/>
          <w:marTop w:val="0"/>
          <w:marBottom w:val="0"/>
          <w:divBdr>
            <w:top w:val="none" w:sz="0" w:space="0" w:color="auto"/>
            <w:left w:val="none" w:sz="0" w:space="0" w:color="auto"/>
            <w:bottom w:val="none" w:sz="0" w:space="0" w:color="auto"/>
            <w:right w:val="none" w:sz="0" w:space="0" w:color="auto"/>
          </w:divBdr>
        </w:div>
        <w:div w:id="1885943522">
          <w:marLeft w:val="0"/>
          <w:marRight w:val="0"/>
          <w:marTop w:val="0"/>
          <w:marBottom w:val="0"/>
          <w:divBdr>
            <w:top w:val="none" w:sz="0" w:space="0" w:color="auto"/>
            <w:left w:val="none" w:sz="0" w:space="0" w:color="auto"/>
            <w:bottom w:val="none" w:sz="0" w:space="0" w:color="auto"/>
            <w:right w:val="none" w:sz="0" w:space="0" w:color="auto"/>
          </w:divBdr>
        </w:div>
        <w:div w:id="355353185">
          <w:marLeft w:val="0"/>
          <w:marRight w:val="0"/>
          <w:marTop w:val="0"/>
          <w:marBottom w:val="0"/>
          <w:divBdr>
            <w:top w:val="none" w:sz="0" w:space="0" w:color="auto"/>
            <w:left w:val="none" w:sz="0" w:space="0" w:color="auto"/>
            <w:bottom w:val="none" w:sz="0" w:space="0" w:color="auto"/>
            <w:right w:val="none" w:sz="0" w:space="0" w:color="auto"/>
          </w:divBdr>
        </w:div>
        <w:div w:id="333148665">
          <w:marLeft w:val="0"/>
          <w:marRight w:val="0"/>
          <w:marTop w:val="0"/>
          <w:marBottom w:val="0"/>
          <w:divBdr>
            <w:top w:val="none" w:sz="0" w:space="0" w:color="auto"/>
            <w:left w:val="none" w:sz="0" w:space="0" w:color="auto"/>
            <w:bottom w:val="none" w:sz="0" w:space="0" w:color="auto"/>
            <w:right w:val="none" w:sz="0" w:space="0" w:color="auto"/>
          </w:divBdr>
        </w:div>
        <w:div w:id="2105569276">
          <w:marLeft w:val="0"/>
          <w:marRight w:val="0"/>
          <w:marTop w:val="0"/>
          <w:marBottom w:val="0"/>
          <w:divBdr>
            <w:top w:val="none" w:sz="0" w:space="0" w:color="auto"/>
            <w:left w:val="none" w:sz="0" w:space="0" w:color="auto"/>
            <w:bottom w:val="none" w:sz="0" w:space="0" w:color="auto"/>
            <w:right w:val="none" w:sz="0" w:space="0" w:color="auto"/>
          </w:divBdr>
        </w:div>
        <w:div w:id="1171333986">
          <w:marLeft w:val="0"/>
          <w:marRight w:val="0"/>
          <w:marTop w:val="0"/>
          <w:marBottom w:val="0"/>
          <w:divBdr>
            <w:top w:val="none" w:sz="0" w:space="0" w:color="auto"/>
            <w:left w:val="none" w:sz="0" w:space="0" w:color="auto"/>
            <w:bottom w:val="none" w:sz="0" w:space="0" w:color="auto"/>
            <w:right w:val="none" w:sz="0" w:space="0" w:color="auto"/>
          </w:divBdr>
        </w:div>
        <w:div w:id="1968269118">
          <w:marLeft w:val="0"/>
          <w:marRight w:val="0"/>
          <w:marTop w:val="0"/>
          <w:marBottom w:val="0"/>
          <w:divBdr>
            <w:top w:val="none" w:sz="0" w:space="0" w:color="auto"/>
            <w:left w:val="none" w:sz="0" w:space="0" w:color="auto"/>
            <w:bottom w:val="none" w:sz="0" w:space="0" w:color="auto"/>
            <w:right w:val="none" w:sz="0" w:space="0" w:color="auto"/>
          </w:divBdr>
        </w:div>
        <w:div w:id="1443113857">
          <w:marLeft w:val="0"/>
          <w:marRight w:val="0"/>
          <w:marTop w:val="0"/>
          <w:marBottom w:val="0"/>
          <w:divBdr>
            <w:top w:val="none" w:sz="0" w:space="0" w:color="auto"/>
            <w:left w:val="none" w:sz="0" w:space="0" w:color="auto"/>
            <w:bottom w:val="none" w:sz="0" w:space="0" w:color="auto"/>
            <w:right w:val="none" w:sz="0" w:space="0" w:color="auto"/>
          </w:divBdr>
        </w:div>
        <w:div w:id="241765217">
          <w:marLeft w:val="0"/>
          <w:marRight w:val="0"/>
          <w:marTop w:val="0"/>
          <w:marBottom w:val="0"/>
          <w:divBdr>
            <w:top w:val="none" w:sz="0" w:space="0" w:color="auto"/>
            <w:left w:val="none" w:sz="0" w:space="0" w:color="auto"/>
            <w:bottom w:val="none" w:sz="0" w:space="0" w:color="auto"/>
            <w:right w:val="none" w:sz="0" w:space="0" w:color="auto"/>
          </w:divBdr>
        </w:div>
        <w:div w:id="533035980">
          <w:marLeft w:val="0"/>
          <w:marRight w:val="0"/>
          <w:marTop w:val="0"/>
          <w:marBottom w:val="0"/>
          <w:divBdr>
            <w:top w:val="none" w:sz="0" w:space="0" w:color="auto"/>
            <w:left w:val="none" w:sz="0" w:space="0" w:color="auto"/>
            <w:bottom w:val="none" w:sz="0" w:space="0" w:color="auto"/>
            <w:right w:val="none" w:sz="0" w:space="0" w:color="auto"/>
          </w:divBdr>
        </w:div>
        <w:div w:id="1801458261">
          <w:marLeft w:val="0"/>
          <w:marRight w:val="0"/>
          <w:marTop w:val="0"/>
          <w:marBottom w:val="0"/>
          <w:divBdr>
            <w:top w:val="none" w:sz="0" w:space="0" w:color="auto"/>
            <w:left w:val="none" w:sz="0" w:space="0" w:color="auto"/>
            <w:bottom w:val="none" w:sz="0" w:space="0" w:color="auto"/>
            <w:right w:val="none" w:sz="0" w:space="0" w:color="auto"/>
          </w:divBdr>
        </w:div>
        <w:div w:id="1616324169">
          <w:marLeft w:val="0"/>
          <w:marRight w:val="0"/>
          <w:marTop w:val="0"/>
          <w:marBottom w:val="0"/>
          <w:divBdr>
            <w:top w:val="none" w:sz="0" w:space="0" w:color="auto"/>
            <w:left w:val="none" w:sz="0" w:space="0" w:color="auto"/>
            <w:bottom w:val="none" w:sz="0" w:space="0" w:color="auto"/>
            <w:right w:val="none" w:sz="0" w:space="0" w:color="auto"/>
          </w:divBdr>
        </w:div>
        <w:div w:id="1554122672">
          <w:marLeft w:val="0"/>
          <w:marRight w:val="0"/>
          <w:marTop w:val="0"/>
          <w:marBottom w:val="0"/>
          <w:divBdr>
            <w:top w:val="none" w:sz="0" w:space="0" w:color="auto"/>
            <w:left w:val="none" w:sz="0" w:space="0" w:color="auto"/>
            <w:bottom w:val="none" w:sz="0" w:space="0" w:color="auto"/>
            <w:right w:val="none" w:sz="0" w:space="0" w:color="auto"/>
          </w:divBdr>
        </w:div>
        <w:div w:id="1657611284">
          <w:marLeft w:val="0"/>
          <w:marRight w:val="0"/>
          <w:marTop w:val="0"/>
          <w:marBottom w:val="0"/>
          <w:divBdr>
            <w:top w:val="none" w:sz="0" w:space="0" w:color="auto"/>
            <w:left w:val="none" w:sz="0" w:space="0" w:color="auto"/>
            <w:bottom w:val="none" w:sz="0" w:space="0" w:color="auto"/>
            <w:right w:val="none" w:sz="0" w:space="0" w:color="auto"/>
          </w:divBdr>
        </w:div>
        <w:div w:id="728267449">
          <w:marLeft w:val="0"/>
          <w:marRight w:val="0"/>
          <w:marTop w:val="0"/>
          <w:marBottom w:val="0"/>
          <w:divBdr>
            <w:top w:val="none" w:sz="0" w:space="0" w:color="auto"/>
            <w:left w:val="none" w:sz="0" w:space="0" w:color="auto"/>
            <w:bottom w:val="none" w:sz="0" w:space="0" w:color="auto"/>
            <w:right w:val="none" w:sz="0" w:space="0" w:color="auto"/>
          </w:divBdr>
        </w:div>
        <w:div w:id="834688455">
          <w:marLeft w:val="0"/>
          <w:marRight w:val="0"/>
          <w:marTop w:val="0"/>
          <w:marBottom w:val="0"/>
          <w:divBdr>
            <w:top w:val="none" w:sz="0" w:space="0" w:color="auto"/>
            <w:left w:val="none" w:sz="0" w:space="0" w:color="auto"/>
            <w:bottom w:val="none" w:sz="0" w:space="0" w:color="auto"/>
            <w:right w:val="none" w:sz="0" w:space="0" w:color="auto"/>
          </w:divBdr>
        </w:div>
        <w:div w:id="1595163799">
          <w:marLeft w:val="0"/>
          <w:marRight w:val="0"/>
          <w:marTop w:val="0"/>
          <w:marBottom w:val="0"/>
          <w:divBdr>
            <w:top w:val="none" w:sz="0" w:space="0" w:color="auto"/>
            <w:left w:val="none" w:sz="0" w:space="0" w:color="auto"/>
            <w:bottom w:val="none" w:sz="0" w:space="0" w:color="auto"/>
            <w:right w:val="none" w:sz="0" w:space="0" w:color="auto"/>
          </w:divBdr>
        </w:div>
        <w:div w:id="2074965811">
          <w:marLeft w:val="0"/>
          <w:marRight w:val="0"/>
          <w:marTop w:val="0"/>
          <w:marBottom w:val="0"/>
          <w:divBdr>
            <w:top w:val="none" w:sz="0" w:space="0" w:color="auto"/>
            <w:left w:val="none" w:sz="0" w:space="0" w:color="auto"/>
            <w:bottom w:val="none" w:sz="0" w:space="0" w:color="auto"/>
            <w:right w:val="none" w:sz="0" w:space="0" w:color="auto"/>
          </w:divBdr>
        </w:div>
        <w:div w:id="340856771">
          <w:marLeft w:val="0"/>
          <w:marRight w:val="0"/>
          <w:marTop w:val="0"/>
          <w:marBottom w:val="0"/>
          <w:divBdr>
            <w:top w:val="none" w:sz="0" w:space="0" w:color="auto"/>
            <w:left w:val="none" w:sz="0" w:space="0" w:color="auto"/>
            <w:bottom w:val="none" w:sz="0" w:space="0" w:color="auto"/>
            <w:right w:val="none" w:sz="0" w:space="0" w:color="auto"/>
          </w:divBdr>
        </w:div>
        <w:div w:id="824010310">
          <w:marLeft w:val="0"/>
          <w:marRight w:val="0"/>
          <w:marTop w:val="0"/>
          <w:marBottom w:val="0"/>
          <w:divBdr>
            <w:top w:val="none" w:sz="0" w:space="0" w:color="auto"/>
            <w:left w:val="none" w:sz="0" w:space="0" w:color="auto"/>
            <w:bottom w:val="none" w:sz="0" w:space="0" w:color="auto"/>
            <w:right w:val="none" w:sz="0" w:space="0" w:color="auto"/>
          </w:divBdr>
        </w:div>
        <w:div w:id="945575327">
          <w:marLeft w:val="0"/>
          <w:marRight w:val="0"/>
          <w:marTop w:val="0"/>
          <w:marBottom w:val="0"/>
          <w:divBdr>
            <w:top w:val="none" w:sz="0" w:space="0" w:color="auto"/>
            <w:left w:val="none" w:sz="0" w:space="0" w:color="auto"/>
            <w:bottom w:val="none" w:sz="0" w:space="0" w:color="auto"/>
            <w:right w:val="none" w:sz="0" w:space="0" w:color="auto"/>
          </w:divBdr>
        </w:div>
        <w:div w:id="1645230810">
          <w:marLeft w:val="0"/>
          <w:marRight w:val="0"/>
          <w:marTop w:val="0"/>
          <w:marBottom w:val="0"/>
          <w:divBdr>
            <w:top w:val="none" w:sz="0" w:space="0" w:color="auto"/>
            <w:left w:val="none" w:sz="0" w:space="0" w:color="auto"/>
            <w:bottom w:val="none" w:sz="0" w:space="0" w:color="auto"/>
            <w:right w:val="none" w:sz="0" w:space="0" w:color="auto"/>
          </w:divBdr>
        </w:div>
        <w:div w:id="1447387409">
          <w:marLeft w:val="0"/>
          <w:marRight w:val="0"/>
          <w:marTop w:val="0"/>
          <w:marBottom w:val="0"/>
          <w:divBdr>
            <w:top w:val="none" w:sz="0" w:space="0" w:color="auto"/>
            <w:left w:val="none" w:sz="0" w:space="0" w:color="auto"/>
            <w:bottom w:val="none" w:sz="0" w:space="0" w:color="auto"/>
            <w:right w:val="none" w:sz="0" w:space="0" w:color="auto"/>
          </w:divBdr>
        </w:div>
        <w:div w:id="1771047691">
          <w:marLeft w:val="0"/>
          <w:marRight w:val="0"/>
          <w:marTop w:val="0"/>
          <w:marBottom w:val="0"/>
          <w:divBdr>
            <w:top w:val="none" w:sz="0" w:space="0" w:color="auto"/>
            <w:left w:val="none" w:sz="0" w:space="0" w:color="auto"/>
            <w:bottom w:val="none" w:sz="0" w:space="0" w:color="auto"/>
            <w:right w:val="none" w:sz="0" w:space="0" w:color="auto"/>
          </w:divBdr>
        </w:div>
        <w:div w:id="796608490">
          <w:marLeft w:val="0"/>
          <w:marRight w:val="0"/>
          <w:marTop w:val="0"/>
          <w:marBottom w:val="0"/>
          <w:divBdr>
            <w:top w:val="none" w:sz="0" w:space="0" w:color="auto"/>
            <w:left w:val="none" w:sz="0" w:space="0" w:color="auto"/>
            <w:bottom w:val="none" w:sz="0" w:space="0" w:color="auto"/>
            <w:right w:val="none" w:sz="0" w:space="0" w:color="auto"/>
          </w:divBdr>
        </w:div>
        <w:div w:id="166139258">
          <w:marLeft w:val="0"/>
          <w:marRight w:val="0"/>
          <w:marTop w:val="0"/>
          <w:marBottom w:val="0"/>
          <w:divBdr>
            <w:top w:val="none" w:sz="0" w:space="0" w:color="auto"/>
            <w:left w:val="none" w:sz="0" w:space="0" w:color="auto"/>
            <w:bottom w:val="none" w:sz="0" w:space="0" w:color="auto"/>
            <w:right w:val="none" w:sz="0" w:space="0" w:color="auto"/>
          </w:divBdr>
        </w:div>
        <w:div w:id="59715020">
          <w:marLeft w:val="0"/>
          <w:marRight w:val="0"/>
          <w:marTop w:val="0"/>
          <w:marBottom w:val="0"/>
          <w:divBdr>
            <w:top w:val="none" w:sz="0" w:space="0" w:color="auto"/>
            <w:left w:val="none" w:sz="0" w:space="0" w:color="auto"/>
            <w:bottom w:val="none" w:sz="0" w:space="0" w:color="auto"/>
            <w:right w:val="none" w:sz="0" w:space="0" w:color="auto"/>
          </w:divBdr>
        </w:div>
        <w:div w:id="1848053431">
          <w:marLeft w:val="0"/>
          <w:marRight w:val="0"/>
          <w:marTop w:val="0"/>
          <w:marBottom w:val="0"/>
          <w:divBdr>
            <w:top w:val="none" w:sz="0" w:space="0" w:color="auto"/>
            <w:left w:val="none" w:sz="0" w:space="0" w:color="auto"/>
            <w:bottom w:val="none" w:sz="0" w:space="0" w:color="auto"/>
            <w:right w:val="none" w:sz="0" w:space="0" w:color="auto"/>
          </w:divBdr>
        </w:div>
        <w:div w:id="507064891">
          <w:marLeft w:val="0"/>
          <w:marRight w:val="0"/>
          <w:marTop w:val="0"/>
          <w:marBottom w:val="0"/>
          <w:divBdr>
            <w:top w:val="none" w:sz="0" w:space="0" w:color="auto"/>
            <w:left w:val="none" w:sz="0" w:space="0" w:color="auto"/>
            <w:bottom w:val="none" w:sz="0" w:space="0" w:color="auto"/>
            <w:right w:val="none" w:sz="0" w:space="0" w:color="auto"/>
          </w:divBdr>
        </w:div>
        <w:div w:id="562059062">
          <w:marLeft w:val="0"/>
          <w:marRight w:val="0"/>
          <w:marTop w:val="0"/>
          <w:marBottom w:val="0"/>
          <w:divBdr>
            <w:top w:val="none" w:sz="0" w:space="0" w:color="auto"/>
            <w:left w:val="none" w:sz="0" w:space="0" w:color="auto"/>
            <w:bottom w:val="none" w:sz="0" w:space="0" w:color="auto"/>
            <w:right w:val="none" w:sz="0" w:space="0" w:color="auto"/>
          </w:divBdr>
        </w:div>
        <w:div w:id="1422291759">
          <w:marLeft w:val="0"/>
          <w:marRight w:val="0"/>
          <w:marTop w:val="0"/>
          <w:marBottom w:val="0"/>
          <w:divBdr>
            <w:top w:val="none" w:sz="0" w:space="0" w:color="auto"/>
            <w:left w:val="none" w:sz="0" w:space="0" w:color="auto"/>
            <w:bottom w:val="none" w:sz="0" w:space="0" w:color="auto"/>
            <w:right w:val="none" w:sz="0" w:space="0" w:color="auto"/>
          </w:divBdr>
        </w:div>
        <w:div w:id="2132285784">
          <w:marLeft w:val="0"/>
          <w:marRight w:val="0"/>
          <w:marTop w:val="0"/>
          <w:marBottom w:val="0"/>
          <w:divBdr>
            <w:top w:val="none" w:sz="0" w:space="0" w:color="auto"/>
            <w:left w:val="none" w:sz="0" w:space="0" w:color="auto"/>
            <w:bottom w:val="none" w:sz="0" w:space="0" w:color="auto"/>
            <w:right w:val="none" w:sz="0" w:space="0" w:color="auto"/>
          </w:divBdr>
        </w:div>
        <w:div w:id="1636326463">
          <w:marLeft w:val="0"/>
          <w:marRight w:val="0"/>
          <w:marTop w:val="0"/>
          <w:marBottom w:val="0"/>
          <w:divBdr>
            <w:top w:val="none" w:sz="0" w:space="0" w:color="auto"/>
            <w:left w:val="none" w:sz="0" w:space="0" w:color="auto"/>
            <w:bottom w:val="none" w:sz="0" w:space="0" w:color="auto"/>
            <w:right w:val="none" w:sz="0" w:space="0" w:color="auto"/>
          </w:divBdr>
        </w:div>
        <w:div w:id="2068452759">
          <w:marLeft w:val="0"/>
          <w:marRight w:val="0"/>
          <w:marTop w:val="0"/>
          <w:marBottom w:val="0"/>
          <w:divBdr>
            <w:top w:val="none" w:sz="0" w:space="0" w:color="auto"/>
            <w:left w:val="none" w:sz="0" w:space="0" w:color="auto"/>
            <w:bottom w:val="none" w:sz="0" w:space="0" w:color="auto"/>
            <w:right w:val="none" w:sz="0" w:space="0" w:color="auto"/>
          </w:divBdr>
        </w:div>
        <w:div w:id="1616447413">
          <w:marLeft w:val="0"/>
          <w:marRight w:val="0"/>
          <w:marTop w:val="0"/>
          <w:marBottom w:val="0"/>
          <w:divBdr>
            <w:top w:val="none" w:sz="0" w:space="0" w:color="auto"/>
            <w:left w:val="none" w:sz="0" w:space="0" w:color="auto"/>
            <w:bottom w:val="none" w:sz="0" w:space="0" w:color="auto"/>
            <w:right w:val="none" w:sz="0" w:space="0" w:color="auto"/>
          </w:divBdr>
        </w:div>
        <w:div w:id="570624990">
          <w:marLeft w:val="0"/>
          <w:marRight w:val="0"/>
          <w:marTop w:val="0"/>
          <w:marBottom w:val="0"/>
          <w:divBdr>
            <w:top w:val="none" w:sz="0" w:space="0" w:color="auto"/>
            <w:left w:val="none" w:sz="0" w:space="0" w:color="auto"/>
            <w:bottom w:val="none" w:sz="0" w:space="0" w:color="auto"/>
            <w:right w:val="none" w:sz="0" w:space="0" w:color="auto"/>
          </w:divBdr>
        </w:div>
        <w:div w:id="1299533522">
          <w:marLeft w:val="0"/>
          <w:marRight w:val="0"/>
          <w:marTop w:val="0"/>
          <w:marBottom w:val="0"/>
          <w:divBdr>
            <w:top w:val="none" w:sz="0" w:space="0" w:color="auto"/>
            <w:left w:val="none" w:sz="0" w:space="0" w:color="auto"/>
            <w:bottom w:val="none" w:sz="0" w:space="0" w:color="auto"/>
            <w:right w:val="none" w:sz="0" w:space="0" w:color="auto"/>
          </w:divBdr>
        </w:div>
        <w:div w:id="1699504636">
          <w:marLeft w:val="0"/>
          <w:marRight w:val="0"/>
          <w:marTop w:val="0"/>
          <w:marBottom w:val="0"/>
          <w:divBdr>
            <w:top w:val="none" w:sz="0" w:space="0" w:color="auto"/>
            <w:left w:val="none" w:sz="0" w:space="0" w:color="auto"/>
            <w:bottom w:val="none" w:sz="0" w:space="0" w:color="auto"/>
            <w:right w:val="none" w:sz="0" w:space="0" w:color="auto"/>
          </w:divBdr>
        </w:div>
        <w:div w:id="787241414">
          <w:marLeft w:val="0"/>
          <w:marRight w:val="0"/>
          <w:marTop w:val="0"/>
          <w:marBottom w:val="0"/>
          <w:divBdr>
            <w:top w:val="none" w:sz="0" w:space="0" w:color="auto"/>
            <w:left w:val="none" w:sz="0" w:space="0" w:color="auto"/>
            <w:bottom w:val="none" w:sz="0" w:space="0" w:color="auto"/>
            <w:right w:val="none" w:sz="0" w:space="0" w:color="auto"/>
          </w:divBdr>
        </w:div>
        <w:div w:id="906960468">
          <w:marLeft w:val="0"/>
          <w:marRight w:val="0"/>
          <w:marTop w:val="0"/>
          <w:marBottom w:val="0"/>
          <w:divBdr>
            <w:top w:val="none" w:sz="0" w:space="0" w:color="auto"/>
            <w:left w:val="none" w:sz="0" w:space="0" w:color="auto"/>
            <w:bottom w:val="none" w:sz="0" w:space="0" w:color="auto"/>
            <w:right w:val="none" w:sz="0" w:space="0" w:color="auto"/>
          </w:divBdr>
        </w:div>
        <w:div w:id="19674300">
          <w:marLeft w:val="0"/>
          <w:marRight w:val="0"/>
          <w:marTop w:val="0"/>
          <w:marBottom w:val="0"/>
          <w:divBdr>
            <w:top w:val="none" w:sz="0" w:space="0" w:color="auto"/>
            <w:left w:val="none" w:sz="0" w:space="0" w:color="auto"/>
            <w:bottom w:val="none" w:sz="0" w:space="0" w:color="auto"/>
            <w:right w:val="none" w:sz="0" w:space="0" w:color="auto"/>
          </w:divBdr>
        </w:div>
        <w:div w:id="786975023">
          <w:marLeft w:val="0"/>
          <w:marRight w:val="0"/>
          <w:marTop w:val="0"/>
          <w:marBottom w:val="0"/>
          <w:divBdr>
            <w:top w:val="none" w:sz="0" w:space="0" w:color="auto"/>
            <w:left w:val="none" w:sz="0" w:space="0" w:color="auto"/>
            <w:bottom w:val="none" w:sz="0" w:space="0" w:color="auto"/>
            <w:right w:val="none" w:sz="0" w:space="0" w:color="auto"/>
          </w:divBdr>
        </w:div>
        <w:div w:id="526067262">
          <w:marLeft w:val="0"/>
          <w:marRight w:val="0"/>
          <w:marTop w:val="0"/>
          <w:marBottom w:val="0"/>
          <w:divBdr>
            <w:top w:val="none" w:sz="0" w:space="0" w:color="auto"/>
            <w:left w:val="none" w:sz="0" w:space="0" w:color="auto"/>
            <w:bottom w:val="none" w:sz="0" w:space="0" w:color="auto"/>
            <w:right w:val="none" w:sz="0" w:space="0" w:color="auto"/>
          </w:divBdr>
        </w:div>
        <w:div w:id="819421650">
          <w:marLeft w:val="0"/>
          <w:marRight w:val="0"/>
          <w:marTop w:val="0"/>
          <w:marBottom w:val="0"/>
          <w:divBdr>
            <w:top w:val="none" w:sz="0" w:space="0" w:color="auto"/>
            <w:left w:val="none" w:sz="0" w:space="0" w:color="auto"/>
            <w:bottom w:val="none" w:sz="0" w:space="0" w:color="auto"/>
            <w:right w:val="none" w:sz="0" w:space="0" w:color="auto"/>
          </w:divBdr>
        </w:div>
        <w:div w:id="1302804796">
          <w:marLeft w:val="0"/>
          <w:marRight w:val="0"/>
          <w:marTop w:val="0"/>
          <w:marBottom w:val="0"/>
          <w:divBdr>
            <w:top w:val="none" w:sz="0" w:space="0" w:color="auto"/>
            <w:left w:val="none" w:sz="0" w:space="0" w:color="auto"/>
            <w:bottom w:val="none" w:sz="0" w:space="0" w:color="auto"/>
            <w:right w:val="none" w:sz="0" w:space="0" w:color="auto"/>
          </w:divBdr>
        </w:div>
        <w:div w:id="1289777392">
          <w:marLeft w:val="0"/>
          <w:marRight w:val="0"/>
          <w:marTop w:val="0"/>
          <w:marBottom w:val="0"/>
          <w:divBdr>
            <w:top w:val="none" w:sz="0" w:space="0" w:color="auto"/>
            <w:left w:val="none" w:sz="0" w:space="0" w:color="auto"/>
            <w:bottom w:val="none" w:sz="0" w:space="0" w:color="auto"/>
            <w:right w:val="none" w:sz="0" w:space="0" w:color="auto"/>
          </w:divBdr>
        </w:div>
        <w:div w:id="1473595032">
          <w:marLeft w:val="0"/>
          <w:marRight w:val="0"/>
          <w:marTop w:val="0"/>
          <w:marBottom w:val="0"/>
          <w:divBdr>
            <w:top w:val="none" w:sz="0" w:space="0" w:color="auto"/>
            <w:left w:val="none" w:sz="0" w:space="0" w:color="auto"/>
            <w:bottom w:val="none" w:sz="0" w:space="0" w:color="auto"/>
            <w:right w:val="none" w:sz="0" w:space="0" w:color="auto"/>
          </w:divBdr>
        </w:div>
        <w:div w:id="1597012126">
          <w:marLeft w:val="0"/>
          <w:marRight w:val="0"/>
          <w:marTop w:val="0"/>
          <w:marBottom w:val="0"/>
          <w:divBdr>
            <w:top w:val="none" w:sz="0" w:space="0" w:color="auto"/>
            <w:left w:val="none" w:sz="0" w:space="0" w:color="auto"/>
            <w:bottom w:val="none" w:sz="0" w:space="0" w:color="auto"/>
            <w:right w:val="none" w:sz="0" w:space="0" w:color="auto"/>
          </w:divBdr>
        </w:div>
        <w:div w:id="1657536716">
          <w:marLeft w:val="0"/>
          <w:marRight w:val="0"/>
          <w:marTop w:val="0"/>
          <w:marBottom w:val="0"/>
          <w:divBdr>
            <w:top w:val="none" w:sz="0" w:space="0" w:color="auto"/>
            <w:left w:val="none" w:sz="0" w:space="0" w:color="auto"/>
            <w:bottom w:val="none" w:sz="0" w:space="0" w:color="auto"/>
            <w:right w:val="none" w:sz="0" w:space="0" w:color="auto"/>
          </w:divBdr>
        </w:div>
        <w:div w:id="321466228">
          <w:marLeft w:val="0"/>
          <w:marRight w:val="0"/>
          <w:marTop w:val="0"/>
          <w:marBottom w:val="0"/>
          <w:divBdr>
            <w:top w:val="none" w:sz="0" w:space="0" w:color="auto"/>
            <w:left w:val="none" w:sz="0" w:space="0" w:color="auto"/>
            <w:bottom w:val="none" w:sz="0" w:space="0" w:color="auto"/>
            <w:right w:val="none" w:sz="0" w:space="0" w:color="auto"/>
          </w:divBdr>
        </w:div>
        <w:div w:id="1321532">
          <w:marLeft w:val="0"/>
          <w:marRight w:val="0"/>
          <w:marTop w:val="0"/>
          <w:marBottom w:val="0"/>
          <w:divBdr>
            <w:top w:val="none" w:sz="0" w:space="0" w:color="auto"/>
            <w:left w:val="none" w:sz="0" w:space="0" w:color="auto"/>
            <w:bottom w:val="none" w:sz="0" w:space="0" w:color="auto"/>
            <w:right w:val="none" w:sz="0" w:space="0" w:color="auto"/>
          </w:divBdr>
        </w:div>
        <w:div w:id="1404991250">
          <w:marLeft w:val="0"/>
          <w:marRight w:val="0"/>
          <w:marTop w:val="0"/>
          <w:marBottom w:val="0"/>
          <w:divBdr>
            <w:top w:val="none" w:sz="0" w:space="0" w:color="auto"/>
            <w:left w:val="none" w:sz="0" w:space="0" w:color="auto"/>
            <w:bottom w:val="none" w:sz="0" w:space="0" w:color="auto"/>
            <w:right w:val="none" w:sz="0" w:space="0" w:color="auto"/>
          </w:divBdr>
        </w:div>
        <w:div w:id="137576393">
          <w:marLeft w:val="0"/>
          <w:marRight w:val="0"/>
          <w:marTop w:val="0"/>
          <w:marBottom w:val="0"/>
          <w:divBdr>
            <w:top w:val="none" w:sz="0" w:space="0" w:color="auto"/>
            <w:left w:val="none" w:sz="0" w:space="0" w:color="auto"/>
            <w:bottom w:val="none" w:sz="0" w:space="0" w:color="auto"/>
            <w:right w:val="none" w:sz="0" w:space="0" w:color="auto"/>
          </w:divBdr>
        </w:div>
        <w:div w:id="164832388">
          <w:marLeft w:val="0"/>
          <w:marRight w:val="0"/>
          <w:marTop w:val="0"/>
          <w:marBottom w:val="0"/>
          <w:divBdr>
            <w:top w:val="none" w:sz="0" w:space="0" w:color="auto"/>
            <w:left w:val="none" w:sz="0" w:space="0" w:color="auto"/>
            <w:bottom w:val="none" w:sz="0" w:space="0" w:color="auto"/>
            <w:right w:val="none" w:sz="0" w:space="0" w:color="auto"/>
          </w:divBdr>
        </w:div>
        <w:div w:id="2006544824">
          <w:marLeft w:val="0"/>
          <w:marRight w:val="0"/>
          <w:marTop w:val="0"/>
          <w:marBottom w:val="0"/>
          <w:divBdr>
            <w:top w:val="none" w:sz="0" w:space="0" w:color="auto"/>
            <w:left w:val="none" w:sz="0" w:space="0" w:color="auto"/>
            <w:bottom w:val="none" w:sz="0" w:space="0" w:color="auto"/>
            <w:right w:val="none" w:sz="0" w:space="0" w:color="auto"/>
          </w:divBdr>
        </w:div>
        <w:div w:id="1028681622">
          <w:marLeft w:val="0"/>
          <w:marRight w:val="0"/>
          <w:marTop w:val="0"/>
          <w:marBottom w:val="0"/>
          <w:divBdr>
            <w:top w:val="none" w:sz="0" w:space="0" w:color="auto"/>
            <w:left w:val="none" w:sz="0" w:space="0" w:color="auto"/>
            <w:bottom w:val="none" w:sz="0" w:space="0" w:color="auto"/>
            <w:right w:val="none" w:sz="0" w:space="0" w:color="auto"/>
          </w:divBdr>
        </w:div>
        <w:div w:id="12653791">
          <w:marLeft w:val="0"/>
          <w:marRight w:val="0"/>
          <w:marTop w:val="0"/>
          <w:marBottom w:val="0"/>
          <w:divBdr>
            <w:top w:val="none" w:sz="0" w:space="0" w:color="auto"/>
            <w:left w:val="none" w:sz="0" w:space="0" w:color="auto"/>
            <w:bottom w:val="none" w:sz="0" w:space="0" w:color="auto"/>
            <w:right w:val="none" w:sz="0" w:space="0" w:color="auto"/>
          </w:divBdr>
        </w:div>
        <w:div w:id="1180001076">
          <w:marLeft w:val="0"/>
          <w:marRight w:val="0"/>
          <w:marTop w:val="0"/>
          <w:marBottom w:val="0"/>
          <w:divBdr>
            <w:top w:val="none" w:sz="0" w:space="0" w:color="auto"/>
            <w:left w:val="none" w:sz="0" w:space="0" w:color="auto"/>
            <w:bottom w:val="none" w:sz="0" w:space="0" w:color="auto"/>
            <w:right w:val="none" w:sz="0" w:space="0" w:color="auto"/>
          </w:divBdr>
        </w:div>
        <w:div w:id="1424954222">
          <w:marLeft w:val="0"/>
          <w:marRight w:val="0"/>
          <w:marTop w:val="0"/>
          <w:marBottom w:val="0"/>
          <w:divBdr>
            <w:top w:val="none" w:sz="0" w:space="0" w:color="auto"/>
            <w:left w:val="none" w:sz="0" w:space="0" w:color="auto"/>
            <w:bottom w:val="none" w:sz="0" w:space="0" w:color="auto"/>
            <w:right w:val="none" w:sz="0" w:space="0" w:color="auto"/>
          </w:divBdr>
        </w:div>
        <w:div w:id="1907260126">
          <w:marLeft w:val="0"/>
          <w:marRight w:val="0"/>
          <w:marTop w:val="0"/>
          <w:marBottom w:val="0"/>
          <w:divBdr>
            <w:top w:val="none" w:sz="0" w:space="0" w:color="auto"/>
            <w:left w:val="none" w:sz="0" w:space="0" w:color="auto"/>
            <w:bottom w:val="none" w:sz="0" w:space="0" w:color="auto"/>
            <w:right w:val="none" w:sz="0" w:space="0" w:color="auto"/>
          </w:divBdr>
        </w:div>
        <w:div w:id="1376540868">
          <w:marLeft w:val="0"/>
          <w:marRight w:val="0"/>
          <w:marTop w:val="0"/>
          <w:marBottom w:val="0"/>
          <w:divBdr>
            <w:top w:val="none" w:sz="0" w:space="0" w:color="auto"/>
            <w:left w:val="none" w:sz="0" w:space="0" w:color="auto"/>
            <w:bottom w:val="none" w:sz="0" w:space="0" w:color="auto"/>
            <w:right w:val="none" w:sz="0" w:space="0" w:color="auto"/>
          </w:divBdr>
        </w:div>
        <w:div w:id="171798483">
          <w:marLeft w:val="0"/>
          <w:marRight w:val="0"/>
          <w:marTop w:val="0"/>
          <w:marBottom w:val="0"/>
          <w:divBdr>
            <w:top w:val="none" w:sz="0" w:space="0" w:color="auto"/>
            <w:left w:val="none" w:sz="0" w:space="0" w:color="auto"/>
            <w:bottom w:val="none" w:sz="0" w:space="0" w:color="auto"/>
            <w:right w:val="none" w:sz="0" w:space="0" w:color="auto"/>
          </w:divBdr>
        </w:div>
        <w:div w:id="354187571">
          <w:marLeft w:val="0"/>
          <w:marRight w:val="0"/>
          <w:marTop w:val="0"/>
          <w:marBottom w:val="0"/>
          <w:divBdr>
            <w:top w:val="none" w:sz="0" w:space="0" w:color="auto"/>
            <w:left w:val="none" w:sz="0" w:space="0" w:color="auto"/>
            <w:bottom w:val="none" w:sz="0" w:space="0" w:color="auto"/>
            <w:right w:val="none" w:sz="0" w:space="0" w:color="auto"/>
          </w:divBdr>
        </w:div>
        <w:div w:id="1141195639">
          <w:marLeft w:val="0"/>
          <w:marRight w:val="0"/>
          <w:marTop w:val="0"/>
          <w:marBottom w:val="0"/>
          <w:divBdr>
            <w:top w:val="none" w:sz="0" w:space="0" w:color="auto"/>
            <w:left w:val="none" w:sz="0" w:space="0" w:color="auto"/>
            <w:bottom w:val="none" w:sz="0" w:space="0" w:color="auto"/>
            <w:right w:val="none" w:sz="0" w:space="0" w:color="auto"/>
          </w:divBdr>
        </w:div>
        <w:div w:id="1525707348">
          <w:marLeft w:val="0"/>
          <w:marRight w:val="0"/>
          <w:marTop w:val="0"/>
          <w:marBottom w:val="0"/>
          <w:divBdr>
            <w:top w:val="none" w:sz="0" w:space="0" w:color="auto"/>
            <w:left w:val="none" w:sz="0" w:space="0" w:color="auto"/>
            <w:bottom w:val="none" w:sz="0" w:space="0" w:color="auto"/>
            <w:right w:val="none" w:sz="0" w:space="0" w:color="auto"/>
          </w:divBdr>
        </w:div>
        <w:div w:id="434055985">
          <w:marLeft w:val="0"/>
          <w:marRight w:val="0"/>
          <w:marTop w:val="0"/>
          <w:marBottom w:val="0"/>
          <w:divBdr>
            <w:top w:val="none" w:sz="0" w:space="0" w:color="auto"/>
            <w:left w:val="none" w:sz="0" w:space="0" w:color="auto"/>
            <w:bottom w:val="none" w:sz="0" w:space="0" w:color="auto"/>
            <w:right w:val="none" w:sz="0" w:space="0" w:color="auto"/>
          </w:divBdr>
        </w:div>
        <w:div w:id="2024896285">
          <w:marLeft w:val="0"/>
          <w:marRight w:val="0"/>
          <w:marTop w:val="0"/>
          <w:marBottom w:val="0"/>
          <w:divBdr>
            <w:top w:val="none" w:sz="0" w:space="0" w:color="auto"/>
            <w:left w:val="none" w:sz="0" w:space="0" w:color="auto"/>
            <w:bottom w:val="none" w:sz="0" w:space="0" w:color="auto"/>
            <w:right w:val="none" w:sz="0" w:space="0" w:color="auto"/>
          </w:divBdr>
        </w:div>
        <w:div w:id="842669055">
          <w:marLeft w:val="0"/>
          <w:marRight w:val="0"/>
          <w:marTop w:val="0"/>
          <w:marBottom w:val="0"/>
          <w:divBdr>
            <w:top w:val="none" w:sz="0" w:space="0" w:color="auto"/>
            <w:left w:val="none" w:sz="0" w:space="0" w:color="auto"/>
            <w:bottom w:val="none" w:sz="0" w:space="0" w:color="auto"/>
            <w:right w:val="none" w:sz="0" w:space="0" w:color="auto"/>
          </w:divBdr>
        </w:div>
        <w:div w:id="568688293">
          <w:marLeft w:val="0"/>
          <w:marRight w:val="0"/>
          <w:marTop w:val="0"/>
          <w:marBottom w:val="0"/>
          <w:divBdr>
            <w:top w:val="none" w:sz="0" w:space="0" w:color="auto"/>
            <w:left w:val="none" w:sz="0" w:space="0" w:color="auto"/>
            <w:bottom w:val="none" w:sz="0" w:space="0" w:color="auto"/>
            <w:right w:val="none" w:sz="0" w:space="0" w:color="auto"/>
          </w:divBdr>
        </w:div>
        <w:div w:id="576669378">
          <w:marLeft w:val="0"/>
          <w:marRight w:val="0"/>
          <w:marTop w:val="0"/>
          <w:marBottom w:val="0"/>
          <w:divBdr>
            <w:top w:val="none" w:sz="0" w:space="0" w:color="auto"/>
            <w:left w:val="none" w:sz="0" w:space="0" w:color="auto"/>
            <w:bottom w:val="none" w:sz="0" w:space="0" w:color="auto"/>
            <w:right w:val="none" w:sz="0" w:space="0" w:color="auto"/>
          </w:divBdr>
        </w:div>
        <w:div w:id="384380093">
          <w:marLeft w:val="0"/>
          <w:marRight w:val="0"/>
          <w:marTop w:val="0"/>
          <w:marBottom w:val="0"/>
          <w:divBdr>
            <w:top w:val="none" w:sz="0" w:space="0" w:color="auto"/>
            <w:left w:val="none" w:sz="0" w:space="0" w:color="auto"/>
            <w:bottom w:val="none" w:sz="0" w:space="0" w:color="auto"/>
            <w:right w:val="none" w:sz="0" w:space="0" w:color="auto"/>
          </w:divBdr>
        </w:div>
        <w:div w:id="1784887308">
          <w:marLeft w:val="0"/>
          <w:marRight w:val="0"/>
          <w:marTop w:val="0"/>
          <w:marBottom w:val="0"/>
          <w:divBdr>
            <w:top w:val="none" w:sz="0" w:space="0" w:color="auto"/>
            <w:left w:val="none" w:sz="0" w:space="0" w:color="auto"/>
            <w:bottom w:val="none" w:sz="0" w:space="0" w:color="auto"/>
            <w:right w:val="none" w:sz="0" w:space="0" w:color="auto"/>
          </w:divBdr>
        </w:div>
        <w:div w:id="925385323">
          <w:marLeft w:val="0"/>
          <w:marRight w:val="0"/>
          <w:marTop w:val="0"/>
          <w:marBottom w:val="0"/>
          <w:divBdr>
            <w:top w:val="none" w:sz="0" w:space="0" w:color="auto"/>
            <w:left w:val="none" w:sz="0" w:space="0" w:color="auto"/>
            <w:bottom w:val="none" w:sz="0" w:space="0" w:color="auto"/>
            <w:right w:val="none" w:sz="0" w:space="0" w:color="auto"/>
          </w:divBdr>
        </w:div>
        <w:div w:id="633103795">
          <w:marLeft w:val="0"/>
          <w:marRight w:val="0"/>
          <w:marTop w:val="0"/>
          <w:marBottom w:val="0"/>
          <w:divBdr>
            <w:top w:val="none" w:sz="0" w:space="0" w:color="auto"/>
            <w:left w:val="none" w:sz="0" w:space="0" w:color="auto"/>
            <w:bottom w:val="none" w:sz="0" w:space="0" w:color="auto"/>
            <w:right w:val="none" w:sz="0" w:space="0" w:color="auto"/>
          </w:divBdr>
        </w:div>
        <w:div w:id="493642222">
          <w:marLeft w:val="0"/>
          <w:marRight w:val="0"/>
          <w:marTop w:val="0"/>
          <w:marBottom w:val="0"/>
          <w:divBdr>
            <w:top w:val="none" w:sz="0" w:space="0" w:color="auto"/>
            <w:left w:val="none" w:sz="0" w:space="0" w:color="auto"/>
            <w:bottom w:val="none" w:sz="0" w:space="0" w:color="auto"/>
            <w:right w:val="none" w:sz="0" w:space="0" w:color="auto"/>
          </w:divBdr>
        </w:div>
        <w:div w:id="2125879338">
          <w:marLeft w:val="0"/>
          <w:marRight w:val="0"/>
          <w:marTop w:val="0"/>
          <w:marBottom w:val="0"/>
          <w:divBdr>
            <w:top w:val="none" w:sz="0" w:space="0" w:color="auto"/>
            <w:left w:val="none" w:sz="0" w:space="0" w:color="auto"/>
            <w:bottom w:val="none" w:sz="0" w:space="0" w:color="auto"/>
            <w:right w:val="none" w:sz="0" w:space="0" w:color="auto"/>
          </w:divBdr>
        </w:div>
        <w:div w:id="2017803121">
          <w:marLeft w:val="0"/>
          <w:marRight w:val="0"/>
          <w:marTop w:val="0"/>
          <w:marBottom w:val="0"/>
          <w:divBdr>
            <w:top w:val="none" w:sz="0" w:space="0" w:color="auto"/>
            <w:left w:val="none" w:sz="0" w:space="0" w:color="auto"/>
            <w:bottom w:val="none" w:sz="0" w:space="0" w:color="auto"/>
            <w:right w:val="none" w:sz="0" w:space="0" w:color="auto"/>
          </w:divBdr>
        </w:div>
        <w:div w:id="1985892639">
          <w:marLeft w:val="0"/>
          <w:marRight w:val="0"/>
          <w:marTop w:val="0"/>
          <w:marBottom w:val="0"/>
          <w:divBdr>
            <w:top w:val="none" w:sz="0" w:space="0" w:color="auto"/>
            <w:left w:val="none" w:sz="0" w:space="0" w:color="auto"/>
            <w:bottom w:val="none" w:sz="0" w:space="0" w:color="auto"/>
            <w:right w:val="none" w:sz="0" w:space="0" w:color="auto"/>
          </w:divBdr>
        </w:div>
        <w:div w:id="659620077">
          <w:marLeft w:val="0"/>
          <w:marRight w:val="0"/>
          <w:marTop w:val="0"/>
          <w:marBottom w:val="0"/>
          <w:divBdr>
            <w:top w:val="none" w:sz="0" w:space="0" w:color="auto"/>
            <w:left w:val="none" w:sz="0" w:space="0" w:color="auto"/>
            <w:bottom w:val="none" w:sz="0" w:space="0" w:color="auto"/>
            <w:right w:val="none" w:sz="0" w:space="0" w:color="auto"/>
          </w:divBdr>
        </w:div>
        <w:div w:id="175538128">
          <w:marLeft w:val="0"/>
          <w:marRight w:val="0"/>
          <w:marTop w:val="0"/>
          <w:marBottom w:val="0"/>
          <w:divBdr>
            <w:top w:val="none" w:sz="0" w:space="0" w:color="auto"/>
            <w:left w:val="none" w:sz="0" w:space="0" w:color="auto"/>
            <w:bottom w:val="none" w:sz="0" w:space="0" w:color="auto"/>
            <w:right w:val="none" w:sz="0" w:space="0" w:color="auto"/>
          </w:divBdr>
        </w:div>
        <w:div w:id="164323958">
          <w:marLeft w:val="0"/>
          <w:marRight w:val="0"/>
          <w:marTop w:val="0"/>
          <w:marBottom w:val="0"/>
          <w:divBdr>
            <w:top w:val="none" w:sz="0" w:space="0" w:color="auto"/>
            <w:left w:val="none" w:sz="0" w:space="0" w:color="auto"/>
            <w:bottom w:val="none" w:sz="0" w:space="0" w:color="auto"/>
            <w:right w:val="none" w:sz="0" w:space="0" w:color="auto"/>
          </w:divBdr>
        </w:div>
        <w:div w:id="1777168133">
          <w:marLeft w:val="0"/>
          <w:marRight w:val="0"/>
          <w:marTop w:val="0"/>
          <w:marBottom w:val="0"/>
          <w:divBdr>
            <w:top w:val="none" w:sz="0" w:space="0" w:color="auto"/>
            <w:left w:val="none" w:sz="0" w:space="0" w:color="auto"/>
            <w:bottom w:val="none" w:sz="0" w:space="0" w:color="auto"/>
            <w:right w:val="none" w:sz="0" w:space="0" w:color="auto"/>
          </w:divBdr>
        </w:div>
        <w:div w:id="1238131794">
          <w:marLeft w:val="0"/>
          <w:marRight w:val="0"/>
          <w:marTop w:val="0"/>
          <w:marBottom w:val="0"/>
          <w:divBdr>
            <w:top w:val="none" w:sz="0" w:space="0" w:color="auto"/>
            <w:left w:val="none" w:sz="0" w:space="0" w:color="auto"/>
            <w:bottom w:val="none" w:sz="0" w:space="0" w:color="auto"/>
            <w:right w:val="none" w:sz="0" w:space="0" w:color="auto"/>
          </w:divBdr>
        </w:div>
        <w:div w:id="866483261">
          <w:marLeft w:val="0"/>
          <w:marRight w:val="0"/>
          <w:marTop w:val="0"/>
          <w:marBottom w:val="0"/>
          <w:divBdr>
            <w:top w:val="none" w:sz="0" w:space="0" w:color="auto"/>
            <w:left w:val="none" w:sz="0" w:space="0" w:color="auto"/>
            <w:bottom w:val="none" w:sz="0" w:space="0" w:color="auto"/>
            <w:right w:val="none" w:sz="0" w:space="0" w:color="auto"/>
          </w:divBdr>
        </w:div>
        <w:div w:id="1815755124">
          <w:marLeft w:val="0"/>
          <w:marRight w:val="0"/>
          <w:marTop w:val="0"/>
          <w:marBottom w:val="0"/>
          <w:divBdr>
            <w:top w:val="none" w:sz="0" w:space="0" w:color="auto"/>
            <w:left w:val="none" w:sz="0" w:space="0" w:color="auto"/>
            <w:bottom w:val="none" w:sz="0" w:space="0" w:color="auto"/>
            <w:right w:val="none" w:sz="0" w:space="0" w:color="auto"/>
          </w:divBdr>
        </w:div>
        <w:div w:id="942417863">
          <w:marLeft w:val="0"/>
          <w:marRight w:val="0"/>
          <w:marTop w:val="0"/>
          <w:marBottom w:val="0"/>
          <w:divBdr>
            <w:top w:val="none" w:sz="0" w:space="0" w:color="auto"/>
            <w:left w:val="none" w:sz="0" w:space="0" w:color="auto"/>
            <w:bottom w:val="none" w:sz="0" w:space="0" w:color="auto"/>
            <w:right w:val="none" w:sz="0" w:space="0" w:color="auto"/>
          </w:divBdr>
        </w:div>
        <w:div w:id="2118862349">
          <w:marLeft w:val="0"/>
          <w:marRight w:val="0"/>
          <w:marTop w:val="0"/>
          <w:marBottom w:val="0"/>
          <w:divBdr>
            <w:top w:val="none" w:sz="0" w:space="0" w:color="auto"/>
            <w:left w:val="none" w:sz="0" w:space="0" w:color="auto"/>
            <w:bottom w:val="none" w:sz="0" w:space="0" w:color="auto"/>
            <w:right w:val="none" w:sz="0" w:space="0" w:color="auto"/>
          </w:divBdr>
        </w:div>
        <w:div w:id="1907301039">
          <w:marLeft w:val="0"/>
          <w:marRight w:val="0"/>
          <w:marTop w:val="0"/>
          <w:marBottom w:val="0"/>
          <w:divBdr>
            <w:top w:val="none" w:sz="0" w:space="0" w:color="auto"/>
            <w:left w:val="none" w:sz="0" w:space="0" w:color="auto"/>
            <w:bottom w:val="none" w:sz="0" w:space="0" w:color="auto"/>
            <w:right w:val="none" w:sz="0" w:space="0" w:color="auto"/>
          </w:divBdr>
        </w:div>
        <w:div w:id="729038002">
          <w:marLeft w:val="0"/>
          <w:marRight w:val="0"/>
          <w:marTop w:val="0"/>
          <w:marBottom w:val="0"/>
          <w:divBdr>
            <w:top w:val="none" w:sz="0" w:space="0" w:color="auto"/>
            <w:left w:val="none" w:sz="0" w:space="0" w:color="auto"/>
            <w:bottom w:val="none" w:sz="0" w:space="0" w:color="auto"/>
            <w:right w:val="none" w:sz="0" w:space="0" w:color="auto"/>
          </w:divBdr>
        </w:div>
        <w:div w:id="120922769">
          <w:marLeft w:val="0"/>
          <w:marRight w:val="0"/>
          <w:marTop w:val="0"/>
          <w:marBottom w:val="0"/>
          <w:divBdr>
            <w:top w:val="none" w:sz="0" w:space="0" w:color="auto"/>
            <w:left w:val="none" w:sz="0" w:space="0" w:color="auto"/>
            <w:bottom w:val="none" w:sz="0" w:space="0" w:color="auto"/>
            <w:right w:val="none" w:sz="0" w:space="0" w:color="auto"/>
          </w:divBdr>
        </w:div>
        <w:div w:id="796333246">
          <w:marLeft w:val="0"/>
          <w:marRight w:val="0"/>
          <w:marTop w:val="0"/>
          <w:marBottom w:val="0"/>
          <w:divBdr>
            <w:top w:val="none" w:sz="0" w:space="0" w:color="auto"/>
            <w:left w:val="none" w:sz="0" w:space="0" w:color="auto"/>
            <w:bottom w:val="none" w:sz="0" w:space="0" w:color="auto"/>
            <w:right w:val="none" w:sz="0" w:space="0" w:color="auto"/>
          </w:divBdr>
        </w:div>
        <w:div w:id="1135874070">
          <w:marLeft w:val="0"/>
          <w:marRight w:val="0"/>
          <w:marTop w:val="0"/>
          <w:marBottom w:val="0"/>
          <w:divBdr>
            <w:top w:val="none" w:sz="0" w:space="0" w:color="auto"/>
            <w:left w:val="none" w:sz="0" w:space="0" w:color="auto"/>
            <w:bottom w:val="none" w:sz="0" w:space="0" w:color="auto"/>
            <w:right w:val="none" w:sz="0" w:space="0" w:color="auto"/>
          </w:divBdr>
        </w:div>
        <w:div w:id="781727535">
          <w:marLeft w:val="0"/>
          <w:marRight w:val="0"/>
          <w:marTop w:val="0"/>
          <w:marBottom w:val="0"/>
          <w:divBdr>
            <w:top w:val="none" w:sz="0" w:space="0" w:color="auto"/>
            <w:left w:val="none" w:sz="0" w:space="0" w:color="auto"/>
            <w:bottom w:val="none" w:sz="0" w:space="0" w:color="auto"/>
            <w:right w:val="none" w:sz="0" w:space="0" w:color="auto"/>
          </w:divBdr>
        </w:div>
        <w:div w:id="587814521">
          <w:marLeft w:val="0"/>
          <w:marRight w:val="0"/>
          <w:marTop w:val="0"/>
          <w:marBottom w:val="0"/>
          <w:divBdr>
            <w:top w:val="none" w:sz="0" w:space="0" w:color="auto"/>
            <w:left w:val="none" w:sz="0" w:space="0" w:color="auto"/>
            <w:bottom w:val="none" w:sz="0" w:space="0" w:color="auto"/>
            <w:right w:val="none" w:sz="0" w:space="0" w:color="auto"/>
          </w:divBdr>
        </w:div>
        <w:div w:id="2005549196">
          <w:marLeft w:val="0"/>
          <w:marRight w:val="0"/>
          <w:marTop w:val="0"/>
          <w:marBottom w:val="0"/>
          <w:divBdr>
            <w:top w:val="none" w:sz="0" w:space="0" w:color="auto"/>
            <w:left w:val="none" w:sz="0" w:space="0" w:color="auto"/>
            <w:bottom w:val="none" w:sz="0" w:space="0" w:color="auto"/>
            <w:right w:val="none" w:sz="0" w:space="0" w:color="auto"/>
          </w:divBdr>
        </w:div>
        <w:div w:id="1171604423">
          <w:marLeft w:val="0"/>
          <w:marRight w:val="0"/>
          <w:marTop w:val="0"/>
          <w:marBottom w:val="0"/>
          <w:divBdr>
            <w:top w:val="none" w:sz="0" w:space="0" w:color="auto"/>
            <w:left w:val="none" w:sz="0" w:space="0" w:color="auto"/>
            <w:bottom w:val="none" w:sz="0" w:space="0" w:color="auto"/>
            <w:right w:val="none" w:sz="0" w:space="0" w:color="auto"/>
          </w:divBdr>
        </w:div>
        <w:div w:id="1348868439">
          <w:marLeft w:val="0"/>
          <w:marRight w:val="0"/>
          <w:marTop w:val="0"/>
          <w:marBottom w:val="0"/>
          <w:divBdr>
            <w:top w:val="none" w:sz="0" w:space="0" w:color="auto"/>
            <w:left w:val="none" w:sz="0" w:space="0" w:color="auto"/>
            <w:bottom w:val="none" w:sz="0" w:space="0" w:color="auto"/>
            <w:right w:val="none" w:sz="0" w:space="0" w:color="auto"/>
          </w:divBdr>
        </w:div>
        <w:div w:id="816799651">
          <w:marLeft w:val="0"/>
          <w:marRight w:val="0"/>
          <w:marTop w:val="0"/>
          <w:marBottom w:val="0"/>
          <w:divBdr>
            <w:top w:val="none" w:sz="0" w:space="0" w:color="auto"/>
            <w:left w:val="none" w:sz="0" w:space="0" w:color="auto"/>
            <w:bottom w:val="none" w:sz="0" w:space="0" w:color="auto"/>
            <w:right w:val="none" w:sz="0" w:space="0" w:color="auto"/>
          </w:divBdr>
        </w:div>
        <w:div w:id="194663172">
          <w:marLeft w:val="0"/>
          <w:marRight w:val="0"/>
          <w:marTop w:val="0"/>
          <w:marBottom w:val="0"/>
          <w:divBdr>
            <w:top w:val="none" w:sz="0" w:space="0" w:color="auto"/>
            <w:left w:val="none" w:sz="0" w:space="0" w:color="auto"/>
            <w:bottom w:val="none" w:sz="0" w:space="0" w:color="auto"/>
            <w:right w:val="none" w:sz="0" w:space="0" w:color="auto"/>
          </w:divBdr>
        </w:div>
        <w:div w:id="1703553852">
          <w:marLeft w:val="0"/>
          <w:marRight w:val="0"/>
          <w:marTop w:val="0"/>
          <w:marBottom w:val="0"/>
          <w:divBdr>
            <w:top w:val="none" w:sz="0" w:space="0" w:color="auto"/>
            <w:left w:val="none" w:sz="0" w:space="0" w:color="auto"/>
            <w:bottom w:val="none" w:sz="0" w:space="0" w:color="auto"/>
            <w:right w:val="none" w:sz="0" w:space="0" w:color="auto"/>
          </w:divBdr>
        </w:div>
        <w:div w:id="823739056">
          <w:marLeft w:val="0"/>
          <w:marRight w:val="0"/>
          <w:marTop w:val="0"/>
          <w:marBottom w:val="0"/>
          <w:divBdr>
            <w:top w:val="none" w:sz="0" w:space="0" w:color="auto"/>
            <w:left w:val="none" w:sz="0" w:space="0" w:color="auto"/>
            <w:bottom w:val="none" w:sz="0" w:space="0" w:color="auto"/>
            <w:right w:val="none" w:sz="0" w:space="0" w:color="auto"/>
          </w:divBdr>
        </w:div>
        <w:div w:id="2054764559">
          <w:marLeft w:val="0"/>
          <w:marRight w:val="0"/>
          <w:marTop w:val="0"/>
          <w:marBottom w:val="0"/>
          <w:divBdr>
            <w:top w:val="none" w:sz="0" w:space="0" w:color="auto"/>
            <w:left w:val="none" w:sz="0" w:space="0" w:color="auto"/>
            <w:bottom w:val="none" w:sz="0" w:space="0" w:color="auto"/>
            <w:right w:val="none" w:sz="0" w:space="0" w:color="auto"/>
          </w:divBdr>
        </w:div>
        <w:div w:id="505246546">
          <w:marLeft w:val="0"/>
          <w:marRight w:val="0"/>
          <w:marTop w:val="0"/>
          <w:marBottom w:val="0"/>
          <w:divBdr>
            <w:top w:val="none" w:sz="0" w:space="0" w:color="auto"/>
            <w:left w:val="none" w:sz="0" w:space="0" w:color="auto"/>
            <w:bottom w:val="none" w:sz="0" w:space="0" w:color="auto"/>
            <w:right w:val="none" w:sz="0" w:space="0" w:color="auto"/>
          </w:divBdr>
        </w:div>
        <w:div w:id="686951870">
          <w:marLeft w:val="0"/>
          <w:marRight w:val="0"/>
          <w:marTop w:val="0"/>
          <w:marBottom w:val="0"/>
          <w:divBdr>
            <w:top w:val="none" w:sz="0" w:space="0" w:color="auto"/>
            <w:left w:val="none" w:sz="0" w:space="0" w:color="auto"/>
            <w:bottom w:val="none" w:sz="0" w:space="0" w:color="auto"/>
            <w:right w:val="none" w:sz="0" w:space="0" w:color="auto"/>
          </w:divBdr>
        </w:div>
        <w:div w:id="1345208419">
          <w:marLeft w:val="0"/>
          <w:marRight w:val="0"/>
          <w:marTop w:val="0"/>
          <w:marBottom w:val="0"/>
          <w:divBdr>
            <w:top w:val="none" w:sz="0" w:space="0" w:color="auto"/>
            <w:left w:val="none" w:sz="0" w:space="0" w:color="auto"/>
            <w:bottom w:val="none" w:sz="0" w:space="0" w:color="auto"/>
            <w:right w:val="none" w:sz="0" w:space="0" w:color="auto"/>
          </w:divBdr>
        </w:div>
        <w:div w:id="586767052">
          <w:marLeft w:val="0"/>
          <w:marRight w:val="0"/>
          <w:marTop w:val="0"/>
          <w:marBottom w:val="0"/>
          <w:divBdr>
            <w:top w:val="none" w:sz="0" w:space="0" w:color="auto"/>
            <w:left w:val="none" w:sz="0" w:space="0" w:color="auto"/>
            <w:bottom w:val="none" w:sz="0" w:space="0" w:color="auto"/>
            <w:right w:val="none" w:sz="0" w:space="0" w:color="auto"/>
          </w:divBdr>
        </w:div>
        <w:div w:id="1424768010">
          <w:marLeft w:val="0"/>
          <w:marRight w:val="0"/>
          <w:marTop w:val="0"/>
          <w:marBottom w:val="0"/>
          <w:divBdr>
            <w:top w:val="none" w:sz="0" w:space="0" w:color="auto"/>
            <w:left w:val="none" w:sz="0" w:space="0" w:color="auto"/>
            <w:bottom w:val="none" w:sz="0" w:space="0" w:color="auto"/>
            <w:right w:val="none" w:sz="0" w:space="0" w:color="auto"/>
          </w:divBdr>
        </w:div>
        <w:div w:id="1385332400">
          <w:marLeft w:val="0"/>
          <w:marRight w:val="0"/>
          <w:marTop w:val="0"/>
          <w:marBottom w:val="0"/>
          <w:divBdr>
            <w:top w:val="none" w:sz="0" w:space="0" w:color="auto"/>
            <w:left w:val="none" w:sz="0" w:space="0" w:color="auto"/>
            <w:bottom w:val="none" w:sz="0" w:space="0" w:color="auto"/>
            <w:right w:val="none" w:sz="0" w:space="0" w:color="auto"/>
          </w:divBdr>
        </w:div>
        <w:div w:id="1631740170">
          <w:marLeft w:val="0"/>
          <w:marRight w:val="0"/>
          <w:marTop w:val="0"/>
          <w:marBottom w:val="0"/>
          <w:divBdr>
            <w:top w:val="none" w:sz="0" w:space="0" w:color="auto"/>
            <w:left w:val="none" w:sz="0" w:space="0" w:color="auto"/>
            <w:bottom w:val="none" w:sz="0" w:space="0" w:color="auto"/>
            <w:right w:val="none" w:sz="0" w:space="0" w:color="auto"/>
          </w:divBdr>
        </w:div>
        <w:div w:id="1390810882">
          <w:marLeft w:val="0"/>
          <w:marRight w:val="0"/>
          <w:marTop w:val="0"/>
          <w:marBottom w:val="0"/>
          <w:divBdr>
            <w:top w:val="none" w:sz="0" w:space="0" w:color="auto"/>
            <w:left w:val="none" w:sz="0" w:space="0" w:color="auto"/>
            <w:bottom w:val="none" w:sz="0" w:space="0" w:color="auto"/>
            <w:right w:val="none" w:sz="0" w:space="0" w:color="auto"/>
          </w:divBdr>
        </w:div>
        <w:div w:id="769349325">
          <w:marLeft w:val="0"/>
          <w:marRight w:val="0"/>
          <w:marTop w:val="0"/>
          <w:marBottom w:val="0"/>
          <w:divBdr>
            <w:top w:val="none" w:sz="0" w:space="0" w:color="auto"/>
            <w:left w:val="none" w:sz="0" w:space="0" w:color="auto"/>
            <w:bottom w:val="none" w:sz="0" w:space="0" w:color="auto"/>
            <w:right w:val="none" w:sz="0" w:space="0" w:color="auto"/>
          </w:divBdr>
        </w:div>
        <w:div w:id="387530491">
          <w:marLeft w:val="0"/>
          <w:marRight w:val="0"/>
          <w:marTop w:val="0"/>
          <w:marBottom w:val="0"/>
          <w:divBdr>
            <w:top w:val="none" w:sz="0" w:space="0" w:color="auto"/>
            <w:left w:val="none" w:sz="0" w:space="0" w:color="auto"/>
            <w:bottom w:val="none" w:sz="0" w:space="0" w:color="auto"/>
            <w:right w:val="none" w:sz="0" w:space="0" w:color="auto"/>
          </w:divBdr>
        </w:div>
        <w:div w:id="915087298">
          <w:marLeft w:val="0"/>
          <w:marRight w:val="0"/>
          <w:marTop w:val="0"/>
          <w:marBottom w:val="0"/>
          <w:divBdr>
            <w:top w:val="none" w:sz="0" w:space="0" w:color="auto"/>
            <w:left w:val="none" w:sz="0" w:space="0" w:color="auto"/>
            <w:bottom w:val="none" w:sz="0" w:space="0" w:color="auto"/>
            <w:right w:val="none" w:sz="0" w:space="0" w:color="auto"/>
          </w:divBdr>
        </w:div>
        <w:div w:id="1664773663">
          <w:marLeft w:val="0"/>
          <w:marRight w:val="0"/>
          <w:marTop w:val="0"/>
          <w:marBottom w:val="0"/>
          <w:divBdr>
            <w:top w:val="none" w:sz="0" w:space="0" w:color="auto"/>
            <w:left w:val="none" w:sz="0" w:space="0" w:color="auto"/>
            <w:bottom w:val="none" w:sz="0" w:space="0" w:color="auto"/>
            <w:right w:val="none" w:sz="0" w:space="0" w:color="auto"/>
          </w:divBdr>
        </w:div>
        <w:div w:id="1437166117">
          <w:marLeft w:val="0"/>
          <w:marRight w:val="0"/>
          <w:marTop w:val="0"/>
          <w:marBottom w:val="0"/>
          <w:divBdr>
            <w:top w:val="none" w:sz="0" w:space="0" w:color="auto"/>
            <w:left w:val="none" w:sz="0" w:space="0" w:color="auto"/>
            <w:bottom w:val="none" w:sz="0" w:space="0" w:color="auto"/>
            <w:right w:val="none" w:sz="0" w:space="0" w:color="auto"/>
          </w:divBdr>
        </w:div>
        <w:div w:id="791441803">
          <w:marLeft w:val="0"/>
          <w:marRight w:val="0"/>
          <w:marTop w:val="0"/>
          <w:marBottom w:val="0"/>
          <w:divBdr>
            <w:top w:val="none" w:sz="0" w:space="0" w:color="auto"/>
            <w:left w:val="none" w:sz="0" w:space="0" w:color="auto"/>
            <w:bottom w:val="none" w:sz="0" w:space="0" w:color="auto"/>
            <w:right w:val="none" w:sz="0" w:space="0" w:color="auto"/>
          </w:divBdr>
        </w:div>
        <w:div w:id="475148142">
          <w:marLeft w:val="0"/>
          <w:marRight w:val="0"/>
          <w:marTop w:val="0"/>
          <w:marBottom w:val="0"/>
          <w:divBdr>
            <w:top w:val="none" w:sz="0" w:space="0" w:color="auto"/>
            <w:left w:val="none" w:sz="0" w:space="0" w:color="auto"/>
            <w:bottom w:val="none" w:sz="0" w:space="0" w:color="auto"/>
            <w:right w:val="none" w:sz="0" w:space="0" w:color="auto"/>
          </w:divBdr>
        </w:div>
        <w:div w:id="940145365">
          <w:marLeft w:val="0"/>
          <w:marRight w:val="0"/>
          <w:marTop w:val="0"/>
          <w:marBottom w:val="0"/>
          <w:divBdr>
            <w:top w:val="none" w:sz="0" w:space="0" w:color="auto"/>
            <w:left w:val="none" w:sz="0" w:space="0" w:color="auto"/>
            <w:bottom w:val="none" w:sz="0" w:space="0" w:color="auto"/>
            <w:right w:val="none" w:sz="0" w:space="0" w:color="auto"/>
          </w:divBdr>
        </w:div>
        <w:div w:id="1690831232">
          <w:marLeft w:val="0"/>
          <w:marRight w:val="0"/>
          <w:marTop w:val="0"/>
          <w:marBottom w:val="0"/>
          <w:divBdr>
            <w:top w:val="none" w:sz="0" w:space="0" w:color="auto"/>
            <w:left w:val="none" w:sz="0" w:space="0" w:color="auto"/>
            <w:bottom w:val="none" w:sz="0" w:space="0" w:color="auto"/>
            <w:right w:val="none" w:sz="0" w:space="0" w:color="auto"/>
          </w:divBdr>
        </w:div>
      </w:divsChild>
    </w:div>
    <w:div w:id="208590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komunalac-samobor.hr/" TargetMode="External"/><Relationship Id="rId4" Type="http://schemas.openxmlformats.org/officeDocument/2006/relationships/settings" Target="settings.xml"/><Relationship Id="rId9" Type="http://schemas.openxmlformats.org/officeDocument/2006/relationships/hyperlink" Target="mailto:komunalac@komunalac-samobor.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10947-B4A8-4978-8434-FC4AB58BF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39</Pages>
  <Words>13940</Words>
  <Characters>79461</Characters>
  <Application>Microsoft Office Word</Application>
  <DocSecurity>0</DocSecurity>
  <Lines>662</Lines>
  <Paragraphs>186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Ines Vlahović</cp:lastModifiedBy>
  <cp:revision>17</cp:revision>
  <cp:lastPrinted>2019-10-28T11:49:00Z</cp:lastPrinted>
  <dcterms:created xsi:type="dcterms:W3CDTF">2019-10-30T12:42:00Z</dcterms:created>
  <dcterms:modified xsi:type="dcterms:W3CDTF">2019-10-30T14:10:00Z</dcterms:modified>
</cp:coreProperties>
</file>